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6E20B" w14:textId="0FD6D719" w:rsidR="00B43942" w:rsidRPr="004E2CE1" w:rsidRDefault="00B43942" w:rsidP="00C228B0">
      <w:pPr>
        <w:spacing w:line="240" w:lineRule="auto"/>
        <w:rPr>
          <w:rFonts w:ascii="Palatino Linotype" w:hAnsi="Palatino Linotype"/>
          <w:b/>
          <w:bCs/>
          <w:color w:val="003E7E" w:themeColor="accent1"/>
          <w:spacing w:val="-20"/>
          <w:sz w:val="96"/>
          <w:szCs w:val="96"/>
        </w:rPr>
      </w:pPr>
      <w:r w:rsidRPr="004E2CE1">
        <w:rPr>
          <w:rFonts w:ascii="Palatino Linotype" w:hAnsi="Palatino Linotype"/>
          <w:b/>
          <w:bCs/>
          <w:color w:val="003E7E" w:themeColor="accent1"/>
          <w:spacing w:val="-20"/>
          <w:sz w:val="96"/>
          <w:szCs w:val="96"/>
        </w:rPr>
        <w:t xml:space="preserve">Universal Notice </w:t>
      </w:r>
      <w:r w:rsidR="002D5A98">
        <w:rPr>
          <w:rFonts w:ascii="Palatino Linotype" w:hAnsi="Palatino Linotype"/>
          <w:b/>
          <w:bCs/>
          <w:color w:val="003E7E" w:themeColor="accent1"/>
          <w:spacing w:val="-20"/>
          <w:sz w:val="96"/>
          <w:szCs w:val="96"/>
        </w:rPr>
        <w:t>Local Government</w:t>
      </w:r>
      <w:r w:rsidR="00370AC6">
        <w:rPr>
          <w:rFonts w:ascii="Palatino Linotype" w:hAnsi="Palatino Linotype"/>
          <w:b/>
          <w:bCs/>
          <w:color w:val="003E7E" w:themeColor="accent1"/>
          <w:spacing w:val="-20"/>
          <w:sz w:val="96"/>
          <w:szCs w:val="96"/>
        </w:rPr>
        <w:t xml:space="preserve"> </w:t>
      </w:r>
      <w:r w:rsidRPr="004E2CE1">
        <w:rPr>
          <w:rFonts w:ascii="Palatino Linotype" w:hAnsi="Palatino Linotype"/>
          <w:b/>
          <w:bCs/>
          <w:color w:val="003E7E" w:themeColor="accent1"/>
          <w:spacing w:val="-20"/>
          <w:sz w:val="96"/>
          <w:szCs w:val="96"/>
        </w:rPr>
        <w:t>Action Plan Guide and Template</w:t>
      </w:r>
    </w:p>
    <w:p w14:paraId="5E5F263A" w14:textId="280A43C9" w:rsidR="004359AE" w:rsidRDefault="00494A45" w:rsidP="00692644">
      <w:pPr>
        <w:spacing w:before="240"/>
        <w:rPr>
          <w:rFonts w:ascii="Palatino Linotype" w:hAnsi="Palatino Linotype"/>
          <w:b/>
          <w:bCs/>
          <w:sz w:val="32"/>
          <w:szCs w:val="32"/>
        </w:rPr>
      </w:pPr>
      <w:r w:rsidRPr="00A14B24">
        <w:rPr>
          <w:rFonts w:ascii="Palatino Linotype" w:hAnsi="Palatino Linotype"/>
          <w:b/>
          <w:bCs/>
          <w:noProof/>
          <w:color w:val="003E7E" w:themeColor="accent1"/>
          <w:sz w:val="96"/>
          <w:szCs w:val="96"/>
        </w:rPr>
        <mc:AlternateContent>
          <mc:Choice Requires="wps">
            <w:drawing>
              <wp:anchor distT="0" distB="0" distL="114300" distR="114300" simplePos="0" relativeHeight="251658245" behindDoc="0" locked="0" layoutInCell="1" allowOverlap="1" wp14:anchorId="5221D8A8" wp14:editId="79C055B4">
                <wp:simplePos x="0" y="0"/>
                <wp:positionH relativeFrom="column">
                  <wp:posOffset>-436728</wp:posOffset>
                </wp:positionH>
                <wp:positionV relativeFrom="paragraph">
                  <wp:posOffset>5232</wp:posOffset>
                </wp:positionV>
                <wp:extent cx="6932475" cy="0"/>
                <wp:effectExtent l="0" t="19050" r="20955" b="19050"/>
                <wp:wrapNone/>
                <wp:docPr id="1887382131"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32475" cy="0"/>
                        </a:xfrm>
                        <a:prstGeom prst="line">
                          <a:avLst/>
                        </a:prstGeom>
                        <a:ln w="381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CDECD" id="Straight Connector 18"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4pt" to="511.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" strokecolor="#027f52 [3206]" strokeweight="3pt">
                <v:stroke joinstyle="miter"/>
              </v:line>
            </w:pict>
          </mc:Fallback>
        </mc:AlternateContent>
      </w:r>
      <w:r w:rsidR="002606DA" w:rsidRPr="00A14B24">
        <w:rPr>
          <w:rFonts w:ascii="Palatino Linotype" w:hAnsi="Palatino Linotype"/>
          <w:b/>
          <w:bCs/>
          <w:sz w:val="32"/>
          <w:szCs w:val="32"/>
        </w:rPr>
        <w:t xml:space="preserve">HUD’s </w:t>
      </w:r>
      <w:r w:rsidR="004359AE" w:rsidRPr="00A14B24">
        <w:rPr>
          <w:rFonts w:ascii="Palatino Linotype" w:hAnsi="Palatino Linotype"/>
          <w:b/>
          <w:bCs/>
          <w:sz w:val="32"/>
          <w:szCs w:val="32"/>
        </w:rPr>
        <w:t xml:space="preserve">Office of Disaster Recovery </w:t>
      </w:r>
      <w:r w:rsidR="0074325D" w:rsidRPr="00A14B24">
        <w:rPr>
          <w:rFonts w:ascii="Palatino Linotype" w:hAnsi="Palatino Linotype"/>
          <w:b/>
          <w:bCs/>
          <w:sz w:val="32"/>
          <w:szCs w:val="32"/>
        </w:rPr>
        <w:t xml:space="preserve">Guide and </w:t>
      </w:r>
      <w:r w:rsidR="00692644" w:rsidRPr="00A14B24">
        <w:rPr>
          <w:rFonts w:ascii="Palatino Linotype" w:hAnsi="Palatino Linotype"/>
          <w:b/>
          <w:bCs/>
          <w:sz w:val="32"/>
          <w:szCs w:val="32"/>
        </w:rPr>
        <w:t>Template Resource</w:t>
      </w:r>
    </w:p>
    <w:p w14:paraId="53B38ACF" w14:textId="77777777" w:rsidR="00A14B24" w:rsidRPr="00A14B24" w:rsidRDefault="00A14B24" w:rsidP="00692644">
      <w:pPr>
        <w:spacing w:before="240"/>
        <w:rPr>
          <w:rFonts w:ascii="Palatino Linotype" w:hAnsi="Palatino Linotype"/>
          <w:b/>
          <w:bCs/>
          <w:sz w:val="32"/>
          <w:szCs w:val="32"/>
        </w:rPr>
      </w:pPr>
    </w:p>
    <w:p w14:paraId="6390A544" w14:textId="12CBE713" w:rsidR="003A520A" w:rsidRPr="0038013E" w:rsidRDefault="00670540" w:rsidP="003A520A">
      <w:pPr>
        <w:rPr>
          <w:rFonts w:ascii="Aptos" w:hAnsi="Aptos"/>
          <w:sz w:val="28"/>
          <w:szCs w:val="28"/>
        </w:rPr>
      </w:pPr>
      <w:r w:rsidRPr="0038013E">
        <w:rPr>
          <w:rFonts w:ascii="Aptos" w:hAnsi="Aptos"/>
          <w:sz w:val="28"/>
          <w:szCs w:val="28"/>
        </w:rPr>
        <w:t xml:space="preserve">Version: </w:t>
      </w:r>
      <w:r w:rsidR="00757006">
        <w:rPr>
          <w:rFonts w:ascii="Aptos" w:hAnsi="Aptos"/>
          <w:sz w:val="28"/>
          <w:szCs w:val="28"/>
        </w:rPr>
        <w:t>2</w:t>
      </w:r>
      <w:r w:rsidRPr="0038013E">
        <w:rPr>
          <w:rFonts w:ascii="Aptos" w:hAnsi="Aptos"/>
          <w:sz w:val="28"/>
          <w:szCs w:val="28"/>
        </w:rPr>
        <w:t>.0</w:t>
      </w:r>
    </w:p>
    <w:p w14:paraId="0506292E" w14:textId="679AE036" w:rsidR="00136683" w:rsidRPr="0038013E" w:rsidRDefault="00670540" w:rsidP="008B4343">
      <w:pPr>
        <w:rPr>
          <w:rFonts w:ascii="Aptos" w:hAnsi="Aptos"/>
          <w:sz w:val="28"/>
          <w:szCs w:val="28"/>
        </w:rPr>
      </w:pPr>
      <w:r w:rsidRPr="0038013E">
        <w:rPr>
          <w:rFonts w:ascii="Aptos" w:hAnsi="Aptos"/>
          <w:sz w:val="28"/>
          <w:szCs w:val="28"/>
        </w:rPr>
        <w:t xml:space="preserve">Published: </w:t>
      </w:r>
      <w:r w:rsidR="001E7BAA">
        <w:rPr>
          <w:rFonts w:ascii="Aptos" w:hAnsi="Aptos"/>
          <w:sz w:val="28"/>
          <w:szCs w:val="28"/>
        </w:rPr>
        <w:t xml:space="preserve">March </w:t>
      </w:r>
      <w:r w:rsidR="00AC503D">
        <w:rPr>
          <w:rFonts w:ascii="Aptos" w:hAnsi="Aptos"/>
          <w:sz w:val="28"/>
          <w:szCs w:val="28"/>
        </w:rPr>
        <w:t>2025</w:t>
      </w:r>
    </w:p>
    <w:p w14:paraId="2A1F744B" w14:textId="77777777" w:rsidR="0000300C" w:rsidRDefault="00610CC8" w:rsidP="0000300C">
      <w:pPr>
        <w:rPr>
          <w:rFonts w:ascii="Palatino Linotype" w:hAnsi="Palatino Linotype"/>
          <w:b/>
          <w:bCs/>
          <w:color w:val="003E7E" w:themeColor="accent1"/>
          <w:sz w:val="52"/>
          <w:szCs w:val="52"/>
        </w:rPr>
        <w:sectPr w:rsidR="0000300C" w:rsidSect="00F74B95">
          <w:footerReference w:type="default" r:id="rId12"/>
          <w:headerReference w:type="first" r:id="rId13"/>
          <w:footerReference w:type="first" r:id="rId14"/>
          <w:pgSz w:w="12240" w:h="15840"/>
          <w:pgMar w:top="1440" w:right="1440" w:bottom="1440" w:left="1440" w:header="720" w:footer="720" w:gutter="0"/>
          <w:cols w:space="720"/>
          <w:docGrid w:linePitch="360"/>
        </w:sectPr>
      </w:pPr>
      <w:r>
        <w:rPr>
          <w:rFonts w:ascii="Palatino Linotype" w:hAnsi="Palatino Linotype"/>
          <w:noProof/>
          <w:color w:val="003E7E" w:themeColor="accent1"/>
          <w:sz w:val="72"/>
          <w:szCs w:val="72"/>
        </w:rPr>
        <mc:AlternateContent>
          <mc:Choice Requires="wpg">
            <w:drawing>
              <wp:anchor distT="0" distB="0" distL="114300" distR="114300" simplePos="0" relativeHeight="251658246" behindDoc="0" locked="0" layoutInCell="1" allowOverlap="1" wp14:anchorId="51B18115" wp14:editId="2A97881A">
                <wp:simplePos x="0" y="0"/>
                <wp:positionH relativeFrom="column">
                  <wp:posOffset>-723900</wp:posOffset>
                </wp:positionH>
                <wp:positionV relativeFrom="paragraph">
                  <wp:posOffset>286385</wp:posOffset>
                </wp:positionV>
                <wp:extent cx="8330565" cy="3581400"/>
                <wp:effectExtent l="0" t="0" r="0" b="0"/>
                <wp:wrapNone/>
                <wp:docPr id="16901109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330565" cy="3581400"/>
                          <a:chOff x="0" y="0"/>
                          <a:chExt cx="8330565" cy="3581400"/>
                        </a:xfrm>
                      </wpg:grpSpPr>
                      <wpg:grpSp>
                        <wpg:cNvPr id="188770362" name="Group 6">
                          <a:extLst>
                            <a:ext uri="{FF2B5EF4-FFF2-40B4-BE49-F238E27FC236}">
                              <a16:creationId xmlns:a16="http://schemas.microsoft.com/office/drawing/2014/main" id="{318B837C-706A-ABF7-19F9-7B717A10B4D9}"/>
                            </a:ext>
                          </a:extLst>
                        </wpg:cNvPr>
                        <wpg:cNvGrpSpPr/>
                        <wpg:grpSpPr>
                          <a:xfrm>
                            <a:off x="9525" y="0"/>
                            <a:ext cx="8321040" cy="3481070"/>
                            <a:chOff x="0" y="91059"/>
                            <a:chExt cx="10502083" cy="3753918"/>
                          </a:xfrm>
                        </wpg:grpSpPr>
                        <wps:wsp>
                          <wps:cNvPr id="1122122798" name="Freeform 41">
                            <a:extLst>
                              <a:ext uri="{FF2B5EF4-FFF2-40B4-BE49-F238E27FC236}">
                                <a16:creationId xmlns:a16="http://schemas.microsoft.com/office/drawing/2014/main" id="{50F9F203-E6BA-75AF-430C-BA95FE6187B6}"/>
                              </a:ext>
                            </a:extLst>
                          </wps:cNvPr>
                          <wps:cNvSpPr/>
                          <wps:spPr>
                            <a:xfrm>
                              <a:off x="1613979" y="650151"/>
                              <a:ext cx="4100111" cy="3193130"/>
                            </a:xfrm>
                            <a:custGeom>
                              <a:avLst/>
                              <a:gdLst>
                                <a:gd name="connsiteX0" fmla="*/ 1700988 w 4100111"/>
                                <a:gd name="connsiteY0" fmla="*/ 0 h 3193130"/>
                                <a:gd name="connsiteX1" fmla="*/ 2208971 w 4100111"/>
                                <a:gd name="connsiteY1" fmla="*/ 0 h 3193130"/>
                                <a:gd name="connsiteX2" fmla="*/ 4100111 w 4100111"/>
                                <a:gd name="connsiteY2" fmla="*/ 0 h 3193130"/>
                                <a:gd name="connsiteX3" fmla="*/ 2399124 w 4100111"/>
                                <a:gd name="connsiteY3" fmla="*/ 3193130 h 3193130"/>
                                <a:gd name="connsiteX4" fmla="*/ 0 w 4100111"/>
                                <a:gd name="connsiteY4" fmla="*/ 3193130 h 31931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00111" h="3193130">
                                  <a:moveTo>
                                    <a:pt x="1700988" y="0"/>
                                  </a:moveTo>
                                  <a:lnTo>
                                    <a:pt x="2208971" y="0"/>
                                  </a:lnTo>
                                  <a:lnTo>
                                    <a:pt x="4100111" y="0"/>
                                  </a:lnTo>
                                  <a:lnTo>
                                    <a:pt x="2399124" y="3193130"/>
                                  </a:lnTo>
                                  <a:lnTo>
                                    <a:pt x="0" y="3193130"/>
                                  </a:lnTo>
                                  <a:close/>
                                </a:path>
                              </a:pathLst>
                            </a:custGeom>
                            <a:blipFill dpi="0" rotWithShape="0">
                              <a:blip r:embed="rId15" cstate="screen">
                                <a:duotone>
                                  <a:schemeClr val="accent2">
                                    <a:shade val="45000"/>
                                    <a:satMod val="135000"/>
                                  </a:schemeClr>
                                  <a:prstClr val="white"/>
                                </a:duotone>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14050646" name="Freeform 34">
                            <a:extLst>
                              <a:ext uri="{FF2B5EF4-FFF2-40B4-BE49-F238E27FC236}">
                                <a16:creationId xmlns:a16="http://schemas.microsoft.com/office/drawing/2014/main" id="{6DA3463B-7926-C611-E482-63E26E29EC77}"/>
                              </a:ext>
                            </a:extLst>
                          </wps:cNvPr>
                          <wps:cNvSpPr/>
                          <wps:spPr>
                            <a:xfrm>
                              <a:off x="4258823" y="91059"/>
                              <a:ext cx="4386338" cy="3752223"/>
                            </a:xfrm>
                            <a:custGeom>
                              <a:avLst/>
                              <a:gdLst>
                                <a:gd name="connsiteX0" fmla="*/ 2047324 w 4446447"/>
                                <a:gd name="connsiteY0" fmla="*/ 0 h 3843281"/>
                                <a:gd name="connsiteX1" fmla="*/ 2555307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0" fmla="*/ 2047324 w 4446447"/>
                                <a:gd name="connsiteY0" fmla="*/ 0 h 3843281"/>
                                <a:gd name="connsiteX1" fmla="*/ 2645804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5" fmla="*/ 2047324 w 4446447"/>
                                <a:gd name="connsiteY5" fmla="*/ 0 h 3843281"/>
                                <a:gd name="connsiteX0" fmla="*/ 2047324 w 4386339"/>
                                <a:gd name="connsiteY0" fmla="*/ 0 h 3843281"/>
                                <a:gd name="connsiteX1" fmla="*/ 2645804 w 4386339"/>
                                <a:gd name="connsiteY1" fmla="*/ 0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47324 w 4386339"/>
                                <a:gd name="connsiteY0" fmla="*/ 0 h 3843281"/>
                                <a:gd name="connsiteX1" fmla="*/ 2645805 w 4386339"/>
                                <a:gd name="connsiteY1" fmla="*/ 91058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11259 w 4386339"/>
                                <a:gd name="connsiteY0" fmla="*/ 0 h 3752223"/>
                                <a:gd name="connsiteX1" fmla="*/ 2645805 w 4386339"/>
                                <a:gd name="connsiteY1" fmla="*/ 0 h 3752223"/>
                                <a:gd name="connsiteX2" fmla="*/ 4386339 w 4386339"/>
                                <a:gd name="connsiteY2" fmla="*/ 52718 h 3752223"/>
                                <a:gd name="connsiteX3" fmla="*/ 2399123 w 4386339"/>
                                <a:gd name="connsiteY3" fmla="*/ 3752223 h 3752223"/>
                                <a:gd name="connsiteX4" fmla="*/ 0 w 4386339"/>
                                <a:gd name="connsiteY4" fmla="*/ 3752223 h 3752223"/>
                                <a:gd name="connsiteX5" fmla="*/ 2011259 w 4386339"/>
                                <a:gd name="connsiteY5" fmla="*/ 0 h 3752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6339" h="3752223">
                                  <a:moveTo>
                                    <a:pt x="2011259" y="0"/>
                                  </a:moveTo>
                                  <a:lnTo>
                                    <a:pt x="2645805" y="0"/>
                                  </a:lnTo>
                                  <a:lnTo>
                                    <a:pt x="4386339" y="52718"/>
                                  </a:lnTo>
                                  <a:lnTo>
                                    <a:pt x="2399123" y="3752223"/>
                                  </a:lnTo>
                                  <a:lnTo>
                                    <a:pt x="0" y="3752223"/>
                                  </a:lnTo>
                                  <a:lnTo>
                                    <a:pt x="2011259" y="0"/>
                                  </a:lnTo>
                                  <a:close/>
                                </a:path>
                              </a:pathLst>
                            </a:custGeom>
                            <a:blipFill dpi="0" rotWithShape="0">
                              <a:blip r:embed="rId16" cstate="screen">
                                <a:duotone>
                                  <a:schemeClr val="accent3">
                                    <a:shade val="45000"/>
                                    <a:satMod val="135000"/>
                                  </a:schemeClr>
                                  <a:prstClr val="white"/>
                                </a:duotone>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01011139" name="Freeform 39">
                            <a:extLst>
                              <a:ext uri="{FF2B5EF4-FFF2-40B4-BE49-F238E27FC236}">
                                <a16:creationId xmlns:a16="http://schemas.microsoft.com/office/drawing/2014/main" id="{85070854-E102-B7A5-999F-5BA9B8F64341}"/>
                              </a:ext>
                            </a:extLst>
                          </wps:cNvPr>
                          <wps:cNvSpPr/>
                          <wps:spPr>
                            <a:xfrm>
                              <a:off x="0" y="248573"/>
                              <a:ext cx="3273310" cy="3596404"/>
                            </a:xfrm>
                            <a:custGeom>
                              <a:avLst/>
                              <a:gdLst>
                                <a:gd name="connsiteX0" fmla="*/ 874187 w 3273310"/>
                                <a:gd name="connsiteY0" fmla="*/ 0 h 3596404"/>
                                <a:gd name="connsiteX1" fmla="*/ 1382170 w 3273310"/>
                                <a:gd name="connsiteY1" fmla="*/ 0 h 3596404"/>
                                <a:gd name="connsiteX2" fmla="*/ 3273310 w 3273310"/>
                                <a:gd name="connsiteY2" fmla="*/ 0 h 3596404"/>
                                <a:gd name="connsiteX3" fmla="*/ 1357497 w 3273310"/>
                                <a:gd name="connsiteY3" fmla="*/ 3596404 h 3596404"/>
                                <a:gd name="connsiteX4" fmla="*/ 0 w 3273310"/>
                                <a:gd name="connsiteY4" fmla="*/ 3596404 h 3596404"/>
                                <a:gd name="connsiteX5" fmla="*/ 0 w 3273310"/>
                                <a:gd name="connsiteY5" fmla="*/ 1641041 h 35964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73310" h="3596404">
                                  <a:moveTo>
                                    <a:pt x="874187" y="0"/>
                                  </a:moveTo>
                                  <a:lnTo>
                                    <a:pt x="1382170" y="0"/>
                                  </a:lnTo>
                                  <a:lnTo>
                                    <a:pt x="3273310" y="0"/>
                                  </a:lnTo>
                                  <a:lnTo>
                                    <a:pt x="1357497" y="3596404"/>
                                  </a:lnTo>
                                  <a:lnTo>
                                    <a:pt x="0" y="3596404"/>
                                  </a:lnTo>
                                  <a:lnTo>
                                    <a:pt x="0" y="1641041"/>
                                  </a:lnTo>
                                  <a:close/>
                                </a:path>
                              </a:pathLst>
                            </a:custGeom>
                            <a:blipFill dpi="0" rotWithShape="0">
                              <a:blip r:embed="rId17"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14297974" name="Freeform 43">
                            <a:extLst>
                              <a:ext uri="{FF2B5EF4-FFF2-40B4-BE49-F238E27FC236}">
                                <a16:creationId xmlns:a16="http://schemas.microsoft.com/office/drawing/2014/main" id="{053375AD-9CB5-903E-05E3-7B2E231E8ED5}"/>
                              </a:ext>
                            </a:extLst>
                          </wps:cNvPr>
                          <wps:cNvSpPr/>
                          <wps:spPr>
                            <a:xfrm>
                              <a:off x="6904628" y="1593747"/>
                              <a:ext cx="3597455" cy="2249534"/>
                            </a:xfrm>
                            <a:custGeom>
                              <a:avLst/>
                              <a:gdLst>
                                <a:gd name="connsiteX0" fmla="*/ 1198332 w 3597455"/>
                                <a:gd name="connsiteY0" fmla="*/ 0 h 2249534"/>
                                <a:gd name="connsiteX1" fmla="*/ 1706315 w 3597455"/>
                                <a:gd name="connsiteY1" fmla="*/ 0 h 2249534"/>
                                <a:gd name="connsiteX2" fmla="*/ 3597455 w 3597455"/>
                                <a:gd name="connsiteY2" fmla="*/ 0 h 2249534"/>
                                <a:gd name="connsiteX3" fmla="*/ 2399123 w 3597455"/>
                                <a:gd name="connsiteY3" fmla="*/ 2249534 h 2249534"/>
                                <a:gd name="connsiteX4" fmla="*/ 0 w 3597455"/>
                                <a:gd name="connsiteY4" fmla="*/ 2249534 h 22495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7455" h="2249534">
                                  <a:moveTo>
                                    <a:pt x="1198332" y="0"/>
                                  </a:moveTo>
                                  <a:lnTo>
                                    <a:pt x="1706315" y="0"/>
                                  </a:lnTo>
                                  <a:lnTo>
                                    <a:pt x="3597455" y="0"/>
                                  </a:lnTo>
                                  <a:lnTo>
                                    <a:pt x="2399123" y="2249534"/>
                                  </a:lnTo>
                                  <a:lnTo>
                                    <a:pt x="0" y="2249534"/>
                                  </a:lnTo>
                                  <a:close/>
                                </a:path>
                              </a:pathLst>
                            </a:custGeom>
                            <a:blipFill dpi="0" rotWithShape="0">
                              <a:blip r:embed="rId18" cstate="screen">
                                <a:duotone>
                                  <a:schemeClr val="accent4">
                                    <a:shade val="45000"/>
                                    <a:satMod val="135000"/>
                                  </a:schemeClr>
                                  <a:prstClr val="white"/>
                                </a:duotone>
                                <a:extLst>
                                  <a:ext uri="{BEBA8EAE-BF5A-486C-A8C5-ECC9F3942E4B}">
                                    <a14:imgProps xmlns:a14="http://schemas.microsoft.com/office/drawing/2010/main">
                                      <a14:imgLayer r:embed="rId19">
                                        <a14:imgEffect>
                                          <a14:saturation sat="226000"/>
                                        </a14:imgEffect>
                                      </a14:imgLayer>
                                    </a14:imgProps>
                                  </a:ex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pic:pic xmlns:pic="http://schemas.openxmlformats.org/drawingml/2006/picture">
                        <pic:nvPicPr>
                          <pic:cNvPr id="152860800" name="Picture 17" descr="Text&#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314575"/>
                            <a:ext cx="5943600" cy="1008380"/>
                          </a:xfrm>
                          <a:prstGeom prst="rect">
                            <a:avLst/>
                          </a:prstGeom>
                          <a:noFill/>
                          <a:ln>
                            <a:noFill/>
                          </a:ln>
                        </pic:spPr>
                      </pic:pic>
                      <wps:wsp>
                        <wps:cNvPr id="1585658058" name="Rectangle 19"/>
                        <wps:cNvSpPr/>
                        <wps:spPr>
                          <a:xfrm>
                            <a:off x="7381875" y="85725"/>
                            <a:ext cx="409575" cy="3495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2B8F46" id="Group 20" o:spid="_x0000_s1026" alt="&quot;&quot;" style="position:absolute;margin-left:-57pt;margin-top:22.55pt;width:655.95pt;height:282pt;z-index:251658246" coordsize="83305,35814"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">
                <v:group id="Group 6" o:spid="_x0000_s1027" style="position:absolute;left:95;width:83210;height:34810" coordorigin=",910" coordsize="105020,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">
                  <v:shape id="Freeform 41" o:spid="_x0000_s1028" style="position:absolute;left:16139;top:6501;width:41001;height:31931;visibility:visible;mso-wrap-style:square;v-text-anchor:middle" coordsize="4100111,31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" path="m1700988,r507983,l4100111,,2399124,3193130,,3193130,1700988,xe" stroked="f" strokeweight="1pt">
                    <v:fill r:id="rId21" o:title="" recolor="t" type="frame"/>
                    <v:stroke joinstyle="miter"/>
                    <v:imagedata recolortarget="#133f6e [1445]"/>
                    <v:path arrowok="t" o:connecttype="custom" o:connectlocs="1700988,0;2208971,0;4100111,0;2399124,3193130;0,3193130" o:connectangles="0,0,0,0,0"/>
                  </v:shape>
                  <v:shape id="Freeform 34" o:spid="_x0000_s1029" style="position:absolute;left:42588;top:910;width:43863;height:37522;visibility:visible;mso-wrap-style:square;v-text-anchor:middle" coordsize="4386339,375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" path="m2011259,r634546,l4386339,52718,2399123,3752223,,3752223,2011259,xe" stroked="f" strokeweight="1pt">
                    <v:fill r:id="rId22" o:title="" recolor="t" type="frame"/>
                    <v:stroke joinstyle="miter"/>
                    <v:imagedata recolortarget="#013824 [1446]"/>
                    <v:path arrowok="t" o:connecttype="custom" o:connectlocs="2011259,0;2645804,0;4386338,52718;2399122,3752223;0,3752223;2011259,0" o:connectangles="0,0,0,0,0,0"/>
                  </v:shape>
                  <v:shape id="Freeform 39" o:spid="_x0000_s1030" style="position:absolute;top:2485;width:32733;height:35964;visibility:visible;mso-wrap-style:square;v-text-anchor:middle" coordsize="3273310,359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" path="m874187,r507983,l3273310,,1357497,3596404,,3596404,,1641041,874187,xe" stroked="f" strokeweight="1pt">
                    <v:fill r:id="rId23" o:title="" recolor="t" type="frame"/>
                    <v:stroke joinstyle="miter"/>
                    <v:imagedata recolortarget="#001b38 [1444]"/>
                    <v:path arrowok="t" o:connecttype="custom" o:connectlocs="874187,0;1382170,0;3273310,0;1357497,3596404;0,3596404;0,1641041" o:connectangles="0,0,0,0,0,0"/>
                  </v:shape>
                  <v:shape id="Freeform 43" o:spid="_x0000_s1031" style="position:absolute;left:69046;top:15937;width:35974;height:22495;visibility:visible;mso-wrap-style:square;v-text-anchor:middle" coordsize="3597455,224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" path="m1198332,r507983,l3597455,,2399123,2249534,,2249534,1198332,xe" stroked="f" strokeweight="1pt">
                    <v:fill r:id="rId24" o:title="" recolor="t" type="frame"/>
                    <v:stroke joinstyle="miter"/>
                    <v:imagedata recolortarget="#856311 [1447]"/>
                    <v:path arrowok="t" o:connecttype="custom" o:connectlocs="1198332,0;1706315,0;3597455,0;2399123,2249534;0,2249534"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alt="Text&#10;&#10;Description automatically generated" style="position:absolute;top:23145;width:59436;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">
                  <v:imagedata r:id="rId25" o:title="Text&#10;&#10;Description automatically generated"/>
                </v:shape>
                <v:rect id="Rectangle 19" o:spid="_x0000_s1033" style="position:absolute;left:73818;top:857;width:4096;height:3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" fillcolor="white [3212]" stroked="f" strokeweight="1pt"/>
              </v:group>
            </w:pict>
          </mc:Fallback>
        </mc:AlternateContent>
      </w:r>
    </w:p>
    <w:p w14:paraId="04B9BB37" w14:textId="68048BFA" w:rsidR="00136683" w:rsidRPr="008936D8" w:rsidRDefault="00136683" w:rsidP="0000300C">
      <w:pPr>
        <w:rPr>
          <w:rFonts w:ascii="Palatino Linotype" w:hAnsi="Palatino Linotype"/>
          <w:b/>
          <w:bCs/>
          <w:color w:val="003E7E" w:themeColor="accent1"/>
          <w:sz w:val="52"/>
          <w:szCs w:val="52"/>
        </w:rPr>
      </w:pPr>
      <w:r w:rsidRPr="008936D8">
        <w:rPr>
          <w:rFonts w:ascii="Palatino Linotype" w:hAnsi="Palatino Linotype"/>
          <w:b/>
          <w:bCs/>
          <w:color w:val="003E7E" w:themeColor="accent1"/>
          <w:sz w:val="52"/>
          <w:szCs w:val="52"/>
        </w:rPr>
        <w:lastRenderedPageBreak/>
        <w:t>Introduction</w:t>
      </w:r>
    </w:p>
    <w:p w14:paraId="5A241132" w14:textId="084B7A0E" w:rsidR="007F6E1D" w:rsidRDefault="007F4179" w:rsidP="004F1564">
      <w:pPr>
        <w:pStyle w:val="Heading1"/>
        <w:ind w:firstLine="720"/>
        <w:jc w:val="both"/>
        <w:rPr>
          <w:rFonts w:ascii="Aptos" w:hAnsi="Aptos"/>
          <w:color w:val="000000" w:themeColor="text1"/>
          <w:sz w:val="24"/>
          <w:szCs w:val="24"/>
        </w:rPr>
      </w:pPr>
      <w:bookmarkStart w:id="0" w:name="_Toc182398714"/>
      <w:bookmarkStart w:id="1" w:name="_Toc182405970"/>
      <w:r w:rsidRPr="00610CC8">
        <w:rPr>
          <w:rFonts w:ascii="Aptos" w:hAnsi="Aptos"/>
          <w:color w:val="000000" w:themeColor="text1"/>
          <w:sz w:val="24"/>
          <w:szCs w:val="24"/>
        </w:rPr>
        <w:t xml:space="preserve">The Universal Notice requires </w:t>
      </w:r>
      <w:r w:rsidR="00712369" w:rsidRPr="00610CC8">
        <w:rPr>
          <w:rFonts w:ascii="Aptos" w:hAnsi="Aptos"/>
          <w:color w:val="000000" w:themeColor="text1"/>
          <w:sz w:val="24"/>
          <w:szCs w:val="24"/>
        </w:rPr>
        <w:t xml:space="preserve">CDBG-DR grantees to </w:t>
      </w:r>
      <w:r w:rsidR="00143950" w:rsidRPr="00610CC8">
        <w:rPr>
          <w:rFonts w:ascii="Aptos" w:hAnsi="Aptos"/>
          <w:color w:val="000000" w:themeColor="text1"/>
          <w:sz w:val="24"/>
          <w:szCs w:val="24"/>
        </w:rPr>
        <w:t xml:space="preserve">develop an </w:t>
      </w:r>
      <w:r w:rsidR="00CF75D3">
        <w:rPr>
          <w:rFonts w:ascii="Aptos" w:hAnsi="Aptos"/>
          <w:color w:val="000000" w:themeColor="text1"/>
          <w:sz w:val="24"/>
          <w:szCs w:val="24"/>
        </w:rPr>
        <w:t>A</w:t>
      </w:r>
      <w:r w:rsidR="00143950" w:rsidRPr="00610CC8">
        <w:rPr>
          <w:rFonts w:ascii="Aptos" w:hAnsi="Aptos"/>
          <w:color w:val="000000" w:themeColor="text1"/>
          <w:sz w:val="24"/>
          <w:szCs w:val="24"/>
        </w:rPr>
        <w:t xml:space="preserve">ction </w:t>
      </w:r>
      <w:r w:rsidR="00CF75D3">
        <w:rPr>
          <w:rFonts w:ascii="Aptos" w:hAnsi="Aptos"/>
          <w:color w:val="000000" w:themeColor="text1"/>
          <w:sz w:val="24"/>
          <w:szCs w:val="24"/>
        </w:rPr>
        <w:t>P</w:t>
      </w:r>
      <w:r w:rsidR="00143950" w:rsidRPr="00610CC8">
        <w:rPr>
          <w:rFonts w:ascii="Aptos" w:hAnsi="Aptos"/>
          <w:color w:val="000000" w:themeColor="text1"/>
          <w:sz w:val="24"/>
          <w:szCs w:val="24"/>
        </w:rPr>
        <w:t xml:space="preserve">lan </w:t>
      </w:r>
      <w:proofErr w:type="gramStart"/>
      <w:r w:rsidR="007D7EFD" w:rsidRPr="00610CC8">
        <w:rPr>
          <w:rFonts w:ascii="Aptos" w:hAnsi="Aptos"/>
          <w:color w:val="000000" w:themeColor="text1"/>
          <w:sz w:val="24"/>
          <w:szCs w:val="24"/>
        </w:rPr>
        <w:t>in order to</w:t>
      </w:r>
      <w:proofErr w:type="gramEnd"/>
      <w:r w:rsidR="007D7EFD" w:rsidRPr="00610CC8">
        <w:rPr>
          <w:rFonts w:ascii="Aptos" w:hAnsi="Aptos"/>
          <w:color w:val="000000" w:themeColor="text1"/>
          <w:sz w:val="24"/>
          <w:szCs w:val="24"/>
        </w:rPr>
        <w:t xml:space="preserve"> access </w:t>
      </w:r>
      <w:r w:rsidR="00CF75D3">
        <w:rPr>
          <w:rFonts w:ascii="Aptos" w:hAnsi="Aptos"/>
          <w:color w:val="000000" w:themeColor="text1"/>
          <w:sz w:val="24"/>
          <w:szCs w:val="24"/>
        </w:rPr>
        <w:t xml:space="preserve">their </w:t>
      </w:r>
      <w:r w:rsidR="007D7EFD" w:rsidRPr="00610CC8">
        <w:rPr>
          <w:rFonts w:ascii="Aptos" w:hAnsi="Aptos"/>
          <w:color w:val="000000" w:themeColor="text1"/>
          <w:sz w:val="24"/>
          <w:szCs w:val="24"/>
        </w:rPr>
        <w:t xml:space="preserve">grant funds.  </w:t>
      </w:r>
      <w:r w:rsidR="007D7EFD" w:rsidRPr="00610CC8">
        <w:rPr>
          <w:rFonts w:ascii="Aptos" w:hAnsi="Aptos" w:cs="Times New Roman"/>
          <w:color w:val="000000" w:themeColor="text1"/>
          <w:sz w:val="24"/>
          <w:szCs w:val="20"/>
        </w:rPr>
        <w:t xml:space="preserve">The </w:t>
      </w:r>
      <w:r w:rsidR="00CF75D3">
        <w:rPr>
          <w:rFonts w:ascii="Aptos" w:hAnsi="Aptos" w:cs="Times New Roman"/>
          <w:color w:val="000000" w:themeColor="text1"/>
          <w:sz w:val="24"/>
          <w:szCs w:val="20"/>
        </w:rPr>
        <w:t>A</w:t>
      </w:r>
      <w:r w:rsidR="007D7EFD" w:rsidRPr="00610CC8">
        <w:rPr>
          <w:rFonts w:ascii="Aptos" w:hAnsi="Aptos" w:cs="Times New Roman"/>
          <w:color w:val="000000" w:themeColor="text1"/>
          <w:sz w:val="24"/>
          <w:szCs w:val="20"/>
        </w:rPr>
        <w:t xml:space="preserve">ction </w:t>
      </w:r>
      <w:r w:rsidR="00CF75D3">
        <w:rPr>
          <w:rFonts w:ascii="Aptos" w:hAnsi="Aptos" w:cs="Times New Roman"/>
          <w:color w:val="000000" w:themeColor="text1"/>
          <w:sz w:val="24"/>
          <w:szCs w:val="20"/>
        </w:rPr>
        <w:t>P</w:t>
      </w:r>
      <w:r w:rsidR="007D7EFD" w:rsidRPr="00610CC8">
        <w:rPr>
          <w:rFonts w:ascii="Aptos" w:hAnsi="Aptos" w:cs="Times New Roman"/>
          <w:color w:val="000000" w:themeColor="text1"/>
          <w:sz w:val="24"/>
          <w:szCs w:val="20"/>
        </w:rPr>
        <w:t xml:space="preserve">lan is a key mechanism for grantees to inform the public and HUD of the intended use of the funds within their community and how this plan connects to the community’s remaining unmet needs and mitigation needs associated with the qualifying disaster(s).  </w:t>
      </w:r>
      <w:r w:rsidR="00835CD2" w:rsidRPr="00610CC8">
        <w:rPr>
          <w:rFonts w:ascii="Aptos" w:hAnsi="Aptos"/>
          <w:color w:val="000000" w:themeColor="text1"/>
          <w:sz w:val="24"/>
          <w:szCs w:val="24"/>
        </w:rPr>
        <w:t>The Action Plan must identify the use of all CDBG-DR funds – including criteria for eligibility and how the uses address long-term recovery needs, restoration of infrastructure and housing, economic revitalization, and mitigation in the most impacted and distressed (MID) areas.</w:t>
      </w:r>
    </w:p>
    <w:p w14:paraId="23E324A9" w14:textId="23387A9D" w:rsidR="00B737C6" w:rsidRDefault="00AA2091" w:rsidP="005036F6">
      <w:pPr>
        <w:pStyle w:val="Heading1"/>
        <w:ind w:firstLine="720"/>
        <w:rPr>
          <w:rFonts w:ascii="Aptos" w:hAnsi="Aptos"/>
          <w:color w:val="000000" w:themeColor="text1"/>
          <w:sz w:val="24"/>
          <w:szCs w:val="24"/>
        </w:rPr>
      </w:pPr>
      <w:r w:rsidRPr="00610CC8">
        <w:rPr>
          <w:rFonts w:ascii="Aptos" w:hAnsi="Aptos"/>
          <w:color w:val="000000" w:themeColor="text1"/>
          <w:sz w:val="24"/>
          <w:szCs w:val="24"/>
        </w:rPr>
        <w:t>This tool was prepared to help grant</w:t>
      </w:r>
      <w:r w:rsidR="0039248E" w:rsidRPr="00610CC8">
        <w:rPr>
          <w:rFonts w:ascii="Aptos" w:hAnsi="Aptos"/>
          <w:color w:val="000000" w:themeColor="text1"/>
          <w:sz w:val="24"/>
          <w:szCs w:val="24"/>
        </w:rPr>
        <w:t>ees with their initial action plan development.</w:t>
      </w:r>
      <w:r w:rsidR="00B737C6" w:rsidRPr="00610CC8">
        <w:rPr>
          <w:rFonts w:ascii="Aptos" w:hAnsi="Aptos"/>
          <w:color w:val="000000" w:themeColor="text1"/>
          <w:sz w:val="24"/>
          <w:szCs w:val="24"/>
        </w:rPr>
        <w:t xml:space="preserve"> </w:t>
      </w:r>
      <w:r w:rsidR="007311FA">
        <w:rPr>
          <w:rFonts w:ascii="Aptos" w:hAnsi="Aptos"/>
          <w:color w:val="000000" w:themeColor="text1"/>
          <w:sz w:val="24"/>
          <w:szCs w:val="24"/>
        </w:rPr>
        <w:t xml:space="preserve">This tool </w:t>
      </w:r>
      <w:r w:rsidR="00897754">
        <w:rPr>
          <w:rFonts w:ascii="Aptos" w:hAnsi="Aptos"/>
          <w:color w:val="000000" w:themeColor="text1"/>
          <w:sz w:val="24"/>
          <w:szCs w:val="24"/>
        </w:rPr>
        <w:t xml:space="preserve">is a </w:t>
      </w:r>
      <w:proofErr w:type="gramStart"/>
      <w:r w:rsidR="00897754">
        <w:rPr>
          <w:rFonts w:ascii="Aptos" w:hAnsi="Aptos"/>
          <w:color w:val="000000" w:themeColor="text1"/>
          <w:sz w:val="24"/>
          <w:szCs w:val="24"/>
        </w:rPr>
        <w:t>guide</w:t>
      </w:r>
      <w:proofErr w:type="gramEnd"/>
      <w:r w:rsidR="00897754">
        <w:rPr>
          <w:rFonts w:ascii="Aptos" w:hAnsi="Aptos"/>
          <w:color w:val="000000" w:themeColor="text1"/>
          <w:sz w:val="24"/>
          <w:szCs w:val="24"/>
        </w:rPr>
        <w:t xml:space="preserve"> </w:t>
      </w:r>
      <w:r w:rsidR="00D812B0">
        <w:rPr>
          <w:rFonts w:ascii="Aptos" w:hAnsi="Aptos"/>
          <w:color w:val="000000" w:themeColor="text1"/>
          <w:sz w:val="24"/>
          <w:szCs w:val="24"/>
        </w:rPr>
        <w:t xml:space="preserve">and </w:t>
      </w:r>
      <w:r w:rsidR="00F959E3">
        <w:rPr>
          <w:rFonts w:ascii="Aptos" w:hAnsi="Aptos"/>
          <w:color w:val="000000" w:themeColor="text1"/>
          <w:sz w:val="24"/>
          <w:szCs w:val="24"/>
        </w:rPr>
        <w:t xml:space="preserve">grantees </w:t>
      </w:r>
      <w:r w:rsidR="00C01E12">
        <w:rPr>
          <w:rFonts w:ascii="Aptos" w:hAnsi="Aptos"/>
          <w:color w:val="000000" w:themeColor="text1"/>
          <w:sz w:val="24"/>
          <w:szCs w:val="24"/>
        </w:rPr>
        <w:t xml:space="preserve">are </w:t>
      </w:r>
      <w:r w:rsidR="00310F98">
        <w:rPr>
          <w:rFonts w:ascii="Aptos" w:hAnsi="Aptos"/>
          <w:color w:val="000000" w:themeColor="text1"/>
          <w:sz w:val="24"/>
          <w:szCs w:val="24"/>
        </w:rPr>
        <w:t xml:space="preserve">encouraged to </w:t>
      </w:r>
      <w:r w:rsidR="00C14C38">
        <w:rPr>
          <w:rFonts w:ascii="Aptos" w:hAnsi="Aptos"/>
          <w:color w:val="000000" w:themeColor="text1"/>
          <w:sz w:val="24"/>
          <w:szCs w:val="24"/>
        </w:rPr>
        <w:t xml:space="preserve">adapt the Action Plan Template to </w:t>
      </w:r>
      <w:r w:rsidR="005975DF">
        <w:rPr>
          <w:rFonts w:ascii="Aptos" w:hAnsi="Aptos"/>
          <w:color w:val="000000" w:themeColor="text1"/>
          <w:sz w:val="24"/>
          <w:szCs w:val="24"/>
        </w:rPr>
        <w:t>meet</w:t>
      </w:r>
      <w:r w:rsidR="00C14C38">
        <w:rPr>
          <w:rFonts w:ascii="Aptos" w:hAnsi="Aptos"/>
          <w:color w:val="000000" w:themeColor="text1"/>
          <w:sz w:val="24"/>
          <w:szCs w:val="24"/>
        </w:rPr>
        <w:t xml:space="preserve"> their local</w:t>
      </w:r>
      <w:r w:rsidR="00EE574A">
        <w:rPr>
          <w:rFonts w:ascii="Aptos" w:hAnsi="Aptos"/>
          <w:color w:val="000000" w:themeColor="text1"/>
          <w:sz w:val="24"/>
          <w:szCs w:val="24"/>
        </w:rPr>
        <w:t xml:space="preserve"> goals, needs, and </w:t>
      </w:r>
      <w:proofErr w:type="gramStart"/>
      <w:r w:rsidR="00EE574A">
        <w:rPr>
          <w:rFonts w:ascii="Aptos" w:hAnsi="Aptos"/>
          <w:color w:val="000000" w:themeColor="text1"/>
          <w:sz w:val="24"/>
          <w:szCs w:val="24"/>
        </w:rPr>
        <w:t>recovery</w:t>
      </w:r>
      <w:proofErr w:type="gramEnd"/>
      <w:r w:rsidR="00EE574A">
        <w:rPr>
          <w:rFonts w:ascii="Aptos" w:hAnsi="Aptos"/>
          <w:color w:val="000000" w:themeColor="text1"/>
          <w:sz w:val="24"/>
          <w:szCs w:val="24"/>
        </w:rPr>
        <w:t xml:space="preserve"> circumstances.</w:t>
      </w:r>
      <w:r w:rsidR="00310F98">
        <w:rPr>
          <w:rFonts w:ascii="Aptos" w:hAnsi="Aptos"/>
          <w:color w:val="000000" w:themeColor="text1"/>
          <w:sz w:val="24"/>
          <w:szCs w:val="24"/>
        </w:rPr>
        <w:t xml:space="preserve"> </w:t>
      </w:r>
      <w:r w:rsidR="00897754">
        <w:rPr>
          <w:rFonts w:ascii="Aptos" w:hAnsi="Aptos"/>
          <w:color w:val="000000" w:themeColor="text1"/>
          <w:sz w:val="24"/>
          <w:szCs w:val="24"/>
        </w:rPr>
        <w:t xml:space="preserve"> </w:t>
      </w:r>
      <w:r w:rsidR="005E1669">
        <w:rPr>
          <w:rFonts w:ascii="Aptos" w:hAnsi="Aptos"/>
          <w:color w:val="000000" w:themeColor="text1"/>
          <w:sz w:val="24"/>
          <w:szCs w:val="24"/>
        </w:rPr>
        <w:t>HUD aims</w:t>
      </w:r>
      <w:r w:rsidR="00B737C6" w:rsidRPr="00610CC8">
        <w:rPr>
          <w:rFonts w:ascii="Aptos" w:hAnsi="Aptos"/>
          <w:color w:val="000000" w:themeColor="text1"/>
          <w:sz w:val="24"/>
          <w:szCs w:val="24"/>
        </w:rPr>
        <w:t xml:space="preserve"> to support grantees </w:t>
      </w:r>
      <w:r w:rsidR="00922D87">
        <w:rPr>
          <w:rFonts w:ascii="Aptos" w:hAnsi="Aptos"/>
          <w:color w:val="000000" w:themeColor="text1"/>
          <w:sz w:val="24"/>
          <w:szCs w:val="24"/>
        </w:rPr>
        <w:t xml:space="preserve">in </w:t>
      </w:r>
      <w:r w:rsidR="00900DA3">
        <w:rPr>
          <w:rFonts w:ascii="Aptos" w:hAnsi="Aptos"/>
          <w:color w:val="000000" w:themeColor="text1"/>
          <w:sz w:val="24"/>
          <w:szCs w:val="24"/>
        </w:rPr>
        <w:t>gathering</w:t>
      </w:r>
      <w:r w:rsidR="00922D87" w:rsidRPr="00610CC8">
        <w:rPr>
          <w:rFonts w:ascii="Aptos" w:hAnsi="Aptos"/>
          <w:color w:val="000000" w:themeColor="text1"/>
          <w:sz w:val="24"/>
          <w:szCs w:val="24"/>
        </w:rPr>
        <w:t xml:space="preserve"> </w:t>
      </w:r>
      <w:r w:rsidR="00B737C6" w:rsidRPr="00610CC8">
        <w:rPr>
          <w:rFonts w:ascii="Aptos" w:hAnsi="Aptos"/>
          <w:color w:val="000000" w:themeColor="text1"/>
          <w:sz w:val="24"/>
          <w:szCs w:val="24"/>
        </w:rPr>
        <w:t>the required information needed at the initial Action Plan submission to HUD</w:t>
      </w:r>
      <w:r w:rsidR="00487960">
        <w:rPr>
          <w:rFonts w:ascii="Aptos" w:hAnsi="Aptos"/>
          <w:color w:val="000000" w:themeColor="text1"/>
          <w:sz w:val="24"/>
          <w:szCs w:val="24"/>
        </w:rPr>
        <w:t>.</w:t>
      </w:r>
      <w:r w:rsidR="00B737C6" w:rsidRPr="00610CC8">
        <w:rPr>
          <w:rFonts w:ascii="Aptos" w:hAnsi="Aptos"/>
          <w:color w:val="000000" w:themeColor="text1"/>
          <w:sz w:val="24"/>
          <w:szCs w:val="24"/>
        </w:rPr>
        <w:t xml:space="preserve"> </w:t>
      </w:r>
      <w:r w:rsidR="00487960">
        <w:rPr>
          <w:rFonts w:ascii="Aptos" w:hAnsi="Aptos"/>
          <w:color w:val="000000" w:themeColor="text1"/>
          <w:sz w:val="24"/>
          <w:szCs w:val="24"/>
        </w:rPr>
        <w:t xml:space="preserve">HUD </w:t>
      </w:r>
      <w:r w:rsidR="00C15E58">
        <w:rPr>
          <w:rFonts w:ascii="Aptos" w:hAnsi="Aptos"/>
          <w:color w:val="000000" w:themeColor="text1"/>
          <w:sz w:val="24"/>
          <w:szCs w:val="24"/>
        </w:rPr>
        <w:t>expects that recovery needs will change over time,</w:t>
      </w:r>
      <w:r w:rsidR="00341886">
        <w:rPr>
          <w:rFonts w:ascii="Aptos" w:hAnsi="Aptos"/>
          <w:color w:val="000000" w:themeColor="text1"/>
          <w:sz w:val="24"/>
          <w:szCs w:val="24"/>
        </w:rPr>
        <w:t xml:space="preserve"> leading to substantial and </w:t>
      </w:r>
      <w:proofErr w:type="spellStart"/>
      <w:r w:rsidR="00341886">
        <w:rPr>
          <w:rFonts w:ascii="Aptos" w:hAnsi="Aptos"/>
          <w:color w:val="000000" w:themeColor="text1"/>
          <w:sz w:val="24"/>
          <w:szCs w:val="24"/>
        </w:rPr>
        <w:t>nonsubstantial</w:t>
      </w:r>
      <w:proofErr w:type="spellEnd"/>
      <w:r w:rsidR="00341886">
        <w:rPr>
          <w:rFonts w:ascii="Aptos" w:hAnsi="Aptos"/>
          <w:color w:val="000000" w:themeColor="text1"/>
          <w:sz w:val="24"/>
          <w:szCs w:val="24"/>
        </w:rPr>
        <w:t xml:space="preserve"> </w:t>
      </w:r>
      <w:r w:rsidR="006C585B">
        <w:rPr>
          <w:rFonts w:ascii="Aptos" w:hAnsi="Aptos"/>
          <w:color w:val="000000" w:themeColor="text1"/>
          <w:sz w:val="24"/>
          <w:szCs w:val="24"/>
        </w:rPr>
        <w:t>amendments</w:t>
      </w:r>
      <w:r w:rsidR="00341886">
        <w:rPr>
          <w:rFonts w:ascii="Aptos" w:hAnsi="Aptos"/>
          <w:color w:val="000000" w:themeColor="text1"/>
          <w:sz w:val="24"/>
          <w:szCs w:val="24"/>
        </w:rPr>
        <w:t xml:space="preserve"> to the </w:t>
      </w:r>
      <w:r w:rsidR="00B737C6" w:rsidRPr="00610CC8">
        <w:rPr>
          <w:rFonts w:ascii="Aptos" w:hAnsi="Aptos"/>
          <w:color w:val="000000" w:themeColor="text1"/>
          <w:sz w:val="24"/>
          <w:szCs w:val="24"/>
        </w:rPr>
        <w:t>Action Plan</w:t>
      </w:r>
      <w:r w:rsidR="00341886">
        <w:rPr>
          <w:rFonts w:ascii="Aptos" w:hAnsi="Aptos"/>
          <w:color w:val="000000" w:themeColor="text1"/>
          <w:sz w:val="24"/>
          <w:szCs w:val="24"/>
        </w:rPr>
        <w:t xml:space="preserve"> </w:t>
      </w:r>
      <w:r w:rsidR="00543574">
        <w:rPr>
          <w:rFonts w:ascii="Aptos" w:hAnsi="Aptos"/>
          <w:color w:val="000000" w:themeColor="text1"/>
          <w:sz w:val="24"/>
          <w:szCs w:val="24"/>
        </w:rPr>
        <w:t>and</w:t>
      </w:r>
      <w:r w:rsidR="00B737C6" w:rsidRPr="00610CC8">
        <w:rPr>
          <w:rFonts w:ascii="Aptos" w:hAnsi="Aptos"/>
          <w:color w:val="000000" w:themeColor="text1"/>
          <w:sz w:val="24"/>
          <w:szCs w:val="24"/>
        </w:rPr>
        <w:t xml:space="preserve"> programmatic policies and procedures</w:t>
      </w:r>
      <w:r w:rsidR="00445476">
        <w:rPr>
          <w:rFonts w:ascii="Aptos" w:hAnsi="Aptos"/>
          <w:color w:val="000000" w:themeColor="text1"/>
          <w:sz w:val="24"/>
          <w:szCs w:val="24"/>
        </w:rPr>
        <w:t xml:space="preserve">.  </w:t>
      </w:r>
      <w:r w:rsidR="00513678">
        <w:rPr>
          <w:rFonts w:ascii="Aptos" w:hAnsi="Aptos"/>
          <w:color w:val="000000" w:themeColor="text1"/>
          <w:sz w:val="24"/>
          <w:szCs w:val="24"/>
        </w:rPr>
        <w:t xml:space="preserve">As needs change, grantees </w:t>
      </w:r>
      <w:r w:rsidR="00F76316">
        <w:rPr>
          <w:rFonts w:ascii="Aptos" w:hAnsi="Aptos"/>
          <w:color w:val="000000" w:themeColor="text1"/>
          <w:sz w:val="24"/>
          <w:szCs w:val="24"/>
        </w:rPr>
        <w:t>must</w:t>
      </w:r>
      <w:r w:rsidR="001833C7">
        <w:rPr>
          <w:rFonts w:ascii="Aptos" w:hAnsi="Aptos"/>
          <w:color w:val="000000" w:themeColor="text1"/>
          <w:sz w:val="24"/>
          <w:szCs w:val="24"/>
        </w:rPr>
        <w:t xml:space="preserve"> publish amendments to the Action Plan on its official website and describe the</w:t>
      </w:r>
      <w:r w:rsidR="00513678">
        <w:rPr>
          <w:rFonts w:ascii="Aptos" w:hAnsi="Aptos"/>
          <w:color w:val="000000" w:themeColor="text1"/>
          <w:sz w:val="24"/>
          <w:szCs w:val="24"/>
        </w:rPr>
        <w:t xml:space="preserve"> changes </w:t>
      </w:r>
      <w:r w:rsidR="001833C7">
        <w:rPr>
          <w:rFonts w:ascii="Aptos" w:hAnsi="Aptos"/>
          <w:color w:val="000000" w:themeColor="text1"/>
          <w:sz w:val="24"/>
          <w:szCs w:val="24"/>
        </w:rPr>
        <w:t>within the context of the entire action plan.</w:t>
      </w:r>
      <w:r w:rsidR="00513678">
        <w:rPr>
          <w:rFonts w:ascii="Aptos" w:hAnsi="Aptos"/>
          <w:color w:val="000000" w:themeColor="text1"/>
          <w:sz w:val="24"/>
          <w:szCs w:val="24"/>
        </w:rPr>
        <w:t xml:space="preserve"> </w:t>
      </w:r>
      <w:r w:rsidR="00E44D4D">
        <w:rPr>
          <w:rFonts w:ascii="Aptos" w:hAnsi="Aptos"/>
          <w:color w:val="000000" w:themeColor="text1"/>
          <w:sz w:val="24"/>
          <w:szCs w:val="24"/>
        </w:rPr>
        <w:t>To</w:t>
      </w:r>
      <w:r w:rsidR="00C907B1">
        <w:rPr>
          <w:rFonts w:ascii="Aptos" w:hAnsi="Aptos"/>
          <w:color w:val="000000" w:themeColor="text1"/>
          <w:sz w:val="24"/>
          <w:szCs w:val="24"/>
        </w:rPr>
        <w:t xml:space="preserve"> promote transparency with the public</w:t>
      </w:r>
      <w:r w:rsidR="00E44D4D">
        <w:rPr>
          <w:rFonts w:ascii="Aptos" w:hAnsi="Aptos"/>
          <w:color w:val="000000" w:themeColor="text1"/>
          <w:sz w:val="24"/>
          <w:szCs w:val="24"/>
        </w:rPr>
        <w:t>, a grantee can</w:t>
      </w:r>
      <w:r w:rsidR="00C907B1">
        <w:rPr>
          <w:rFonts w:ascii="Aptos" w:hAnsi="Aptos"/>
          <w:color w:val="000000" w:themeColor="text1"/>
          <w:sz w:val="24"/>
          <w:szCs w:val="24"/>
        </w:rPr>
        <w:t xml:space="preserve"> </w:t>
      </w:r>
      <w:r w:rsidR="00FC6B03">
        <w:rPr>
          <w:rFonts w:ascii="Aptos" w:hAnsi="Aptos"/>
          <w:color w:val="000000" w:themeColor="text1"/>
          <w:sz w:val="24"/>
          <w:szCs w:val="24"/>
        </w:rPr>
        <w:t xml:space="preserve">establish </w:t>
      </w:r>
      <w:r w:rsidR="00C907B1">
        <w:rPr>
          <w:rFonts w:ascii="Aptos" w:hAnsi="Aptos"/>
          <w:color w:val="000000" w:themeColor="text1"/>
          <w:sz w:val="24"/>
          <w:szCs w:val="24"/>
        </w:rPr>
        <w:t>a</w:t>
      </w:r>
      <w:r w:rsidR="00FC6B03">
        <w:rPr>
          <w:rFonts w:ascii="Aptos" w:hAnsi="Aptos"/>
          <w:color w:val="000000" w:themeColor="text1"/>
          <w:sz w:val="24"/>
          <w:szCs w:val="24"/>
        </w:rPr>
        <w:t xml:space="preserve"> </w:t>
      </w:r>
      <w:r w:rsidR="001360F9">
        <w:rPr>
          <w:rFonts w:ascii="Aptos" w:hAnsi="Aptos"/>
          <w:color w:val="000000" w:themeColor="text1"/>
          <w:sz w:val="24"/>
          <w:szCs w:val="24"/>
        </w:rPr>
        <w:t xml:space="preserve">change log at the </w:t>
      </w:r>
      <w:r w:rsidR="00A13D16">
        <w:rPr>
          <w:rFonts w:ascii="Aptos" w:hAnsi="Aptos"/>
          <w:color w:val="000000" w:themeColor="text1"/>
          <w:sz w:val="24"/>
          <w:szCs w:val="24"/>
        </w:rPr>
        <w:t xml:space="preserve">beginning of the </w:t>
      </w:r>
      <w:r w:rsidR="00C907B1">
        <w:rPr>
          <w:rFonts w:ascii="Aptos" w:hAnsi="Aptos"/>
          <w:color w:val="000000" w:themeColor="text1"/>
          <w:sz w:val="24"/>
          <w:szCs w:val="24"/>
        </w:rPr>
        <w:t>Action Plan</w:t>
      </w:r>
      <w:r w:rsidR="00A13D16">
        <w:rPr>
          <w:rFonts w:ascii="Aptos" w:hAnsi="Aptos"/>
          <w:color w:val="000000" w:themeColor="text1"/>
          <w:sz w:val="24"/>
          <w:szCs w:val="24"/>
        </w:rPr>
        <w:t xml:space="preserve"> </w:t>
      </w:r>
      <w:r w:rsidR="002C52EC">
        <w:rPr>
          <w:rFonts w:ascii="Aptos" w:hAnsi="Aptos"/>
          <w:color w:val="000000" w:themeColor="text1"/>
          <w:sz w:val="24"/>
          <w:szCs w:val="24"/>
        </w:rPr>
        <w:t>identifying the changes made to the plan</w:t>
      </w:r>
      <w:r w:rsidR="00E44D4D">
        <w:rPr>
          <w:rFonts w:ascii="Aptos" w:hAnsi="Aptos"/>
          <w:color w:val="000000" w:themeColor="text1"/>
          <w:sz w:val="24"/>
          <w:szCs w:val="24"/>
        </w:rPr>
        <w:t xml:space="preserve">, along with </w:t>
      </w:r>
      <w:r w:rsidR="00A13D16">
        <w:rPr>
          <w:rFonts w:ascii="Aptos" w:hAnsi="Aptos"/>
          <w:color w:val="000000" w:themeColor="text1"/>
          <w:sz w:val="24"/>
          <w:szCs w:val="24"/>
        </w:rPr>
        <w:t>their prot</w:t>
      </w:r>
      <w:r w:rsidR="001F23C6">
        <w:rPr>
          <w:rFonts w:ascii="Aptos" w:hAnsi="Aptos"/>
          <w:color w:val="000000" w:themeColor="text1"/>
          <w:sz w:val="24"/>
          <w:szCs w:val="24"/>
        </w:rPr>
        <w:t xml:space="preserve">ocols for </w:t>
      </w:r>
      <w:r w:rsidR="00360236">
        <w:rPr>
          <w:rFonts w:ascii="Aptos" w:hAnsi="Aptos"/>
          <w:color w:val="000000" w:themeColor="text1"/>
          <w:sz w:val="24"/>
          <w:szCs w:val="24"/>
        </w:rPr>
        <w:t xml:space="preserve">substantial and </w:t>
      </w:r>
      <w:proofErr w:type="spellStart"/>
      <w:r w:rsidR="00360236">
        <w:rPr>
          <w:rFonts w:ascii="Aptos" w:hAnsi="Aptos"/>
          <w:color w:val="000000" w:themeColor="text1"/>
          <w:sz w:val="24"/>
          <w:szCs w:val="24"/>
        </w:rPr>
        <w:t>non</w:t>
      </w:r>
      <w:r w:rsidR="00332216">
        <w:rPr>
          <w:rFonts w:ascii="Aptos" w:hAnsi="Aptos"/>
          <w:color w:val="000000" w:themeColor="text1"/>
          <w:sz w:val="24"/>
          <w:szCs w:val="24"/>
        </w:rPr>
        <w:t>substantial</w:t>
      </w:r>
      <w:proofErr w:type="spellEnd"/>
      <w:r w:rsidR="00360236">
        <w:rPr>
          <w:rFonts w:ascii="Aptos" w:hAnsi="Aptos"/>
          <w:color w:val="000000" w:themeColor="text1"/>
          <w:sz w:val="24"/>
          <w:szCs w:val="24"/>
        </w:rPr>
        <w:t xml:space="preserve"> amendments</w:t>
      </w:r>
      <w:r w:rsidR="00B737C6" w:rsidRPr="00610CC8">
        <w:rPr>
          <w:rFonts w:ascii="Aptos" w:hAnsi="Aptos"/>
          <w:color w:val="000000" w:themeColor="text1"/>
          <w:sz w:val="24"/>
          <w:szCs w:val="24"/>
        </w:rPr>
        <w:t>.</w:t>
      </w:r>
      <w:bookmarkEnd w:id="0"/>
      <w:bookmarkEnd w:id="1"/>
      <w:r w:rsidR="00B737C6" w:rsidRPr="00610CC8">
        <w:rPr>
          <w:rFonts w:ascii="Aptos" w:hAnsi="Aptos"/>
          <w:color w:val="000000" w:themeColor="text1"/>
          <w:sz w:val="24"/>
          <w:szCs w:val="24"/>
        </w:rPr>
        <w:t xml:space="preserve"> </w:t>
      </w:r>
      <w:r w:rsidR="007C1872">
        <w:rPr>
          <w:rFonts w:ascii="Aptos" w:hAnsi="Aptos"/>
          <w:color w:val="000000" w:themeColor="text1"/>
          <w:sz w:val="24"/>
          <w:szCs w:val="24"/>
        </w:rPr>
        <w:br/>
      </w:r>
      <w:r w:rsidR="007C1872">
        <w:rPr>
          <w:rFonts w:ascii="Aptos" w:hAnsi="Aptos"/>
          <w:color w:val="000000" w:themeColor="text1"/>
          <w:sz w:val="24"/>
          <w:szCs w:val="24"/>
        </w:rPr>
        <w:br/>
      </w:r>
      <w:r w:rsidR="004B1CAA">
        <w:rPr>
          <w:rFonts w:ascii="Aptos" w:hAnsi="Aptos"/>
          <w:color w:val="000000" w:themeColor="text1"/>
          <w:sz w:val="24"/>
          <w:szCs w:val="24"/>
        </w:rPr>
        <w:t>While working through the Action Plan Template i</w:t>
      </w:r>
      <w:r w:rsidR="00BE6391">
        <w:rPr>
          <w:rFonts w:ascii="Aptos" w:hAnsi="Aptos"/>
          <w:color w:val="000000" w:themeColor="text1"/>
          <w:sz w:val="24"/>
          <w:szCs w:val="24"/>
        </w:rPr>
        <w:t xml:space="preserve">t is important to note the following: </w:t>
      </w:r>
    </w:p>
    <w:p w14:paraId="1A7F7D35" w14:textId="63183037" w:rsidR="00BE6391" w:rsidRPr="00586A63" w:rsidRDefault="00586A63" w:rsidP="004F1564">
      <w:pPr>
        <w:pStyle w:val="ListParagraph"/>
        <w:numPr>
          <w:ilvl w:val="0"/>
          <w:numId w:val="22"/>
        </w:numPr>
        <w:jc w:val="both"/>
        <w:rPr>
          <w:rFonts w:ascii="Aptos" w:hAnsi="Aptos"/>
          <w:sz w:val="24"/>
          <w:szCs w:val="24"/>
        </w:rPr>
      </w:pPr>
      <w:r w:rsidRPr="00586A63">
        <w:rPr>
          <w:rFonts w:ascii="Aptos" w:hAnsi="Aptos" w:cstheme="minorHAnsi"/>
          <w:sz w:val="24"/>
          <w:szCs w:val="24"/>
        </w:rPr>
        <w:t>HUD will monitor the grantee’s actions and use of funds for consistency with the plan, as well as meeting the performance and timeliness objectives therein.</w:t>
      </w:r>
    </w:p>
    <w:p w14:paraId="26FA23D9" w14:textId="653E0410" w:rsidR="00586A63" w:rsidRPr="00586A63" w:rsidRDefault="00586A63" w:rsidP="004F1564">
      <w:pPr>
        <w:pStyle w:val="ListParagraph"/>
        <w:numPr>
          <w:ilvl w:val="0"/>
          <w:numId w:val="22"/>
        </w:numPr>
        <w:jc w:val="both"/>
        <w:rPr>
          <w:rFonts w:ascii="Aptos" w:hAnsi="Aptos"/>
          <w:sz w:val="24"/>
          <w:szCs w:val="24"/>
        </w:rPr>
      </w:pPr>
      <w:r w:rsidRPr="00586A63">
        <w:rPr>
          <w:rFonts w:ascii="Aptos" w:hAnsi="Aptos" w:cstheme="minorHAnsi"/>
          <w:sz w:val="24"/>
          <w:szCs w:val="24"/>
        </w:rPr>
        <w:t>HUD will return or disapprove all action plans that are substantially incomplete if it is determined that the plan does not satisfy all the required elements identified in the Universal Notice and the applicable Allocation Announcement Notice.</w:t>
      </w:r>
    </w:p>
    <w:p w14:paraId="5896807B" w14:textId="20CBCA19" w:rsidR="00586A63" w:rsidRPr="00586A63" w:rsidRDefault="00586A63" w:rsidP="004F1564">
      <w:pPr>
        <w:pStyle w:val="ListParagraph"/>
        <w:numPr>
          <w:ilvl w:val="0"/>
          <w:numId w:val="22"/>
        </w:numPr>
        <w:jc w:val="both"/>
        <w:rPr>
          <w:rFonts w:ascii="Aptos" w:hAnsi="Aptos"/>
          <w:sz w:val="24"/>
          <w:szCs w:val="24"/>
        </w:rPr>
      </w:pPr>
      <w:r w:rsidRPr="00586A63">
        <w:rPr>
          <w:rFonts w:ascii="Aptos" w:hAnsi="Aptos" w:cstheme="minorHAnsi"/>
          <w:sz w:val="24"/>
          <w:szCs w:val="24"/>
        </w:rPr>
        <w:t>As grantees develop their action plan there are required consultations with various stakeholders and citizens to inform about their funding decisions prior to submitting their action plan to HUD.</w:t>
      </w:r>
    </w:p>
    <w:p w14:paraId="440C25A3" w14:textId="77777777" w:rsidR="007F750A" w:rsidRDefault="007F750A">
      <w:pPr>
        <w:rPr>
          <w:rFonts w:ascii="Palatino Linotype" w:hAnsi="Palatino Linotype"/>
          <w:b/>
          <w:bCs/>
          <w:color w:val="003E7E" w:themeColor="accent1"/>
          <w:sz w:val="52"/>
          <w:szCs w:val="52"/>
        </w:rPr>
      </w:pPr>
      <w:bookmarkStart w:id="2" w:name="_Toc182405972"/>
      <w:r>
        <w:rPr>
          <w:rFonts w:ascii="Palatino Linotype" w:hAnsi="Palatino Linotype"/>
          <w:b/>
          <w:bCs/>
          <w:color w:val="003E7E" w:themeColor="accent1"/>
          <w:sz w:val="52"/>
          <w:szCs w:val="52"/>
        </w:rPr>
        <w:br w:type="page"/>
      </w:r>
    </w:p>
    <w:p w14:paraId="6EEE8242" w14:textId="1863B464" w:rsidR="00AC7F31" w:rsidRPr="008936D8" w:rsidRDefault="00AC7F31" w:rsidP="00AC7F31">
      <w:pPr>
        <w:pBdr>
          <w:bottom w:val="single" w:sz="4" w:space="1" w:color="auto"/>
        </w:pBdr>
        <w:rPr>
          <w:rFonts w:ascii="Palatino Linotype" w:hAnsi="Palatino Linotype"/>
          <w:b/>
          <w:bCs/>
          <w:color w:val="003E7E" w:themeColor="accent1"/>
          <w:sz w:val="52"/>
          <w:szCs w:val="52"/>
        </w:rPr>
      </w:pPr>
      <w:r w:rsidRPr="008936D8">
        <w:rPr>
          <w:rFonts w:ascii="Palatino Linotype" w:hAnsi="Palatino Linotype"/>
          <w:b/>
          <w:bCs/>
          <w:color w:val="003E7E" w:themeColor="accent1"/>
          <w:sz w:val="52"/>
          <w:szCs w:val="52"/>
        </w:rPr>
        <w:lastRenderedPageBreak/>
        <w:t>How to Use this Guide and Template</w:t>
      </w:r>
      <w:bookmarkEnd w:id="2"/>
    </w:p>
    <w:p w14:paraId="4F081D81" w14:textId="3840C466" w:rsidR="00AC7F31" w:rsidRPr="005036F6" w:rsidRDefault="00AC7F31" w:rsidP="00AC7F31">
      <w:pPr>
        <w:ind w:firstLine="720"/>
        <w:rPr>
          <w:rFonts w:cstheme="minorHAnsi"/>
          <w:sz w:val="24"/>
          <w:szCs w:val="24"/>
        </w:rPr>
      </w:pPr>
      <w:r w:rsidRPr="005036F6">
        <w:rPr>
          <w:rFonts w:cstheme="minorHAnsi"/>
          <w:sz w:val="24"/>
          <w:szCs w:val="24"/>
        </w:rPr>
        <w:t>The Office of Disaster Recovery has created this resource for grantees as a supplemental tool to the Universal Notice and applicable Allocation Announcement Notices (AAN).  This tool is an optional resource, and Grantees are not required to use this Universal Notice Action Plan Guide and Template in the development of their initial Action Plan.  Grantees should</w:t>
      </w:r>
      <w:r w:rsidR="0033270A" w:rsidRPr="005036F6">
        <w:rPr>
          <w:rFonts w:cstheme="minorHAnsi"/>
          <w:sz w:val="24"/>
          <w:szCs w:val="24"/>
        </w:rPr>
        <w:t xml:space="preserve"> </w:t>
      </w:r>
      <w:proofErr w:type="gramStart"/>
      <w:r w:rsidR="0033270A" w:rsidRPr="005036F6">
        <w:rPr>
          <w:rFonts w:cstheme="minorHAnsi"/>
          <w:sz w:val="24"/>
          <w:szCs w:val="24"/>
        </w:rPr>
        <w:t>adapt</w:t>
      </w:r>
      <w:proofErr w:type="gramEnd"/>
      <w:r w:rsidR="0033270A" w:rsidRPr="005036F6">
        <w:rPr>
          <w:rFonts w:cstheme="minorHAnsi"/>
          <w:sz w:val="24"/>
          <w:szCs w:val="24"/>
        </w:rPr>
        <w:t xml:space="preserve"> this tool to fit </w:t>
      </w:r>
      <w:r w:rsidR="00E90A69" w:rsidRPr="005036F6">
        <w:rPr>
          <w:rFonts w:cstheme="minorHAnsi"/>
          <w:sz w:val="24"/>
          <w:szCs w:val="24"/>
        </w:rPr>
        <w:t xml:space="preserve">their </w:t>
      </w:r>
      <w:r w:rsidR="002C3138" w:rsidRPr="005036F6">
        <w:rPr>
          <w:rFonts w:cstheme="minorHAnsi"/>
          <w:sz w:val="24"/>
          <w:szCs w:val="24"/>
        </w:rPr>
        <w:t>needs.  Grantees are reminded to</w:t>
      </w:r>
      <w:r w:rsidRPr="005036F6">
        <w:rPr>
          <w:rFonts w:cstheme="minorHAnsi"/>
          <w:sz w:val="24"/>
          <w:szCs w:val="24"/>
        </w:rPr>
        <w:t xml:space="preserve"> delete </w:t>
      </w:r>
      <w:proofErr w:type="gramStart"/>
      <w:r w:rsidRPr="005036F6">
        <w:rPr>
          <w:rFonts w:cstheme="minorHAnsi"/>
          <w:sz w:val="24"/>
          <w:szCs w:val="24"/>
        </w:rPr>
        <w:t>all of</w:t>
      </w:r>
      <w:proofErr w:type="gramEnd"/>
      <w:r w:rsidRPr="005036F6">
        <w:rPr>
          <w:rFonts w:cstheme="minorHAnsi"/>
          <w:sz w:val="24"/>
          <w:szCs w:val="24"/>
        </w:rPr>
        <w:t xml:space="preserve"> the instruction boxes and </w:t>
      </w:r>
      <w:r w:rsidR="00B64B63" w:rsidRPr="005036F6">
        <w:rPr>
          <w:rFonts w:cstheme="minorHAnsi"/>
          <w:sz w:val="24"/>
          <w:szCs w:val="24"/>
        </w:rPr>
        <w:t>“lightbulb textboxes”</w:t>
      </w:r>
      <w:r w:rsidRPr="005036F6">
        <w:rPr>
          <w:rFonts w:cstheme="minorHAnsi"/>
          <w:sz w:val="24"/>
          <w:szCs w:val="24"/>
        </w:rPr>
        <w:t xml:space="preserve"> before publishing their Action Plan for public comment.</w:t>
      </w:r>
    </w:p>
    <w:p w14:paraId="0560BDB3" w14:textId="77777777" w:rsidR="00AC7F31" w:rsidRPr="001D2DE7" w:rsidRDefault="00AC7F31" w:rsidP="00AC7F31">
      <w:pPr>
        <w:rPr>
          <w:rFonts w:ascii="Palatino Linotype" w:hAnsi="Palatino Linotype"/>
          <w:color w:val="003E7E" w:themeColor="accent1"/>
          <w:sz w:val="32"/>
          <w:szCs w:val="32"/>
        </w:rPr>
      </w:pPr>
      <w:r w:rsidRPr="001D2DE7">
        <w:rPr>
          <w:rFonts w:ascii="Palatino Linotype" w:hAnsi="Palatino Linotype"/>
          <w:color w:val="003E7E" w:themeColor="accent1"/>
          <w:sz w:val="32"/>
          <w:szCs w:val="32"/>
        </w:rPr>
        <w:t xml:space="preserve">This guide contains the following components: </w:t>
      </w:r>
    </w:p>
    <w:tbl>
      <w:tblPr>
        <w:tblStyle w:val="GridTable4-Accent1"/>
        <w:tblW w:w="0" w:type="auto"/>
        <w:tblLook w:val="04A0" w:firstRow="1" w:lastRow="0" w:firstColumn="1" w:lastColumn="0" w:noHBand="0" w:noVBand="1"/>
      </w:tblPr>
      <w:tblGrid>
        <w:gridCol w:w="9350"/>
      </w:tblGrid>
      <w:tr w:rsidR="00AC7F31" w:rsidRPr="005036F6" w14:paraId="7FB1C474"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B5A3BB7" w14:textId="77777777" w:rsidR="00AC7F31" w:rsidRPr="005036F6" w:rsidRDefault="00AC7F31" w:rsidP="00334D46">
            <w:pPr>
              <w:rPr>
                <w:rFonts w:cstheme="minorHAnsi"/>
              </w:rPr>
            </w:pPr>
            <w:r w:rsidRPr="005036F6">
              <w:rPr>
                <w:rFonts w:cstheme="minorHAnsi"/>
              </w:rPr>
              <w:t xml:space="preserve">Instructions: </w:t>
            </w:r>
          </w:p>
        </w:tc>
      </w:tr>
      <w:tr w:rsidR="00AC7F31" w:rsidRPr="005036F6" w14:paraId="30F9E21E" w14:textId="77777777" w:rsidTr="00334D46">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9350" w:type="dxa"/>
          </w:tcPr>
          <w:p w14:paraId="61CA8269" w14:textId="77777777" w:rsidR="00AC7F31" w:rsidRPr="005036F6" w:rsidRDefault="00AC7F31" w:rsidP="00334D46">
            <w:pPr>
              <w:spacing w:after="160" w:line="259" w:lineRule="auto"/>
              <w:rPr>
                <w:rFonts w:cstheme="minorHAnsi"/>
              </w:rPr>
            </w:pPr>
            <w:r w:rsidRPr="005036F6">
              <w:rPr>
                <w:rFonts w:cstheme="minorHAnsi"/>
                <w:b w:val="0"/>
                <w:bCs w:val="0"/>
              </w:rPr>
              <w:t xml:space="preserve">Throughout this document, </w:t>
            </w:r>
            <w:proofErr w:type="gramStart"/>
            <w:r w:rsidRPr="005036F6">
              <w:rPr>
                <w:rFonts w:cstheme="minorHAnsi"/>
                <w:b w:val="0"/>
                <w:bCs w:val="0"/>
              </w:rPr>
              <w:t>all of</w:t>
            </w:r>
            <w:proofErr w:type="gramEnd"/>
            <w:r w:rsidRPr="005036F6">
              <w:rPr>
                <w:rFonts w:cstheme="minorHAnsi"/>
                <w:b w:val="0"/>
                <w:bCs w:val="0"/>
              </w:rPr>
              <w:t xml:space="preserve"> the instruction prompts will be signified by a callout box identical to the design here. The remainder of the content is established for grantees to adapt and adjust for their Action Plan and long-term disaster recovery needs. </w:t>
            </w:r>
          </w:p>
        </w:tc>
      </w:tr>
    </w:tbl>
    <w:p w14:paraId="7D6468EB" w14:textId="4C9983ED" w:rsidR="00AC7F31" w:rsidRDefault="00934CD4" w:rsidP="00AC7F31">
      <w:pPr>
        <w:spacing w:line="240" w:lineRule="auto"/>
        <w:rPr>
          <w:rFonts w:ascii="Times New Roman" w:hAnsi="Times New Roman" w:cs="Times New Roman"/>
        </w:rPr>
      </w:pPr>
      <w:r>
        <w:rPr>
          <w:noProof/>
        </w:rPr>
        <w:drawing>
          <wp:anchor distT="0" distB="0" distL="114300" distR="114300" simplePos="0" relativeHeight="251658248" behindDoc="0" locked="0" layoutInCell="1" allowOverlap="1" wp14:anchorId="28882AA6" wp14:editId="0FA3E1AF">
            <wp:simplePos x="0" y="0"/>
            <wp:positionH relativeFrom="column">
              <wp:posOffset>285749</wp:posOffset>
            </wp:positionH>
            <wp:positionV relativeFrom="paragraph">
              <wp:posOffset>257809</wp:posOffset>
            </wp:positionV>
            <wp:extent cx="619125" cy="619125"/>
            <wp:effectExtent l="0" t="0" r="0" b="9525"/>
            <wp:wrapNone/>
            <wp:docPr id="2011625439"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619476" cy="619476"/>
                    </a:xfrm>
                    <a:prstGeom prst="rect">
                      <a:avLst/>
                    </a:prstGeom>
                  </pic:spPr>
                </pic:pic>
              </a:graphicData>
            </a:graphic>
            <wp14:sizeRelH relativeFrom="margin">
              <wp14:pctWidth>0</wp14:pctWidth>
            </wp14:sizeRelH>
            <wp14:sizeRelV relativeFrom="margin">
              <wp14:pctHeight>0</wp14:pctHeight>
            </wp14:sizeRelV>
          </wp:anchor>
        </w:drawing>
      </w:r>
    </w:p>
    <w:p w14:paraId="4E2BD416" w14:textId="2C802F0B" w:rsidR="007F750A" w:rsidRDefault="00AC7F31" w:rsidP="007F750A">
      <w:pPr>
        <w:spacing w:line="240" w:lineRule="auto"/>
        <w:rPr>
          <w:rFonts w:ascii="Aptos" w:hAnsi="Aptos"/>
        </w:rPr>
      </w:pPr>
      <w:r w:rsidRPr="00302979">
        <w:rPr>
          <w:rFonts w:ascii="Times New Roman" w:hAnsi="Times New Roman" w:cs="Times New Roman"/>
          <w:noProof/>
        </w:rPr>
        <mc:AlternateContent>
          <mc:Choice Requires="wps">
            <w:drawing>
              <wp:anchor distT="0" distB="0" distL="114300" distR="114300" simplePos="0" relativeHeight="251658247" behindDoc="0" locked="0" layoutInCell="1" allowOverlap="1" wp14:anchorId="1DE12CF6" wp14:editId="1CD7B542">
                <wp:simplePos x="0" y="0"/>
                <wp:positionH relativeFrom="column">
                  <wp:posOffset>1104900</wp:posOffset>
                </wp:positionH>
                <wp:positionV relativeFrom="paragraph">
                  <wp:posOffset>71755</wp:posOffset>
                </wp:positionV>
                <wp:extent cx="4630420" cy="444500"/>
                <wp:effectExtent l="0" t="0" r="17780" b="12700"/>
                <wp:wrapNone/>
                <wp:docPr id="268352181" name="Text Box 5"/>
                <wp:cNvGraphicFramePr/>
                <a:graphic xmlns:a="http://schemas.openxmlformats.org/drawingml/2006/main">
                  <a:graphicData uri="http://schemas.microsoft.com/office/word/2010/wordprocessingShape">
                    <wps:wsp>
                      <wps:cNvSpPr txBox="1"/>
                      <wps:spPr>
                        <a:xfrm>
                          <a:off x="0" y="0"/>
                          <a:ext cx="4630420" cy="444500"/>
                        </a:xfrm>
                        <a:prstGeom prst="rect">
                          <a:avLst/>
                        </a:prstGeom>
                        <a:solidFill>
                          <a:schemeClr val="lt1"/>
                        </a:solidFill>
                        <a:ln w="6350">
                          <a:solidFill>
                            <a:prstClr val="black"/>
                          </a:solidFill>
                        </a:ln>
                      </wps:spPr>
                      <wps:txbx>
                        <w:txbxContent>
                          <w:p w14:paraId="04B5906A" w14:textId="3697229B" w:rsidR="00AC7F31" w:rsidRPr="005036F6" w:rsidRDefault="00934CD4" w:rsidP="00AC7F31">
                            <w:pPr>
                              <w:spacing w:after="0" w:line="240" w:lineRule="auto"/>
                              <w:rPr>
                                <w:rFonts w:cstheme="minorHAnsi"/>
                                <w:b/>
                                <w:bCs/>
                              </w:rPr>
                            </w:pPr>
                            <w:r w:rsidRPr="005036F6">
                              <w:rPr>
                                <w:rFonts w:cstheme="minorHAnsi"/>
                              </w:rPr>
                              <w:t xml:space="preserve">Lightbulb textboxes </w:t>
                            </w:r>
                            <w:r w:rsidR="00AC7F31" w:rsidRPr="005036F6">
                              <w:rPr>
                                <w:rFonts w:cstheme="minorHAnsi"/>
                              </w:rPr>
                              <w:t xml:space="preserve">are designed to provide grantees with essential information, reminders, tips and context. </w:t>
                            </w:r>
                          </w:p>
                          <w:p w14:paraId="4471E1A3" w14:textId="77777777" w:rsidR="00AC7F31" w:rsidRPr="00AC4B12" w:rsidRDefault="00AC7F31" w:rsidP="00AC7F31">
                            <w:pPr>
                              <w:spacing w:line="240" w:lineRule="auto"/>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12CF6" id="_x0000_t202" coordsize="21600,21600" o:spt="202" path="m,l,21600r21600,l21600,xe">
                <v:stroke joinstyle="miter"/>
                <v:path gradientshapeok="t" o:connecttype="rect"/>
              </v:shapetype>
              <v:shape id="Text Box 5" o:spid="_x0000_s1026" type="#_x0000_t202" style="position:absolute;margin-left:87pt;margin-top:5.65pt;width:364.6pt;height: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" fillcolor="white [3201]" strokeweight=".5pt">
                <v:textbox>
                  <w:txbxContent>
                    <w:p w14:paraId="04B5906A" w14:textId="3697229B" w:rsidR="00AC7F31" w:rsidRPr="005036F6" w:rsidRDefault="00934CD4" w:rsidP="00AC7F31">
                      <w:pPr>
                        <w:spacing w:after="0" w:line="240" w:lineRule="auto"/>
                        <w:rPr>
                          <w:rFonts w:cstheme="minorHAnsi"/>
                          <w:b/>
                          <w:bCs/>
                        </w:rPr>
                      </w:pPr>
                      <w:r w:rsidRPr="005036F6">
                        <w:rPr>
                          <w:rFonts w:cstheme="minorHAnsi"/>
                        </w:rPr>
                        <w:t xml:space="preserve">Lightbulb textboxes </w:t>
                      </w:r>
                      <w:r w:rsidR="00AC7F31" w:rsidRPr="005036F6">
                        <w:rPr>
                          <w:rFonts w:cstheme="minorHAnsi"/>
                        </w:rPr>
                        <w:t xml:space="preserve">are designed to provide grantees with essential information, reminders, tips and context. </w:t>
                      </w:r>
                    </w:p>
                    <w:p w14:paraId="4471E1A3" w14:textId="77777777" w:rsidR="00AC7F31" w:rsidRPr="00AC4B12" w:rsidRDefault="00AC7F31" w:rsidP="00AC7F31">
                      <w:pPr>
                        <w:spacing w:line="240" w:lineRule="auto"/>
                        <w:rPr>
                          <w:rFonts w:cstheme="minorHAnsi"/>
                        </w:rPr>
                      </w:pPr>
                    </w:p>
                  </w:txbxContent>
                </v:textbox>
              </v:shape>
            </w:pict>
          </mc:Fallback>
        </mc:AlternateContent>
      </w:r>
      <w:r w:rsidRPr="00302979">
        <w:rPr>
          <w:rFonts w:ascii="Times New Roman" w:hAnsi="Times New Roman" w:cs="Times New Roman"/>
          <w:noProof/>
        </w:rPr>
        <mc:AlternateContent>
          <mc:Choice Requires="wps">
            <w:drawing>
              <wp:inline distT="0" distB="0" distL="0" distR="0" wp14:anchorId="3739A5F1" wp14:editId="17DC238D">
                <wp:extent cx="5939943" cy="666750"/>
                <wp:effectExtent l="0" t="0" r="22860" b="19050"/>
                <wp:docPr id="1173683251" name="Rectangle 1" descr="Lightbulb textbox designe to provide grantees with essential information, remidners, tips, and context. "/>
                <wp:cNvGraphicFramePr/>
                <a:graphic xmlns:a="http://schemas.openxmlformats.org/drawingml/2006/main">
                  <a:graphicData uri="http://schemas.microsoft.com/office/word/2010/wordprocessingShape">
                    <wps:wsp>
                      <wps:cNvSpPr/>
                      <wps:spPr>
                        <a:xfrm>
                          <a:off x="0" y="0"/>
                          <a:ext cx="5939943" cy="666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FEA0DB8" w14:textId="77777777" w:rsidR="00AC7F31" w:rsidRDefault="00AC7F31" w:rsidP="00AC7F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39A5F1" id="Rectangle 1" o:spid="_x0000_s1027" alt="Lightbulb textbox designe to provide grantees with essential information, remidners, tips, and context. " style="width:467.7pt;height: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" filled="f" strokecolor="#000912 [484]" strokeweight="1pt">
                <v:textbox>
                  <w:txbxContent>
                    <w:p w14:paraId="5FEA0DB8" w14:textId="77777777" w:rsidR="00AC7F31" w:rsidRDefault="00AC7F31" w:rsidP="00AC7F31">
                      <w:pPr>
                        <w:jc w:val="center"/>
                      </w:pPr>
                    </w:p>
                  </w:txbxContent>
                </v:textbox>
                <w10:anchorlock/>
              </v:rect>
            </w:pict>
          </mc:Fallback>
        </mc:AlternateContent>
      </w:r>
      <w:bookmarkStart w:id="3" w:name="_Toc182405973"/>
    </w:p>
    <w:p w14:paraId="5062FCAA" w14:textId="48BA406F" w:rsidR="00AC7F31" w:rsidRPr="007F750A" w:rsidRDefault="00AC7F31" w:rsidP="007F750A">
      <w:pPr>
        <w:spacing w:line="240" w:lineRule="auto"/>
        <w:rPr>
          <w:rFonts w:ascii="Palatino Linotype" w:hAnsi="Palatino Linotype"/>
          <w:color w:val="003E7E" w:themeColor="accent1"/>
          <w:sz w:val="32"/>
          <w:szCs w:val="32"/>
        </w:rPr>
      </w:pPr>
      <w:r w:rsidRPr="007F750A">
        <w:rPr>
          <w:rFonts w:ascii="Palatino Linotype" w:hAnsi="Palatino Linotype"/>
          <w:color w:val="003E7E" w:themeColor="accent1"/>
          <w:sz w:val="32"/>
          <w:szCs w:val="32"/>
        </w:rPr>
        <w:t xml:space="preserve">Headings: The headings found in </w:t>
      </w:r>
      <w:r w:rsidR="00807F85">
        <w:rPr>
          <w:rFonts w:ascii="Palatino Linotype" w:hAnsi="Palatino Linotype"/>
          <w:color w:val="003E7E" w:themeColor="accent1"/>
          <w:sz w:val="32"/>
          <w:szCs w:val="32"/>
        </w:rPr>
        <w:t>the</w:t>
      </w:r>
      <w:r w:rsidR="00017D8C">
        <w:rPr>
          <w:rFonts w:ascii="Palatino Linotype" w:hAnsi="Palatino Linotype"/>
          <w:color w:val="003E7E" w:themeColor="accent1"/>
          <w:sz w:val="32"/>
          <w:szCs w:val="32"/>
        </w:rPr>
        <w:t xml:space="preserve"> </w:t>
      </w:r>
      <w:r w:rsidRPr="007F750A">
        <w:rPr>
          <w:rFonts w:ascii="Palatino Linotype" w:hAnsi="Palatino Linotype"/>
          <w:color w:val="003E7E" w:themeColor="accent1"/>
          <w:sz w:val="32"/>
          <w:szCs w:val="32"/>
        </w:rPr>
        <w:t>Template section of this document provide grantees with the general headings they will need to incorporate into their Action Plan.</w:t>
      </w:r>
      <w:bookmarkEnd w:id="3"/>
      <w:r w:rsidRPr="007F750A">
        <w:rPr>
          <w:rFonts w:ascii="Palatino Linotype" w:hAnsi="Palatino Linotype"/>
          <w:color w:val="003E7E" w:themeColor="accent1"/>
          <w:sz w:val="32"/>
          <w:szCs w:val="32"/>
        </w:rPr>
        <w:t xml:space="preserve"> </w:t>
      </w:r>
    </w:p>
    <w:p w14:paraId="0083F69B" w14:textId="77777777" w:rsidR="00AC7F31" w:rsidRPr="005036F6" w:rsidRDefault="00AC7F31" w:rsidP="00AC7F31">
      <w:pPr>
        <w:rPr>
          <w:rFonts w:cstheme="minorHAnsi"/>
        </w:rPr>
      </w:pPr>
      <w:r w:rsidRPr="005036F6">
        <w:rPr>
          <w:rFonts w:cstheme="minorHAnsi"/>
        </w:rPr>
        <w:t xml:space="preserve">Template Text: Template text is sample verbiage that a grantee may use in their Action Plan. </w:t>
      </w:r>
    </w:p>
    <w:sdt>
      <w:sdtPr>
        <w:id w:val="2051346343"/>
        <w:placeholder>
          <w:docPart w:val="87D7F21DBF5A43C2A6F0042D37DE8B02"/>
        </w:placeholder>
        <w:showingPlcHdr/>
        <w:text/>
      </w:sdtPr>
      <w:sdtContent>
        <w:p w14:paraId="61983A8D" w14:textId="77777777" w:rsidR="00AC7F31" w:rsidRDefault="00AC7F31" w:rsidP="00AC7F31">
          <w:pPr>
            <w:spacing w:after="0"/>
          </w:pPr>
          <w:r w:rsidRPr="005036F6">
            <w:rPr>
              <w:color w:val="505050"/>
            </w:rPr>
            <w:t xml:space="preserve">Gray text boxes are designed to provide grantees with a description of the content that is required under each heading.  </w:t>
          </w:r>
        </w:p>
      </w:sdtContent>
    </w:sdt>
    <w:p w14:paraId="280B0D70" w14:textId="77777777" w:rsidR="00AC7F31" w:rsidRPr="00E14265" w:rsidRDefault="00AC7F31" w:rsidP="00AC7F31"/>
    <w:tbl>
      <w:tblPr>
        <w:tblStyle w:val="ListTable3-Accent3"/>
        <w:tblW w:w="0" w:type="auto"/>
        <w:tblBorders>
          <w:insideH w:val="single" w:sz="4" w:space="0" w:color="027F52" w:themeColor="accent3"/>
          <w:insideV w:val="single" w:sz="4" w:space="0" w:color="027F52" w:themeColor="accent3"/>
        </w:tblBorders>
        <w:tblLook w:val="04A0" w:firstRow="1" w:lastRow="0" w:firstColumn="1" w:lastColumn="0" w:noHBand="0" w:noVBand="1"/>
      </w:tblPr>
      <w:tblGrid>
        <w:gridCol w:w="3235"/>
        <w:gridCol w:w="6115"/>
      </w:tblGrid>
      <w:tr w:rsidR="00AC7F31" w:rsidRPr="005036F6" w14:paraId="272E7C1B"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shd w:val="clear" w:color="auto" w:fill="027F52"/>
          </w:tcPr>
          <w:p w14:paraId="4B0F5B4D" w14:textId="77777777" w:rsidR="00AC7F31" w:rsidRPr="005036F6" w:rsidRDefault="00AC7F31" w:rsidP="00334D46">
            <w:pPr>
              <w:rPr>
                <w:rFonts w:cstheme="minorHAnsi"/>
              </w:rPr>
            </w:pPr>
            <w:r w:rsidRPr="005036F6">
              <w:rPr>
                <w:rFonts w:cstheme="minorHAnsi"/>
              </w:rPr>
              <w:t xml:space="preserve">Tables: Tables are designed to assist grantees with communicating and formatting essential information.  </w:t>
            </w:r>
          </w:p>
        </w:tc>
      </w:tr>
      <w:tr w:rsidR="00AC7F31" w:rsidRPr="005036F6" w14:paraId="5E2ED2CE"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D5BD733" w14:textId="77777777" w:rsidR="00AC7F31" w:rsidRPr="005036F6" w:rsidRDefault="00AC7F31" w:rsidP="00334D46">
            <w:pPr>
              <w:rPr>
                <w:rFonts w:cstheme="minorHAnsi"/>
              </w:rPr>
            </w:pPr>
            <w:r w:rsidRPr="005036F6">
              <w:rPr>
                <w:rFonts w:cstheme="minorHAnsi"/>
              </w:rPr>
              <w:t>Table Information 1</w:t>
            </w:r>
          </w:p>
        </w:tc>
        <w:tc>
          <w:tcPr>
            <w:tcW w:w="6115" w:type="dxa"/>
          </w:tcPr>
          <w:p w14:paraId="075B8CA2" w14:textId="77777777" w:rsidR="00AC7F31" w:rsidRPr="005036F6" w:rsidRDefault="00AC7F31"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Fonts w:cstheme="minorHAnsi"/>
              </w:rPr>
              <w:t xml:space="preserve">Some tables have blank spaces that prompt grantees to enter basic information. </w:t>
            </w:r>
          </w:p>
        </w:tc>
      </w:tr>
      <w:tr w:rsidR="00AC7F31" w:rsidRPr="005036F6" w14:paraId="40C251B6" w14:textId="77777777" w:rsidTr="00334D46">
        <w:tc>
          <w:tcPr>
            <w:cnfStyle w:val="001000000000" w:firstRow="0" w:lastRow="0" w:firstColumn="1" w:lastColumn="0" w:oddVBand="0" w:evenVBand="0" w:oddHBand="0" w:evenHBand="0" w:firstRowFirstColumn="0" w:firstRowLastColumn="0" w:lastRowFirstColumn="0" w:lastRowLastColumn="0"/>
            <w:tcW w:w="3235" w:type="dxa"/>
          </w:tcPr>
          <w:p w14:paraId="455A0C44" w14:textId="77777777" w:rsidR="00AC7F31" w:rsidRPr="005036F6" w:rsidRDefault="00AC7F31" w:rsidP="00334D46">
            <w:pPr>
              <w:rPr>
                <w:rFonts w:cstheme="minorHAnsi"/>
              </w:rPr>
            </w:pPr>
            <w:r w:rsidRPr="005036F6">
              <w:rPr>
                <w:rFonts w:cstheme="minorHAnsi"/>
              </w:rPr>
              <w:t>Table Information 2</w:t>
            </w:r>
          </w:p>
        </w:tc>
        <w:sdt>
          <w:sdtPr>
            <w:rPr>
              <w:rFonts w:cstheme="minorHAnsi"/>
            </w:rPr>
            <w:id w:val="-1250732067"/>
            <w:placeholder>
              <w:docPart w:val="7EE8DEE3C06342FEA251C58A8F62D638"/>
            </w:placeholder>
            <w:showingPlcHdr/>
            <w:text/>
          </w:sdtPr>
          <w:sdtContent>
            <w:tc>
              <w:tcPr>
                <w:tcW w:w="6115" w:type="dxa"/>
              </w:tcPr>
              <w:p w14:paraId="2A9567F8" w14:textId="77777777" w:rsidR="00AC7F31" w:rsidRPr="005036F6" w:rsidRDefault="00AC7F31"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Fonts w:cstheme="minorHAnsi"/>
                    <w:color w:val="505050"/>
                  </w:rPr>
                  <w:t>Some tables are designed to instruct grantees on how to enter the correct information in the correct format.</w:t>
                </w:r>
              </w:p>
            </w:tc>
          </w:sdtContent>
        </w:sdt>
      </w:tr>
    </w:tbl>
    <w:p w14:paraId="79C58AEE" w14:textId="77777777" w:rsidR="00AC7F31" w:rsidRDefault="00AC7F31" w:rsidP="00AC7F31">
      <w:pPr>
        <w:spacing w:line="240" w:lineRule="auto"/>
        <w:rPr>
          <w:rFonts w:ascii="Times New Roman" w:hAnsi="Times New Roman" w:cs="Times New Roman"/>
        </w:rPr>
      </w:pPr>
    </w:p>
    <w:p w14:paraId="62E35E7C" w14:textId="11AF97EA" w:rsidR="00AC7F31" w:rsidRPr="0060791C" w:rsidRDefault="00AC7F31" w:rsidP="00AC7F31">
      <w:pPr>
        <w:spacing w:line="240" w:lineRule="auto"/>
        <w:rPr>
          <w:rFonts w:ascii="Times New Roman" w:hAnsi="Times New Roman" w:cs="Times New Roman"/>
        </w:rPr>
      </w:pPr>
    </w:p>
    <w:p w14:paraId="7A5A6039" w14:textId="77777777" w:rsidR="0000300C" w:rsidRDefault="0000300C" w:rsidP="00AC7F31">
      <w:pPr>
        <w:rPr>
          <w:rFonts w:ascii="Palatino Linotype" w:hAnsi="Palatino Linotype"/>
          <w:b/>
          <w:bCs/>
          <w:color w:val="003E7E" w:themeColor="accent1"/>
          <w:sz w:val="52"/>
          <w:szCs w:val="52"/>
        </w:rPr>
        <w:sectPr w:rsidR="0000300C" w:rsidSect="00136683">
          <w:pgSz w:w="12240" w:h="15840"/>
          <w:pgMar w:top="1440" w:right="1440" w:bottom="1440" w:left="1440" w:header="720" w:footer="720" w:gutter="0"/>
          <w:cols w:space="720"/>
          <w:titlePg/>
          <w:docGrid w:linePitch="360"/>
        </w:sectPr>
      </w:pPr>
      <w:bookmarkStart w:id="4" w:name="_Toc182405971"/>
    </w:p>
    <w:p w14:paraId="3DD3C895" w14:textId="5820B8B2" w:rsidR="00BE2190" w:rsidRPr="008936D8" w:rsidRDefault="00757C61" w:rsidP="00AC7F31">
      <w:pPr>
        <w:rPr>
          <w:rFonts w:ascii="Palatino Linotype" w:hAnsi="Palatino Linotype"/>
          <w:b/>
          <w:bCs/>
          <w:color w:val="003E7E" w:themeColor="accent1"/>
          <w:sz w:val="52"/>
          <w:szCs w:val="52"/>
        </w:rPr>
      </w:pPr>
      <w:r w:rsidRPr="008936D8">
        <w:rPr>
          <w:rFonts w:ascii="Palatino Linotype" w:hAnsi="Palatino Linotype"/>
          <w:b/>
          <w:bCs/>
          <w:color w:val="003E7E" w:themeColor="accent1"/>
          <w:sz w:val="52"/>
          <w:szCs w:val="52"/>
        </w:rPr>
        <w:lastRenderedPageBreak/>
        <w:t>Table of Contents</w:t>
      </w:r>
      <w:bookmarkEnd w:id="4"/>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870"/>
      </w:tblGrid>
      <w:tr w:rsidR="004363EC" w14:paraId="6B89D0D4" w14:textId="77777777" w:rsidTr="00503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Borders>
              <w:top w:val="none" w:sz="0" w:space="0" w:color="auto"/>
              <w:left w:val="none" w:sz="0" w:space="0" w:color="auto"/>
              <w:bottom w:val="none" w:sz="0" w:space="0" w:color="auto"/>
            </w:tcBorders>
            <w:shd w:val="clear" w:color="auto" w:fill="auto"/>
          </w:tcPr>
          <w:p w14:paraId="2FD1E885" w14:textId="7886F775" w:rsidR="004363EC" w:rsidRPr="008936D8" w:rsidRDefault="004363EC" w:rsidP="004363EC">
            <w:pPr>
              <w:rPr>
                <w:b w:val="0"/>
                <w:bCs w:val="0"/>
                <w:color w:val="000000" w:themeColor="text1"/>
                <w:sz w:val="24"/>
                <w:szCs w:val="24"/>
              </w:rPr>
            </w:pPr>
            <w:r w:rsidRPr="008936D8">
              <w:rPr>
                <w:b w:val="0"/>
                <w:bCs w:val="0"/>
                <w:color w:val="000000" w:themeColor="text1"/>
                <w:sz w:val="24"/>
                <w:szCs w:val="24"/>
              </w:rPr>
              <w:t>Universal Notice Action Plan Guide and Template Cover Page</w:t>
            </w:r>
          </w:p>
        </w:tc>
        <w:tc>
          <w:tcPr>
            <w:tcW w:w="2870" w:type="dxa"/>
            <w:tcBorders>
              <w:top w:val="none" w:sz="0" w:space="0" w:color="auto"/>
              <w:bottom w:val="none" w:sz="0" w:space="0" w:color="auto"/>
              <w:right w:val="none" w:sz="0" w:space="0" w:color="auto"/>
            </w:tcBorders>
            <w:shd w:val="clear" w:color="auto" w:fill="auto"/>
          </w:tcPr>
          <w:p w14:paraId="22D1F3FC" w14:textId="61A592A2" w:rsidR="004363EC" w:rsidRPr="008936D8" w:rsidRDefault="004363EC" w:rsidP="00CD7375">
            <w:pPr>
              <w:jc w:val="right"/>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8936D8">
              <w:rPr>
                <w:b w:val="0"/>
                <w:bCs w:val="0"/>
                <w:color w:val="000000" w:themeColor="text1"/>
                <w:sz w:val="24"/>
                <w:szCs w:val="24"/>
              </w:rPr>
              <w:t>1</w:t>
            </w:r>
          </w:p>
        </w:tc>
      </w:tr>
      <w:tr w:rsidR="004363EC" w14:paraId="2F1A247C" w14:textId="77777777" w:rsidTr="00503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211D3D65" w14:textId="6CD0322C" w:rsidR="004363EC" w:rsidRPr="008936D8" w:rsidRDefault="004363EC" w:rsidP="004363EC">
            <w:pPr>
              <w:rPr>
                <w:b w:val="0"/>
                <w:bCs w:val="0"/>
                <w:sz w:val="24"/>
                <w:szCs w:val="24"/>
              </w:rPr>
            </w:pPr>
            <w:r w:rsidRPr="008936D8">
              <w:rPr>
                <w:b w:val="0"/>
                <w:bCs w:val="0"/>
                <w:sz w:val="24"/>
                <w:szCs w:val="24"/>
              </w:rPr>
              <w:t>Introduction</w:t>
            </w:r>
          </w:p>
        </w:tc>
        <w:tc>
          <w:tcPr>
            <w:tcW w:w="2870" w:type="dxa"/>
          </w:tcPr>
          <w:p w14:paraId="79C90037" w14:textId="27F741FF" w:rsidR="004363EC" w:rsidRPr="008936D8" w:rsidRDefault="004363EC" w:rsidP="00CD7375">
            <w:pPr>
              <w:jc w:val="right"/>
              <w:cnfStyle w:val="000000100000" w:firstRow="0" w:lastRow="0" w:firstColumn="0" w:lastColumn="0" w:oddVBand="0" w:evenVBand="0" w:oddHBand="1" w:evenHBand="0" w:firstRowFirstColumn="0" w:firstRowLastColumn="0" w:lastRowFirstColumn="0" w:lastRowLastColumn="0"/>
              <w:rPr>
                <w:sz w:val="24"/>
                <w:szCs w:val="24"/>
              </w:rPr>
            </w:pPr>
            <w:r w:rsidRPr="008936D8">
              <w:rPr>
                <w:sz w:val="24"/>
                <w:szCs w:val="24"/>
              </w:rPr>
              <w:t>2</w:t>
            </w:r>
          </w:p>
        </w:tc>
      </w:tr>
      <w:tr w:rsidR="00AC7F31" w14:paraId="46D9870E" w14:textId="77777777" w:rsidTr="008936D8">
        <w:tc>
          <w:tcPr>
            <w:cnfStyle w:val="001000000000" w:firstRow="0" w:lastRow="0" w:firstColumn="1" w:lastColumn="0" w:oddVBand="0" w:evenVBand="0" w:oddHBand="0" w:evenHBand="0" w:firstRowFirstColumn="0" w:firstRowLastColumn="0" w:lastRowFirstColumn="0" w:lastRowLastColumn="0"/>
            <w:tcW w:w="6480" w:type="dxa"/>
          </w:tcPr>
          <w:p w14:paraId="1BD2C744" w14:textId="1A50C98A" w:rsidR="00AC7F31" w:rsidRPr="008936D8" w:rsidRDefault="00AC7F31" w:rsidP="004363EC">
            <w:pPr>
              <w:rPr>
                <w:b w:val="0"/>
                <w:bCs w:val="0"/>
                <w:sz w:val="24"/>
                <w:szCs w:val="24"/>
              </w:rPr>
            </w:pPr>
            <w:r w:rsidRPr="008936D8">
              <w:rPr>
                <w:b w:val="0"/>
                <w:bCs w:val="0"/>
                <w:sz w:val="24"/>
                <w:szCs w:val="24"/>
              </w:rPr>
              <w:t>How to Use this Guide &amp; Template</w:t>
            </w:r>
          </w:p>
        </w:tc>
        <w:tc>
          <w:tcPr>
            <w:tcW w:w="2870" w:type="dxa"/>
          </w:tcPr>
          <w:p w14:paraId="00333088" w14:textId="310889BB" w:rsidR="00AC7F31" w:rsidRPr="008936D8" w:rsidRDefault="006A6958" w:rsidP="00CD737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r>
      <w:tr w:rsidR="004363EC" w14:paraId="4BC2B4F8" w14:textId="77777777" w:rsidTr="00893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18F66F1C" w14:textId="0A21A6C4" w:rsidR="004363EC" w:rsidRPr="008936D8" w:rsidRDefault="004363EC" w:rsidP="004363EC">
            <w:pPr>
              <w:rPr>
                <w:b w:val="0"/>
                <w:bCs w:val="0"/>
                <w:sz w:val="24"/>
                <w:szCs w:val="24"/>
              </w:rPr>
            </w:pPr>
            <w:r w:rsidRPr="008936D8">
              <w:rPr>
                <w:b w:val="0"/>
                <w:bCs w:val="0"/>
                <w:sz w:val="24"/>
                <w:szCs w:val="24"/>
              </w:rPr>
              <w:t>Table of Contents</w:t>
            </w:r>
          </w:p>
        </w:tc>
        <w:tc>
          <w:tcPr>
            <w:tcW w:w="2870" w:type="dxa"/>
          </w:tcPr>
          <w:p w14:paraId="41113247" w14:textId="0B1BF274" w:rsidR="004363EC" w:rsidRPr="008936D8" w:rsidRDefault="006A6958" w:rsidP="00CD7375">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tc>
      </w:tr>
      <w:tr w:rsidR="004363EC" w14:paraId="4569E895" w14:textId="77777777" w:rsidTr="008936D8">
        <w:tc>
          <w:tcPr>
            <w:cnfStyle w:val="001000000000" w:firstRow="0" w:lastRow="0" w:firstColumn="1" w:lastColumn="0" w:oddVBand="0" w:evenVBand="0" w:oddHBand="0" w:evenHBand="0" w:firstRowFirstColumn="0" w:firstRowLastColumn="0" w:lastRowFirstColumn="0" w:lastRowLastColumn="0"/>
            <w:tcW w:w="6480" w:type="dxa"/>
          </w:tcPr>
          <w:p w14:paraId="0B68324F" w14:textId="6D474637" w:rsidR="004363EC" w:rsidRPr="008936D8" w:rsidRDefault="004363EC" w:rsidP="004363EC">
            <w:pPr>
              <w:rPr>
                <w:b w:val="0"/>
                <w:bCs w:val="0"/>
                <w:sz w:val="24"/>
                <w:szCs w:val="24"/>
              </w:rPr>
            </w:pPr>
            <w:r w:rsidRPr="008936D8">
              <w:rPr>
                <w:b w:val="0"/>
                <w:bCs w:val="0"/>
                <w:sz w:val="24"/>
                <w:szCs w:val="24"/>
              </w:rPr>
              <w:t>Grantee Action Plan Template</w:t>
            </w:r>
          </w:p>
        </w:tc>
        <w:tc>
          <w:tcPr>
            <w:tcW w:w="2870" w:type="dxa"/>
          </w:tcPr>
          <w:p w14:paraId="375EA843" w14:textId="4A310A1B" w:rsidR="004363EC" w:rsidRPr="008936D8" w:rsidRDefault="006A6958" w:rsidP="006A6958">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r>
    </w:tbl>
    <w:p w14:paraId="250A8F9E" w14:textId="77777777" w:rsidR="004363EC" w:rsidRDefault="004363EC" w:rsidP="00757C61"/>
    <w:p w14:paraId="72472C51" w14:textId="77777777" w:rsidR="00172A90" w:rsidRDefault="00172A90" w:rsidP="00757C61"/>
    <w:p w14:paraId="3438C7AC" w14:textId="77777777" w:rsidR="00B245DF" w:rsidRDefault="00B245DF" w:rsidP="00910798">
      <w:pPr>
        <w:pStyle w:val="Heading1"/>
        <w:rPr>
          <w:rFonts w:ascii="Palatino Linotype" w:hAnsi="Palatino Linotype"/>
          <w:b/>
          <w:bCs/>
          <w:color w:val="003E7E" w:themeColor="accent1"/>
          <w:sz w:val="52"/>
          <w:szCs w:val="52"/>
        </w:rPr>
        <w:sectPr w:rsidR="00B245DF" w:rsidSect="00136683">
          <w:pgSz w:w="12240" w:h="15840"/>
          <w:pgMar w:top="1440" w:right="1440" w:bottom="1440" w:left="1440" w:header="720" w:footer="720" w:gutter="0"/>
          <w:cols w:space="720"/>
          <w:titlePg/>
          <w:docGrid w:linePitch="360"/>
        </w:sectPr>
      </w:pPr>
      <w:bookmarkStart w:id="5" w:name="_Toc182405974"/>
    </w:p>
    <w:p w14:paraId="59060C89" w14:textId="18F8F4DA" w:rsidR="00FC519A" w:rsidRDefault="00FC519A" w:rsidP="00910798">
      <w:pPr>
        <w:pStyle w:val="Heading1"/>
        <w:rPr>
          <w:rFonts w:ascii="Palatino Linotype" w:hAnsi="Palatino Linotype"/>
          <w:b/>
          <w:bCs/>
          <w:color w:val="003E7E" w:themeColor="accent1"/>
          <w:sz w:val="52"/>
          <w:szCs w:val="52"/>
        </w:rPr>
      </w:pPr>
      <w:r>
        <w:rPr>
          <w:rFonts w:ascii="Palatino Linotype" w:hAnsi="Palatino Linotype"/>
          <w:b/>
          <w:bCs/>
          <w:color w:val="003E7E" w:themeColor="accent1"/>
          <w:sz w:val="52"/>
          <w:szCs w:val="52"/>
        </w:rPr>
        <w:lastRenderedPageBreak/>
        <w:t>Grantee Action Plan Template</w:t>
      </w:r>
    </w:p>
    <w:p w14:paraId="06547934" w14:textId="748F4E7D" w:rsidR="00FC519A" w:rsidRPr="00FC519A" w:rsidRDefault="004C1315" w:rsidP="00FC519A">
      <w:pPr>
        <w:rPr>
          <w:sz w:val="24"/>
          <w:szCs w:val="24"/>
        </w:rPr>
      </w:pPr>
      <w:r>
        <w:rPr>
          <w:sz w:val="24"/>
          <w:szCs w:val="24"/>
        </w:rPr>
        <w:t xml:space="preserve">Starting with this section, </w:t>
      </w:r>
      <w:r w:rsidR="00013D46">
        <w:rPr>
          <w:sz w:val="24"/>
          <w:szCs w:val="24"/>
        </w:rPr>
        <w:t xml:space="preserve">the </w:t>
      </w:r>
      <w:r w:rsidR="00565E43">
        <w:rPr>
          <w:sz w:val="24"/>
          <w:szCs w:val="24"/>
        </w:rPr>
        <w:t xml:space="preserve">Action Plan Guide </w:t>
      </w:r>
      <w:r w:rsidR="00013D46">
        <w:rPr>
          <w:sz w:val="24"/>
          <w:szCs w:val="24"/>
        </w:rPr>
        <w:t xml:space="preserve"> transitions into the </w:t>
      </w:r>
      <w:r w:rsidR="00565E43">
        <w:rPr>
          <w:sz w:val="24"/>
          <w:szCs w:val="24"/>
        </w:rPr>
        <w:t>Action Plan T</w:t>
      </w:r>
      <w:r w:rsidR="00013D46">
        <w:rPr>
          <w:sz w:val="24"/>
          <w:szCs w:val="24"/>
        </w:rPr>
        <w:t>emplate</w:t>
      </w:r>
      <w:r w:rsidR="00167130">
        <w:rPr>
          <w:sz w:val="24"/>
          <w:szCs w:val="24"/>
        </w:rPr>
        <w:t>, which is</w:t>
      </w:r>
      <w:r w:rsidR="00013D46">
        <w:rPr>
          <w:sz w:val="24"/>
          <w:szCs w:val="24"/>
        </w:rPr>
        <w:t xml:space="preserve"> </w:t>
      </w:r>
      <w:r w:rsidR="00013D46" w:rsidRPr="005036F6">
        <w:rPr>
          <w:b/>
          <w:bCs/>
          <w:sz w:val="24"/>
          <w:szCs w:val="24"/>
        </w:rPr>
        <w:t>designed for grantee to update and modify to accommodate their own Action Plan development</w:t>
      </w:r>
      <w:r w:rsidR="00013D46">
        <w:rPr>
          <w:sz w:val="24"/>
          <w:szCs w:val="24"/>
        </w:rPr>
        <w:t xml:space="preserve">. </w:t>
      </w:r>
      <w:r w:rsidR="00A4436E">
        <w:rPr>
          <w:sz w:val="24"/>
          <w:szCs w:val="24"/>
        </w:rPr>
        <w:t xml:space="preserve"> As explained above, grantees should delete each instruction box prior to </w:t>
      </w:r>
      <w:r w:rsidR="00636A11">
        <w:rPr>
          <w:sz w:val="24"/>
          <w:szCs w:val="24"/>
        </w:rPr>
        <w:t>moving their Action Plan forward for public comment, and then submission to HUD.</w:t>
      </w:r>
    </w:p>
    <w:p w14:paraId="33B62740" w14:textId="429E96A5" w:rsidR="00415663" w:rsidRDefault="00C306F3" w:rsidP="00910798">
      <w:pPr>
        <w:pStyle w:val="Heading1"/>
      </w:pPr>
      <w:r>
        <w:t xml:space="preserve">Grantee </w:t>
      </w:r>
      <w:r w:rsidR="00415663">
        <w:t>Cover Page</w:t>
      </w:r>
      <w:bookmarkEnd w:id="5"/>
    </w:p>
    <w:tbl>
      <w:tblPr>
        <w:tblStyle w:val="GridTable4-Accent1"/>
        <w:tblW w:w="0" w:type="auto"/>
        <w:tblLook w:val="04A0" w:firstRow="1" w:lastRow="0" w:firstColumn="1" w:lastColumn="0" w:noHBand="0" w:noVBand="1"/>
      </w:tblPr>
      <w:tblGrid>
        <w:gridCol w:w="9350"/>
      </w:tblGrid>
      <w:tr w:rsidR="00987C8E" w14:paraId="2C0312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B8B59DB" w14:textId="77777777" w:rsidR="00987C8E" w:rsidRDefault="00987C8E">
            <w:r>
              <w:t xml:space="preserve">Instructions: </w:t>
            </w:r>
          </w:p>
        </w:tc>
      </w:tr>
      <w:tr w:rsidR="00987C8E" w14:paraId="12716E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ED9B74" w14:textId="60C814A5" w:rsidR="00987C8E" w:rsidRPr="00987C8E" w:rsidRDefault="00987C8E">
            <w:pPr>
              <w:rPr>
                <w:b w:val="0"/>
                <w:bCs w:val="0"/>
              </w:rPr>
            </w:pPr>
            <w:r w:rsidRPr="00987C8E">
              <w:rPr>
                <w:b w:val="0"/>
                <w:bCs w:val="0"/>
              </w:rPr>
              <w:t>Grantee</w:t>
            </w:r>
            <w:r w:rsidR="00910798">
              <w:rPr>
                <w:b w:val="0"/>
                <w:bCs w:val="0"/>
              </w:rPr>
              <w:t>s</w:t>
            </w:r>
            <w:r w:rsidRPr="00987C8E">
              <w:rPr>
                <w:b w:val="0"/>
                <w:bCs w:val="0"/>
              </w:rPr>
              <w:t xml:space="preserve"> </w:t>
            </w:r>
            <w:r w:rsidR="00366A76" w:rsidRPr="00366A76">
              <w:rPr>
                <w:b w:val="0"/>
                <w:bCs w:val="0"/>
              </w:rPr>
              <w:t>can</w:t>
            </w:r>
            <w:r w:rsidRPr="00366A76">
              <w:rPr>
                <w:b w:val="0"/>
                <w:bCs w:val="0"/>
              </w:rPr>
              <w:t xml:space="preserve"> </w:t>
            </w:r>
            <w:r w:rsidRPr="00987C8E">
              <w:rPr>
                <w:b w:val="0"/>
                <w:bCs w:val="0"/>
              </w:rPr>
              <w:t xml:space="preserve">develop their own unique branding for </w:t>
            </w:r>
            <w:r w:rsidR="00366A76" w:rsidRPr="00366A76">
              <w:rPr>
                <w:b w:val="0"/>
                <w:bCs w:val="0"/>
              </w:rPr>
              <w:t>the Action</w:t>
            </w:r>
            <w:r w:rsidRPr="00366A76">
              <w:rPr>
                <w:b w:val="0"/>
                <w:bCs w:val="0"/>
              </w:rPr>
              <w:t xml:space="preserve"> Plan</w:t>
            </w:r>
            <w:r w:rsidRPr="00987C8E">
              <w:rPr>
                <w:b w:val="0"/>
                <w:bCs w:val="0"/>
              </w:rPr>
              <w:t xml:space="preserve"> cover page. </w:t>
            </w:r>
            <w:r w:rsidR="00332A7F" w:rsidRPr="00D27E0C">
              <w:rPr>
                <w:b w:val="0"/>
                <w:bCs w:val="0"/>
                <w:i/>
                <w:iCs/>
              </w:rPr>
              <w:t>Note:</w:t>
            </w:r>
            <w:r w:rsidR="00D27E0C" w:rsidRPr="00D27E0C">
              <w:rPr>
                <w:b w:val="0"/>
                <w:bCs w:val="0"/>
                <w:i/>
                <w:iCs/>
              </w:rPr>
              <w:t xml:space="preserve"> </w:t>
            </w:r>
            <w:r w:rsidR="00BF60F6" w:rsidRPr="00D27E0C">
              <w:rPr>
                <w:b w:val="0"/>
                <w:bCs w:val="0"/>
                <w:i/>
                <w:iCs/>
              </w:rPr>
              <w:t>Grantees will also want to remove the HUD</w:t>
            </w:r>
            <w:r w:rsidR="00332A7F" w:rsidRPr="00D27E0C">
              <w:rPr>
                <w:b w:val="0"/>
                <w:bCs w:val="0"/>
                <w:i/>
                <w:iCs/>
              </w:rPr>
              <w:t xml:space="preserve"> branding that is in the header portion of this document.</w:t>
            </w:r>
            <w:r w:rsidR="00332A7F">
              <w:rPr>
                <w:b w:val="0"/>
                <w:bCs w:val="0"/>
              </w:rPr>
              <w:t xml:space="preserve"> </w:t>
            </w:r>
          </w:p>
        </w:tc>
      </w:tr>
    </w:tbl>
    <w:p w14:paraId="007EB625" w14:textId="77777777" w:rsidR="00987C8E" w:rsidRDefault="00987C8E" w:rsidP="00987C8E"/>
    <w:p w14:paraId="542730E1" w14:textId="77777777" w:rsidR="00FB58FC" w:rsidRDefault="00FB58FC" w:rsidP="00FB58FC">
      <w:pPr>
        <w:pStyle w:val="Heading1"/>
      </w:pPr>
      <w:bookmarkStart w:id="6" w:name="_Toc182405978"/>
      <w:r>
        <w:t>Change Log</w:t>
      </w:r>
      <w:bookmarkEnd w:id="6"/>
    </w:p>
    <w:tbl>
      <w:tblPr>
        <w:tblStyle w:val="GridTable4-Accent1"/>
        <w:tblW w:w="0" w:type="auto"/>
        <w:tblLook w:val="04A0" w:firstRow="1" w:lastRow="0" w:firstColumn="1" w:lastColumn="0" w:noHBand="0" w:noVBand="1"/>
      </w:tblPr>
      <w:tblGrid>
        <w:gridCol w:w="9350"/>
      </w:tblGrid>
      <w:tr w:rsidR="00FB58FC" w:rsidRPr="005036F6" w14:paraId="39437459"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E8B18CD" w14:textId="77777777" w:rsidR="00FB58FC" w:rsidRPr="005036F6" w:rsidRDefault="00FB58FC" w:rsidP="00334D46">
            <w:pPr>
              <w:rPr>
                <w:rFonts w:cstheme="minorHAnsi"/>
              </w:rPr>
            </w:pPr>
            <w:r w:rsidRPr="005036F6">
              <w:rPr>
                <w:rFonts w:cstheme="minorHAnsi"/>
              </w:rPr>
              <w:t xml:space="preserve">Instructions: </w:t>
            </w:r>
          </w:p>
        </w:tc>
      </w:tr>
      <w:tr w:rsidR="00FB58FC" w:rsidRPr="005036F6" w14:paraId="6BA7DFC2"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0B7F111" w14:textId="0BF9721E" w:rsidR="00FB58FC" w:rsidRPr="005036F6" w:rsidRDefault="00FB58FC" w:rsidP="00334D46">
            <w:pPr>
              <w:rPr>
                <w:rFonts w:cstheme="minorHAnsi"/>
              </w:rPr>
            </w:pPr>
            <w:r w:rsidRPr="005036F6">
              <w:rPr>
                <w:rFonts w:cstheme="minorHAnsi"/>
                <w:b w:val="0"/>
                <w:bCs w:val="0"/>
              </w:rPr>
              <w:t>Grantees can establish a change log within their Action Plan</w:t>
            </w:r>
            <w:r w:rsidR="00807F85" w:rsidRPr="005036F6">
              <w:rPr>
                <w:rFonts w:cstheme="minorHAnsi"/>
                <w:b w:val="0"/>
                <w:bCs w:val="0"/>
              </w:rPr>
              <w:t xml:space="preserve"> to</w:t>
            </w:r>
            <w:r w:rsidRPr="005036F6">
              <w:rPr>
                <w:rFonts w:cstheme="minorHAnsi"/>
                <w:b w:val="0"/>
                <w:bCs w:val="0"/>
              </w:rPr>
              <w:t xml:space="preserve"> adequately track changes to the Action Plan over the course of the grant life cycle.  Grantees will have two types of amendments to their Action Plans</w:t>
            </w:r>
            <w:r w:rsidR="00D27E0C" w:rsidRPr="005036F6">
              <w:rPr>
                <w:rFonts w:cstheme="minorHAnsi"/>
                <w:b w:val="0"/>
                <w:bCs w:val="0"/>
              </w:rPr>
              <w:t>,</w:t>
            </w:r>
            <w:r w:rsidRPr="005036F6">
              <w:rPr>
                <w:rFonts w:cstheme="minorHAnsi"/>
                <w:b w:val="0"/>
                <w:bCs w:val="0"/>
              </w:rPr>
              <w:t xml:space="preserve"> substantial and </w:t>
            </w:r>
            <w:proofErr w:type="spellStart"/>
            <w:r w:rsidRPr="005036F6">
              <w:rPr>
                <w:rFonts w:cstheme="minorHAnsi"/>
                <w:b w:val="0"/>
                <w:bCs w:val="0"/>
              </w:rPr>
              <w:t>no</w:t>
            </w:r>
            <w:r w:rsidR="00201E6B" w:rsidRPr="005036F6">
              <w:rPr>
                <w:rFonts w:cstheme="minorHAnsi"/>
                <w:b w:val="0"/>
                <w:bCs w:val="0"/>
              </w:rPr>
              <w:t>ns</w:t>
            </w:r>
            <w:r w:rsidRPr="005036F6">
              <w:rPr>
                <w:rFonts w:cstheme="minorHAnsi"/>
                <w:b w:val="0"/>
                <w:bCs w:val="0"/>
              </w:rPr>
              <w:t>ubstantial</w:t>
            </w:r>
            <w:proofErr w:type="spellEnd"/>
            <w:r w:rsidRPr="005036F6">
              <w:rPr>
                <w:rFonts w:cstheme="minorHAnsi"/>
                <w:b w:val="0"/>
                <w:bCs w:val="0"/>
              </w:rPr>
              <w:t xml:space="preserve"> amendments. Substantial amendments require the opportunity for public comment and HUD review, while </w:t>
            </w:r>
            <w:proofErr w:type="spellStart"/>
            <w:r w:rsidRPr="005036F6">
              <w:rPr>
                <w:rFonts w:cstheme="minorHAnsi"/>
                <w:b w:val="0"/>
                <w:bCs w:val="0"/>
              </w:rPr>
              <w:t>nonsubstantial</w:t>
            </w:r>
            <w:proofErr w:type="spellEnd"/>
            <w:r w:rsidRPr="005036F6">
              <w:rPr>
                <w:rFonts w:cstheme="minorHAnsi"/>
                <w:b w:val="0"/>
                <w:bCs w:val="0"/>
              </w:rPr>
              <w:t xml:space="preserve"> amendments are more administrative in nature.</w:t>
            </w:r>
            <w:r w:rsidR="00D10274" w:rsidRPr="005036F6">
              <w:rPr>
                <w:rFonts w:cstheme="minorHAnsi"/>
                <w:b w:val="0"/>
                <w:bCs w:val="0"/>
              </w:rPr>
              <w:t xml:space="preserve"> Grantee must sequentially number all substantial and non-substantial amendments</w:t>
            </w:r>
            <w:r w:rsidR="00D27E0C" w:rsidRPr="005036F6">
              <w:rPr>
                <w:rFonts w:cstheme="minorHAnsi"/>
                <w:b w:val="0"/>
                <w:bCs w:val="0"/>
              </w:rPr>
              <w:t>.</w:t>
            </w:r>
            <w:r w:rsidR="00FB1EDF" w:rsidRPr="005036F6">
              <w:rPr>
                <w:rFonts w:cstheme="minorHAnsi"/>
              </w:rPr>
              <w:t xml:space="preserve"> </w:t>
            </w:r>
            <w:r w:rsidR="00FB1EDF" w:rsidRPr="005036F6">
              <w:rPr>
                <w:rFonts w:cstheme="minorHAnsi"/>
                <w:b w:val="0"/>
                <w:bCs w:val="0"/>
              </w:rPr>
              <w:t xml:space="preserve">Additionally, a grantee’s current version of its entire Action Plan must be accessible for viewing as a single document at any given point in time, rather than require the public or HUD to view and cross reference changes among multiple amendments.   </w:t>
            </w:r>
          </w:p>
        </w:tc>
      </w:tr>
    </w:tbl>
    <w:p w14:paraId="223FF35D" w14:textId="77777777" w:rsidR="00FB58FC" w:rsidRDefault="00FB58FC" w:rsidP="00FB58FC"/>
    <w:p w14:paraId="0A680131" w14:textId="7B9BA1B1" w:rsidR="00FB58FC" w:rsidRPr="00987C8E" w:rsidRDefault="00FB58FC" w:rsidP="00FB58FC">
      <w:r>
        <w:t xml:space="preserve">Table X: </w:t>
      </w:r>
      <w:r w:rsidR="00434ED5">
        <w:t>Change Log</w:t>
      </w:r>
    </w:p>
    <w:tbl>
      <w:tblPr>
        <w:tblStyle w:val="ListTable3-Accent3"/>
        <w:tblW w:w="0" w:type="auto"/>
        <w:tblBorders>
          <w:insideH w:val="single" w:sz="4" w:space="0" w:color="027F52" w:themeColor="accent3"/>
          <w:insideV w:val="single" w:sz="4" w:space="0" w:color="027F52" w:themeColor="accent3"/>
        </w:tblBorders>
        <w:tblLook w:val="04A0" w:firstRow="1" w:lastRow="0" w:firstColumn="1" w:lastColumn="0" w:noHBand="0" w:noVBand="1"/>
      </w:tblPr>
      <w:tblGrid>
        <w:gridCol w:w="3235"/>
        <w:gridCol w:w="6115"/>
      </w:tblGrid>
      <w:tr w:rsidR="00FB58FC" w14:paraId="63AA04F4"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5" w:type="dxa"/>
            <w:shd w:val="clear" w:color="auto" w:fill="027F52"/>
          </w:tcPr>
          <w:p w14:paraId="53027670" w14:textId="77777777" w:rsidR="00FB58FC" w:rsidRDefault="00FB58FC" w:rsidP="00334D46">
            <w:r>
              <w:t>Version (Date)</w:t>
            </w:r>
          </w:p>
        </w:tc>
        <w:tc>
          <w:tcPr>
            <w:tcW w:w="6115" w:type="dxa"/>
            <w:shd w:val="clear" w:color="auto" w:fill="027F52"/>
          </w:tcPr>
          <w:p w14:paraId="20868506" w14:textId="77777777" w:rsidR="00FB58FC" w:rsidRDefault="00FB58FC" w:rsidP="00334D46">
            <w:pPr>
              <w:cnfStyle w:val="100000000000" w:firstRow="1" w:lastRow="0" w:firstColumn="0" w:lastColumn="0" w:oddVBand="0" w:evenVBand="0" w:oddHBand="0" w:evenHBand="0" w:firstRowFirstColumn="0" w:firstRowLastColumn="0" w:lastRowFirstColumn="0" w:lastRowLastColumn="0"/>
            </w:pPr>
            <w:r>
              <w:t>Summary of Changes Made</w:t>
            </w:r>
          </w:p>
        </w:tc>
      </w:tr>
      <w:tr w:rsidR="00FB58FC" w14:paraId="55EC080D"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0C8CF350" w14:textId="77777777" w:rsidR="00FB58FC" w:rsidRPr="00987C8E" w:rsidRDefault="00FB58FC" w:rsidP="00334D46">
            <w:r>
              <w:t xml:space="preserve">Version 1 </w:t>
            </w:r>
            <w:r w:rsidRPr="00987C8E">
              <w:t>(Month Day, Year)</w:t>
            </w:r>
          </w:p>
        </w:tc>
        <w:tc>
          <w:tcPr>
            <w:tcW w:w="6115" w:type="dxa"/>
          </w:tcPr>
          <w:p w14:paraId="165F0268" w14:textId="77777777" w:rsidR="00FB58FC" w:rsidRPr="00D10274" w:rsidRDefault="00FB58FC" w:rsidP="00D10274">
            <w:pPr>
              <w:ind w:left="360"/>
              <w:cnfStyle w:val="000000100000" w:firstRow="0" w:lastRow="0" w:firstColumn="0" w:lastColumn="0" w:oddVBand="0" w:evenVBand="0" w:oddHBand="1" w:evenHBand="0" w:firstRowFirstColumn="0" w:firstRowLastColumn="0" w:lastRowFirstColumn="0" w:lastRowLastColumn="0"/>
            </w:pPr>
            <w:r w:rsidRPr="00D10274">
              <w:t>Action Plan Approved by HUD.</w:t>
            </w:r>
          </w:p>
        </w:tc>
      </w:tr>
      <w:tr w:rsidR="00FB58FC" w14:paraId="00CEE8DF" w14:textId="77777777" w:rsidTr="00334D46">
        <w:tc>
          <w:tcPr>
            <w:cnfStyle w:val="001000000000" w:firstRow="0" w:lastRow="0" w:firstColumn="1" w:lastColumn="0" w:oddVBand="0" w:evenVBand="0" w:oddHBand="0" w:evenHBand="0" w:firstRowFirstColumn="0" w:firstRowLastColumn="0" w:lastRowFirstColumn="0" w:lastRowLastColumn="0"/>
            <w:tcW w:w="3235" w:type="dxa"/>
          </w:tcPr>
          <w:p w14:paraId="5AFDC45F" w14:textId="088ED5BC" w:rsidR="00FB58FC" w:rsidRDefault="00FB58FC" w:rsidP="00334D46"/>
        </w:tc>
        <w:tc>
          <w:tcPr>
            <w:tcW w:w="6115" w:type="dxa"/>
          </w:tcPr>
          <w:p w14:paraId="54634EB2" w14:textId="3C75A6DA" w:rsidR="00FB58FC" w:rsidRPr="00D10274" w:rsidRDefault="00FB58FC" w:rsidP="00D10274">
            <w:pPr>
              <w:ind w:left="360"/>
              <w:cnfStyle w:val="000000000000" w:firstRow="0" w:lastRow="0" w:firstColumn="0" w:lastColumn="0" w:oddVBand="0" w:evenVBand="0" w:oddHBand="0" w:evenHBand="0" w:firstRowFirstColumn="0" w:firstRowLastColumn="0" w:lastRowFirstColumn="0" w:lastRowLastColumn="0"/>
            </w:pPr>
          </w:p>
        </w:tc>
      </w:tr>
      <w:tr w:rsidR="00FB58FC" w14:paraId="60FF0F13"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1CC85D33" w14:textId="2263C802" w:rsidR="00FB58FC" w:rsidRDefault="00FB58FC" w:rsidP="00334D46"/>
        </w:tc>
        <w:tc>
          <w:tcPr>
            <w:tcW w:w="6115" w:type="dxa"/>
          </w:tcPr>
          <w:p w14:paraId="4DAC2B1E" w14:textId="6AAA4D49" w:rsidR="00FB58FC" w:rsidRPr="00D10274" w:rsidRDefault="00FB58FC" w:rsidP="00D10274">
            <w:pPr>
              <w:ind w:left="360"/>
              <w:cnfStyle w:val="000000100000" w:firstRow="0" w:lastRow="0" w:firstColumn="0" w:lastColumn="0" w:oddVBand="0" w:evenVBand="0" w:oddHBand="1" w:evenHBand="0" w:firstRowFirstColumn="0" w:firstRowLastColumn="0" w:lastRowFirstColumn="0" w:lastRowLastColumn="0"/>
            </w:pPr>
          </w:p>
        </w:tc>
      </w:tr>
    </w:tbl>
    <w:p w14:paraId="5980DB51" w14:textId="00FC1407" w:rsidR="00366A76" w:rsidRDefault="00FB58FC" w:rsidP="00366A76">
      <w:pPr>
        <w:pStyle w:val="Heading1"/>
      </w:pPr>
      <w:r>
        <w:t>Table of Contents</w:t>
      </w:r>
    </w:p>
    <w:tbl>
      <w:tblPr>
        <w:tblStyle w:val="GridTable4-Accent1"/>
        <w:tblW w:w="0" w:type="auto"/>
        <w:tblLook w:val="04A0" w:firstRow="1" w:lastRow="0" w:firstColumn="1" w:lastColumn="0" w:noHBand="0" w:noVBand="1"/>
      </w:tblPr>
      <w:tblGrid>
        <w:gridCol w:w="9350"/>
      </w:tblGrid>
      <w:tr w:rsidR="00366A76" w14:paraId="19E7FB7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0ADE2F1" w14:textId="77777777" w:rsidR="00366A76" w:rsidRDefault="00366A76">
            <w:r>
              <w:t xml:space="preserve">Instructions: </w:t>
            </w:r>
          </w:p>
        </w:tc>
      </w:tr>
      <w:tr w:rsidR="00366A76" w14:paraId="4E333E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45FE724" w14:textId="0BA05447" w:rsidR="00366A76" w:rsidRPr="00B47F37" w:rsidRDefault="00366A76" w:rsidP="00366A76">
            <w:pPr>
              <w:rPr>
                <w:b w:val="0"/>
                <w:bCs w:val="0"/>
              </w:rPr>
            </w:pPr>
            <w:r w:rsidRPr="00987C8E">
              <w:rPr>
                <w:b w:val="0"/>
                <w:bCs w:val="0"/>
              </w:rPr>
              <w:t>Grantee</w:t>
            </w:r>
            <w:r w:rsidRPr="00D40732">
              <w:rPr>
                <w:b w:val="0"/>
                <w:bCs w:val="0"/>
              </w:rPr>
              <w:t>s</w:t>
            </w:r>
            <w:r w:rsidRPr="00987C8E">
              <w:rPr>
                <w:b w:val="0"/>
                <w:bCs w:val="0"/>
              </w:rPr>
              <w:t xml:space="preserve"> </w:t>
            </w:r>
            <w:r>
              <w:rPr>
                <w:b w:val="0"/>
                <w:bCs w:val="0"/>
              </w:rPr>
              <w:t>can establish a table of contents to help guide the reader through the</w:t>
            </w:r>
            <w:r w:rsidR="005724F0">
              <w:rPr>
                <w:b w:val="0"/>
                <w:bCs w:val="0"/>
              </w:rPr>
              <w:t xml:space="preserve"> Action Plan organization. </w:t>
            </w:r>
            <w:r w:rsidRPr="00B47F37">
              <w:rPr>
                <w:b w:val="0"/>
                <w:bCs w:val="0"/>
              </w:rPr>
              <w:t xml:space="preserve"> </w:t>
            </w:r>
          </w:p>
        </w:tc>
      </w:tr>
    </w:tbl>
    <w:p w14:paraId="567D979D" w14:textId="77777777" w:rsidR="0000300C" w:rsidRDefault="0000300C" w:rsidP="00910798">
      <w:pPr>
        <w:pStyle w:val="Heading1"/>
        <w:sectPr w:rsidR="0000300C" w:rsidSect="0000300C">
          <w:pgSz w:w="12240" w:h="15840"/>
          <w:pgMar w:top="1440" w:right="1440" w:bottom="1440" w:left="1440" w:header="720" w:footer="720" w:gutter="0"/>
          <w:cols w:space="720"/>
          <w:titlePg/>
          <w:docGrid w:linePitch="360"/>
        </w:sectPr>
      </w:pPr>
      <w:bookmarkStart w:id="7" w:name="_Toc182405976"/>
    </w:p>
    <w:p w14:paraId="246782B6" w14:textId="5EF6DDD5" w:rsidR="0067451A" w:rsidRDefault="0067451A" w:rsidP="00910798">
      <w:pPr>
        <w:pStyle w:val="Heading1"/>
      </w:pPr>
      <w:r>
        <w:lastRenderedPageBreak/>
        <w:t>Executive Summary</w:t>
      </w:r>
      <w:bookmarkEnd w:id="7"/>
    </w:p>
    <w:tbl>
      <w:tblPr>
        <w:tblStyle w:val="GridTable4-Accent1"/>
        <w:tblW w:w="0" w:type="auto"/>
        <w:tblLook w:val="04A0" w:firstRow="1" w:lastRow="0" w:firstColumn="1" w:lastColumn="0" w:noHBand="0" w:noVBand="1"/>
      </w:tblPr>
      <w:tblGrid>
        <w:gridCol w:w="9350"/>
      </w:tblGrid>
      <w:tr w:rsidR="00F30B21" w14:paraId="1AF4254E" w14:textId="77777777" w:rsidTr="00F30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AEDAC34" w14:textId="63557878" w:rsidR="00F30B21" w:rsidRDefault="00F30B21" w:rsidP="004B1DBB">
            <w:r>
              <w:t xml:space="preserve">Instructions: </w:t>
            </w:r>
          </w:p>
        </w:tc>
      </w:tr>
      <w:tr w:rsidR="00F30B21" w14:paraId="14F88A08" w14:textId="77777777" w:rsidTr="00F30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347CFB8" w14:textId="0B18123B" w:rsidR="00712F16" w:rsidRPr="00E04BAC" w:rsidRDefault="00E04BAC" w:rsidP="004B1DBB">
            <w:pPr>
              <w:rPr>
                <w:b w:val="0"/>
                <w:bCs w:val="0"/>
              </w:rPr>
            </w:pPr>
            <w:r w:rsidRPr="00E04BAC">
              <w:rPr>
                <w:b w:val="0"/>
                <w:bCs w:val="0"/>
              </w:rPr>
              <w:t>Grantees must develop an executive summary describing the contents of the Action Plan and its proposed use of funds so that interested parties will be able to understand and comment on the Action Plan.</w:t>
            </w:r>
            <w:r w:rsidR="00CB37FA">
              <w:rPr>
                <w:b w:val="0"/>
                <w:bCs w:val="0"/>
              </w:rPr>
              <w:t xml:space="preserve"> </w:t>
            </w:r>
          </w:p>
        </w:tc>
      </w:tr>
    </w:tbl>
    <w:p w14:paraId="73E0F087" w14:textId="197C0E8F" w:rsidR="00393773" w:rsidRDefault="00393773" w:rsidP="00A6545D">
      <w:pPr>
        <w:pStyle w:val="Heading2"/>
      </w:pPr>
      <w:bookmarkStart w:id="8" w:name="_Toc182405977"/>
    </w:p>
    <w:p w14:paraId="0905E019" w14:textId="35993A65" w:rsidR="001C165A" w:rsidRDefault="00D54B97">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4CBB1FAB" wp14:editId="4C19B413">
                <wp:simplePos x="0" y="0"/>
                <wp:positionH relativeFrom="column">
                  <wp:posOffset>1022400</wp:posOffset>
                </wp:positionH>
                <wp:positionV relativeFrom="paragraph">
                  <wp:posOffset>200405</wp:posOffset>
                </wp:positionV>
                <wp:extent cx="4630420" cy="5500800"/>
                <wp:effectExtent l="0" t="0" r="17780" b="24130"/>
                <wp:wrapNone/>
                <wp:docPr id="619955036" name="Text Box 5"/>
                <wp:cNvGraphicFramePr/>
                <a:graphic xmlns:a="http://schemas.openxmlformats.org/drawingml/2006/main">
                  <a:graphicData uri="http://schemas.microsoft.com/office/word/2010/wordprocessingShape">
                    <wps:wsp>
                      <wps:cNvSpPr txBox="1"/>
                      <wps:spPr>
                        <a:xfrm>
                          <a:off x="0" y="0"/>
                          <a:ext cx="4630420" cy="5500800"/>
                        </a:xfrm>
                        <a:prstGeom prst="rect">
                          <a:avLst/>
                        </a:prstGeom>
                        <a:solidFill>
                          <a:schemeClr val="lt1"/>
                        </a:solidFill>
                        <a:ln w="6350">
                          <a:solidFill>
                            <a:prstClr val="black"/>
                          </a:solidFill>
                        </a:ln>
                      </wps:spPr>
                      <wps:txbx>
                        <w:txbxContent>
                          <w:p w14:paraId="4675D29D" w14:textId="356F711A" w:rsidR="00751255" w:rsidRPr="005036F6" w:rsidRDefault="001C165A" w:rsidP="001C165A">
                            <w:pPr>
                              <w:spacing w:after="0" w:line="240" w:lineRule="auto"/>
                              <w:rPr>
                                <w:i/>
                                <w:iCs/>
                              </w:rPr>
                            </w:pPr>
                            <w:r w:rsidRPr="001C165A">
                              <w:t xml:space="preserve">Grantees are encouraged to “copy and paste” the table that they develop within the “Unmet Needs </w:t>
                            </w:r>
                            <w:r w:rsidR="00DC43B0">
                              <w:t>and</w:t>
                            </w:r>
                            <w:r w:rsidRPr="001C165A">
                              <w:t xml:space="preserve"> Mitigation Needs Summary” section of this </w:t>
                            </w:r>
                            <w:r w:rsidRPr="001C165A">
                              <w:rPr>
                                <w:b/>
                                <w:bCs/>
                              </w:rPr>
                              <w:t>Grantee Action Plan Template</w:t>
                            </w:r>
                            <w:r>
                              <w:t>.</w:t>
                            </w:r>
                            <w:r w:rsidR="00BC0934">
                              <w:rPr>
                                <w:i/>
                                <w:iCs/>
                              </w:rPr>
                              <w:t xml:space="preserve"> </w:t>
                            </w:r>
                            <w:r w:rsidR="00BC0934" w:rsidRPr="005036F6">
                              <w:rPr>
                                <w:i/>
                                <w:iCs/>
                              </w:rPr>
                              <w:t xml:space="preserve">Note: </w:t>
                            </w:r>
                            <w:r w:rsidR="00061BEE">
                              <w:rPr>
                                <w:i/>
                                <w:iCs/>
                              </w:rPr>
                              <w:t>This template provides</w:t>
                            </w:r>
                            <w:r w:rsidR="00BC0934" w:rsidRPr="005036F6">
                              <w:rPr>
                                <w:i/>
                                <w:iCs/>
                              </w:rPr>
                              <w:t xml:space="preserve"> a screenshot here to demonstrate this action. </w:t>
                            </w:r>
                          </w:p>
                          <w:p w14:paraId="420F1942" w14:textId="7B3BE445" w:rsidR="00751255" w:rsidRPr="00386F8F" w:rsidRDefault="00751255" w:rsidP="00751255">
                            <w:pPr>
                              <w:spacing w:after="0" w:line="240" w:lineRule="auto"/>
                              <w:jc w:val="center"/>
                              <w:rPr>
                                <w:rFonts w:cstheme="minorHAnsi"/>
                                <w:b/>
                                <w:bCs/>
                                <w:sz w:val="20"/>
                                <w:szCs w:val="20"/>
                              </w:rPr>
                            </w:pPr>
                            <w:r>
                              <w:rPr>
                                <w:noProof/>
                              </w:rPr>
                              <w:drawing>
                                <wp:inline distT="0" distB="0" distL="0" distR="0" wp14:anchorId="1A283926" wp14:editId="0E54374E">
                                  <wp:extent cx="3866942" cy="4550400"/>
                                  <wp:effectExtent l="0" t="0" r="635" b="3175"/>
                                  <wp:docPr id="440552899" name="Picture 1" descr="Image of the table located below in document titled &quot;Unmet Needs, Mitigation Needs, and Fair Housing and Civil Rights Assessments Summary&quot;. The image is used here mainly to remind reader to copy the content into this space once complete. The idea is that having the table listed twice could cause error in final number sub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52899" name="Picture 1" descr="Image of the table located below in document titled &quot;Unmet Needs, Mitigation Needs, and Fair Housing and Civil Rights Assessments Summary&quot;. The image is used here mainly to remind reader to copy the content into this space once complete. The idea is that having the table listed twice could cause error in final number submission. "/>
                                          <pic:cNvPicPr/>
                                        </pic:nvPicPr>
                                        <pic:blipFill rotWithShape="1">
                                          <a:blip r:embed="rId28"/>
                                          <a:srcRect b="1422"/>
                                          <a:stretch/>
                                        </pic:blipFill>
                                        <pic:spPr bwMode="auto">
                                          <a:xfrm>
                                            <a:off x="0" y="0"/>
                                            <a:ext cx="3911019" cy="46022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B1FAB" id="_x0000_s1028" type="#_x0000_t202" style="position:absolute;margin-left:80.5pt;margin-top:15.8pt;width:364.6pt;height:433.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I5OwIAAIQ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" fillcolor="white [3201]" strokeweight=".5pt">
                <v:textbox>
                  <w:txbxContent>
                    <w:p w14:paraId="4675D29D" w14:textId="356F711A" w:rsidR="00751255" w:rsidRPr="005036F6" w:rsidRDefault="001C165A" w:rsidP="001C165A">
                      <w:pPr>
                        <w:spacing w:after="0" w:line="240" w:lineRule="auto"/>
                        <w:rPr>
                          <w:i/>
                          <w:iCs/>
                        </w:rPr>
                      </w:pPr>
                      <w:r w:rsidRPr="001C165A">
                        <w:t xml:space="preserve">Grantees are encouraged to “copy and paste” the table that they develop within the “Unmet Needs </w:t>
                      </w:r>
                      <w:r w:rsidR="00DC43B0">
                        <w:t>and</w:t>
                      </w:r>
                      <w:r w:rsidRPr="001C165A">
                        <w:t xml:space="preserve"> Mitigation Needs Summary” section of this </w:t>
                      </w:r>
                      <w:r w:rsidRPr="001C165A">
                        <w:rPr>
                          <w:b/>
                          <w:bCs/>
                        </w:rPr>
                        <w:t>Grantee Action Plan Template</w:t>
                      </w:r>
                      <w:r>
                        <w:t>.</w:t>
                      </w:r>
                      <w:r w:rsidR="00BC0934">
                        <w:rPr>
                          <w:i/>
                          <w:iCs/>
                        </w:rPr>
                        <w:t xml:space="preserve"> </w:t>
                      </w:r>
                      <w:r w:rsidR="00BC0934" w:rsidRPr="005036F6">
                        <w:rPr>
                          <w:i/>
                          <w:iCs/>
                        </w:rPr>
                        <w:t xml:space="preserve">Note: </w:t>
                      </w:r>
                      <w:r w:rsidR="00061BEE">
                        <w:rPr>
                          <w:i/>
                          <w:iCs/>
                        </w:rPr>
                        <w:t>This template provides</w:t>
                      </w:r>
                      <w:r w:rsidR="00BC0934" w:rsidRPr="005036F6">
                        <w:rPr>
                          <w:i/>
                          <w:iCs/>
                        </w:rPr>
                        <w:t xml:space="preserve"> a screenshot here to demonstrate this action. </w:t>
                      </w:r>
                    </w:p>
                    <w:p w14:paraId="420F1942" w14:textId="7B3BE445" w:rsidR="00751255" w:rsidRPr="00386F8F" w:rsidRDefault="00751255" w:rsidP="00751255">
                      <w:pPr>
                        <w:spacing w:after="0" w:line="240" w:lineRule="auto"/>
                        <w:jc w:val="center"/>
                        <w:rPr>
                          <w:rFonts w:cstheme="minorHAnsi"/>
                          <w:b/>
                          <w:bCs/>
                          <w:sz w:val="20"/>
                          <w:szCs w:val="20"/>
                        </w:rPr>
                      </w:pPr>
                      <w:r>
                        <w:rPr>
                          <w:noProof/>
                        </w:rPr>
                        <w:drawing>
                          <wp:inline distT="0" distB="0" distL="0" distR="0" wp14:anchorId="1A283926" wp14:editId="0E54374E">
                            <wp:extent cx="3866942" cy="4550400"/>
                            <wp:effectExtent l="0" t="0" r="635" b="3175"/>
                            <wp:docPr id="440552899" name="Picture 1" descr="Image of the table located below in document titled &quot;Unmet Needs, Mitigation Needs, and Fair Housing and Civil Rights Assessments Summary&quot;. The image is used here mainly to remind reader to copy the content into this space once complete. The idea is that having the table listed twice could cause error in final number sub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52899" name="Picture 1" descr="Image of the table located below in document titled &quot;Unmet Needs, Mitigation Needs, and Fair Housing and Civil Rights Assessments Summary&quot;. The image is used here mainly to remind reader to copy the content into this space once complete. The idea is that having the table listed twice could cause error in final number submission. "/>
                                    <pic:cNvPicPr/>
                                  </pic:nvPicPr>
                                  <pic:blipFill rotWithShape="1">
                                    <a:blip r:embed="rId29"/>
                                    <a:srcRect b="1422"/>
                                    <a:stretch/>
                                  </pic:blipFill>
                                  <pic:spPr bwMode="auto">
                                    <a:xfrm>
                                      <a:off x="0" y="0"/>
                                      <a:ext cx="3911019" cy="460226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C165A">
        <w:rPr>
          <w:noProof/>
        </w:rPr>
        <w:drawing>
          <wp:anchor distT="0" distB="0" distL="114300" distR="114300" simplePos="0" relativeHeight="251659264" behindDoc="0" locked="0" layoutInCell="1" allowOverlap="1" wp14:anchorId="3673DE12" wp14:editId="111E152C">
            <wp:simplePos x="0" y="0"/>
            <wp:positionH relativeFrom="column">
              <wp:posOffset>57150</wp:posOffset>
            </wp:positionH>
            <wp:positionV relativeFrom="paragraph">
              <wp:posOffset>230290</wp:posOffset>
            </wp:positionV>
            <wp:extent cx="914400" cy="914400"/>
            <wp:effectExtent l="0" t="0" r="0" b="0"/>
            <wp:wrapNone/>
            <wp:docPr id="183508877"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r w:rsidR="001C165A" w:rsidRPr="00302979">
        <w:rPr>
          <w:rFonts w:ascii="Times New Roman" w:hAnsi="Times New Roman" w:cs="Times New Roman"/>
          <w:noProof/>
        </w:rPr>
        <mc:AlternateContent>
          <mc:Choice Requires="wps">
            <w:drawing>
              <wp:inline distT="0" distB="0" distL="0" distR="0" wp14:anchorId="3C8F151C" wp14:editId="61144CB1">
                <wp:extent cx="5939943" cy="5875200"/>
                <wp:effectExtent l="0" t="0" r="22860" b="11430"/>
                <wp:docPr id="2077455009" name="Rectangle 1" descr="Lightbulb textbox to show reader a reminder to copy and paste a table that is located later in the document (Unmet Needs, Mitigation Needs, and Fair Housing and Civil Rights Assessments Summary). "/>
                <wp:cNvGraphicFramePr/>
                <a:graphic xmlns:a="http://schemas.openxmlformats.org/drawingml/2006/main">
                  <a:graphicData uri="http://schemas.microsoft.com/office/word/2010/wordprocessingShape">
                    <wps:wsp>
                      <wps:cNvSpPr/>
                      <wps:spPr>
                        <a:xfrm>
                          <a:off x="0" y="0"/>
                          <a:ext cx="5939943" cy="58752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A4B6324" w14:textId="77777777" w:rsidR="001C165A" w:rsidRDefault="001C165A" w:rsidP="001C16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8F151C" id="_x0000_s1029" alt="Lightbulb textbox to show reader a reminder to copy and paste a table that is located later in the document (Unmet Needs, Mitigation Needs, and Fair Housing and Civil Rights Assessments Summary). " style="width:467.7pt;height:46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" filled="f" strokecolor="#000912 [484]" strokeweight="1pt">
                <v:textbox>
                  <w:txbxContent>
                    <w:p w14:paraId="0A4B6324" w14:textId="77777777" w:rsidR="001C165A" w:rsidRDefault="001C165A" w:rsidP="001C165A">
                      <w:pPr>
                        <w:jc w:val="center"/>
                      </w:pPr>
                    </w:p>
                  </w:txbxContent>
                </v:textbox>
                <w10:anchorlock/>
              </v:rect>
            </w:pict>
          </mc:Fallback>
        </mc:AlternateContent>
      </w:r>
    </w:p>
    <w:p w14:paraId="02CB1539" w14:textId="5B37DC28" w:rsidR="00393773" w:rsidRDefault="00393773">
      <w:pPr>
        <w:rPr>
          <w:rFonts w:asciiTheme="majorHAnsi" w:eastAsiaTheme="majorEastAsia" w:hAnsiTheme="majorHAnsi" w:cstheme="majorBidi"/>
          <w:color w:val="002E5E" w:themeColor="accent1" w:themeShade="BF"/>
          <w:sz w:val="26"/>
          <w:szCs w:val="26"/>
        </w:rPr>
      </w:pPr>
      <w:r>
        <w:br w:type="page"/>
      </w:r>
    </w:p>
    <w:p w14:paraId="251C95A6" w14:textId="17787271" w:rsidR="006D6568" w:rsidRDefault="006D6568" w:rsidP="00A6545D">
      <w:pPr>
        <w:pStyle w:val="Heading2"/>
      </w:pPr>
      <w:r>
        <w:lastRenderedPageBreak/>
        <w:t>Overview</w:t>
      </w:r>
      <w:bookmarkEnd w:id="8"/>
      <w:r>
        <w:t xml:space="preserve"> </w:t>
      </w:r>
    </w:p>
    <w:p w14:paraId="3AD83ACB" w14:textId="17A3FABB" w:rsidR="00906B84" w:rsidRPr="005036F6" w:rsidRDefault="00906B84" w:rsidP="00906B84">
      <w:r w:rsidRPr="005036F6">
        <w:t xml:space="preserve">The U.S. Department of Housing and Urban Development (HUD) announced that the </w:t>
      </w:r>
      <w:sdt>
        <w:sdtPr>
          <w:rPr>
            <w:rStyle w:val="PlaceholderText"/>
            <w:color w:val="505050"/>
          </w:rPr>
          <w:id w:val="-854107960"/>
          <w:placeholder>
            <w:docPart w:val="9491F22DB83E40F5A8CE91C78A698612"/>
          </w:placeholder>
          <w:showingPlcHdr/>
          <w:text/>
        </w:sdtPr>
        <w:sdtEndPr>
          <w:rPr>
            <w:rStyle w:val="DefaultParagraphFont"/>
            <w:color w:val="auto"/>
          </w:rPr>
        </w:sdtEndPr>
        <w:sdtContent>
          <w:r w:rsidR="00A97EB9" w:rsidRPr="005036F6">
            <w:rPr>
              <w:rStyle w:val="PlaceholderText"/>
              <w:color w:val="505050"/>
            </w:rPr>
            <w:t xml:space="preserve">Add Name of </w:t>
          </w:r>
          <w:r w:rsidR="00773458" w:rsidRPr="005036F6">
            <w:rPr>
              <w:rStyle w:val="PlaceholderText"/>
              <w:color w:val="505050"/>
            </w:rPr>
            <w:t>State</w:t>
          </w:r>
          <w:r w:rsidR="00902CF6" w:rsidRPr="005036F6">
            <w:rPr>
              <w:rStyle w:val="PlaceholderText"/>
              <w:color w:val="505050"/>
            </w:rPr>
            <w:t>, Local Government, or Indian Tribe</w:t>
          </w:r>
        </w:sdtContent>
      </w:sdt>
      <w:r w:rsidR="00773458" w:rsidRPr="005036F6">
        <w:t xml:space="preserve"> </w:t>
      </w:r>
      <w:r w:rsidRPr="005036F6">
        <w:t xml:space="preserve">will receive </w:t>
      </w:r>
      <w:sdt>
        <w:sdtPr>
          <w:rPr>
            <w:color w:val="505050"/>
          </w:rPr>
          <w:id w:val="-33270147"/>
          <w:placeholder>
            <w:docPart w:val="DefaultPlaceholder_-1854013440"/>
          </w:placeholder>
          <w:text/>
        </w:sdtPr>
        <w:sdtContent>
          <w:r w:rsidR="00A97EB9" w:rsidRPr="005036F6">
            <w:rPr>
              <w:color w:val="505050"/>
            </w:rPr>
            <w:t xml:space="preserve">Add the </w:t>
          </w:r>
          <w:r w:rsidR="00773458" w:rsidRPr="005036F6">
            <w:rPr>
              <w:rStyle w:val="PlaceholderText"/>
              <w:color w:val="505050"/>
            </w:rPr>
            <w:t>Allocation Amount</w:t>
          </w:r>
        </w:sdtContent>
      </w:sdt>
      <w:r w:rsidRPr="005036F6">
        <w:t xml:space="preserve"> in funding to support long-term recovery efforts following </w:t>
      </w:r>
      <w:sdt>
        <w:sdtPr>
          <w:rPr>
            <w:color w:val="505050"/>
          </w:rPr>
          <w:id w:val="1006407452"/>
          <w:placeholder>
            <w:docPart w:val="DefaultPlaceholder_-1854013440"/>
          </w:placeholder>
          <w:text/>
        </w:sdtPr>
        <w:sdtContent>
          <w:r w:rsidR="00A97EB9" w:rsidRPr="005036F6">
            <w:rPr>
              <w:color w:val="505050"/>
            </w:rPr>
            <w:t xml:space="preserve">Add the </w:t>
          </w:r>
          <w:r w:rsidR="00773458" w:rsidRPr="005036F6">
            <w:rPr>
              <w:rStyle w:val="PlaceholderText"/>
              <w:color w:val="505050"/>
            </w:rPr>
            <w:t>Disaster Type with FEMA Disaster Number(s)</w:t>
          </w:r>
        </w:sdtContent>
      </w:sdt>
      <w:r w:rsidRPr="005036F6">
        <w:t xml:space="preserve"> through the </w:t>
      </w:r>
      <w:sdt>
        <w:sdtPr>
          <w:rPr>
            <w:color w:val="505050"/>
          </w:rPr>
          <w:id w:val="-1575342377"/>
          <w:placeholder>
            <w:docPart w:val="DefaultPlaceholder_-1854013440"/>
          </w:placeholder>
          <w:text/>
        </w:sdtPr>
        <w:sdtContent>
          <w:r w:rsidR="00A97EB9" w:rsidRPr="005036F6">
            <w:rPr>
              <w:color w:val="505050"/>
            </w:rPr>
            <w:t xml:space="preserve">Add Name of </w:t>
          </w:r>
          <w:r w:rsidR="00773458" w:rsidRPr="005036F6">
            <w:rPr>
              <w:rStyle w:val="PlaceholderText"/>
              <w:color w:val="505050"/>
            </w:rPr>
            <w:t xml:space="preserve">Grantee </w:t>
          </w:r>
          <w:r w:rsidR="00902CF6" w:rsidRPr="005036F6">
            <w:rPr>
              <w:rStyle w:val="PlaceholderText"/>
              <w:color w:val="505050"/>
            </w:rPr>
            <w:t>Organization</w:t>
          </w:r>
        </w:sdtContent>
      </w:sdt>
      <w:r w:rsidRPr="005036F6">
        <w:t xml:space="preserve">. Community Development Block Grant-Disaster Recovery (CDBG-DR) funding is designed to address needs that remain after all other assistance has been exhausted. This plan details how funds will be </w:t>
      </w:r>
      <w:r w:rsidR="008A7068" w:rsidRPr="005036F6">
        <w:t>used</w:t>
      </w:r>
      <w:r w:rsidRPr="005036F6">
        <w:t xml:space="preserve"> to address remaining unmet need in </w:t>
      </w:r>
      <w:sdt>
        <w:sdtPr>
          <w:rPr>
            <w:color w:val="505050"/>
          </w:rPr>
          <w:id w:val="1516802610"/>
          <w:placeholder>
            <w:docPart w:val="DefaultPlaceholder_-1854013440"/>
          </w:placeholder>
          <w:text/>
        </w:sdtPr>
        <w:sdtContent>
          <w:r w:rsidR="00A97EB9" w:rsidRPr="005036F6">
            <w:rPr>
              <w:color w:val="505050"/>
            </w:rPr>
            <w:t xml:space="preserve">Add Name of </w:t>
          </w:r>
          <w:r w:rsidR="00902CF6" w:rsidRPr="005036F6">
            <w:rPr>
              <w:rStyle w:val="PlaceholderText"/>
              <w:color w:val="505050"/>
            </w:rPr>
            <w:t>State, Local Government, or Indian Tribe</w:t>
          </w:r>
        </w:sdtContent>
      </w:sdt>
      <w:r w:rsidRPr="005036F6">
        <w:t xml:space="preserve">. </w:t>
      </w:r>
    </w:p>
    <w:p w14:paraId="2AFC2002" w14:textId="1511EE80" w:rsidR="00906B84" w:rsidRPr="005036F6" w:rsidRDefault="00906B84" w:rsidP="00773458">
      <w:r w:rsidRPr="005036F6">
        <w:t xml:space="preserve">To meet disaster recovery needs, the </w:t>
      </w:r>
      <w:r w:rsidR="002F49CC" w:rsidRPr="005036F6">
        <w:t>appropriations act</w:t>
      </w:r>
      <w:r w:rsidR="00E94FE5" w:rsidRPr="005036F6">
        <w:t>(</w:t>
      </w:r>
      <w:r w:rsidR="002F49CC" w:rsidRPr="005036F6">
        <w:t>s</w:t>
      </w:r>
      <w:r w:rsidR="00E94FE5" w:rsidRPr="005036F6">
        <w:t>)</w:t>
      </w:r>
      <w:r w:rsidR="002F49CC" w:rsidRPr="005036F6">
        <w:t xml:space="preserve"> </w:t>
      </w:r>
      <w:r w:rsidRPr="005036F6">
        <w:t xml:space="preserve">making CDBG-DR funds available have imposed additional requirements and authorized HUD to modify the rules that apply to the annual CDBG program to enhance flexibility and </w:t>
      </w:r>
      <w:r w:rsidR="008A7068" w:rsidRPr="005036F6">
        <w:t>facilitate</w:t>
      </w:r>
      <w:r w:rsidRPr="005036F6">
        <w:t xml:space="preserve"> a quicker recovery. HUD has allocated </w:t>
      </w:r>
      <w:sdt>
        <w:sdtPr>
          <w:rPr>
            <w:color w:val="505050"/>
          </w:rPr>
          <w:id w:val="-1306850928"/>
          <w:placeholder>
            <w:docPart w:val="F17BA954EAE5457EB55A11F65E8A86C3"/>
          </w:placeholder>
          <w:text/>
        </w:sdtPr>
        <w:sdtContent>
          <w:r w:rsidR="00A97EB9" w:rsidRPr="005036F6">
            <w:rPr>
              <w:color w:val="505050"/>
            </w:rPr>
            <w:t xml:space="preserve">Add the </w:t>
          </w:r>
          <w:r w:rsidR="00902CF6" w:rsidRPr="005036F6">
            <w:rPr>
              <w:rStyle w:val="PlaceholderText"/>
              <w:color w:val="505050"/>
            </w:rPr>
            <w:t>Allocation Amount</w:t>
          </w:r>
        </w:sdtContent>
      </w:sdt>
      <w:r w:rsidR="00902CF6" w:rsidRPr="005036F6">
        <w:t xml:space="preserve"> </w:t>
      </w:r>
      <w:r w:rsidRPr="005036F6">
        <w:t xml:space="preserve">in CDBG-DR funds to the </w:t>
      </w:r>
      <w:sdt>
        <w:sdtPr>
          <w:rPr>
            <w:color w:val="505050"/>
          </w:rPr>
          <w:id w:val="1544935552"/>
          <w:placeholder>
            <w:docPart w:val="DefaultPlaceholder_-1854013440"/>
          </w:placeholder>
          <w:text/>
        </w:sdtPr>
        <w:sdtContent>
          <w:r w:rsidR="00A97EB9" w:rsidRPr="005036F6">
            <w:rPr>
              <w:color w:val="505050"/>
            </w:rPr>
            <w:t xml:space="preserve">Add Name of the </w:t>
          </w:r>
          <w:r w:rsidR="00902CF6" w:rsidRPr="005036F6">
            <w:rPr>
              <w:rStyle w:val="PlaceholderText"/>
              <w:color w:val="505050"/>
            </w:rPr>
            <w:t>State, Local Government, or Indian Tribe</w:t>
          </w:r>
        </w:sdtContent>
      </w:sdt>
      <w:r w:rsidR="00902CF6" w:rsidRPr="005036F6">
        <w:t xml:space="preserve"> </w:t>
      </w:r>
      <w:r w:rsidRPr="005036F6">
        <w:t xml:space="preserve">in response to </w:t>
      </w:r>
      <w:r w:rsidR="00902CF6" w:rsidRPr="005036F6">
        <w:t xml:space="preserve">following </w:t>
      </w:r>
      <w:sdt>
        <w:sdtPr>
          <w:rPr>
            <w:color w:val="505050"/>
          </w:rPr>
          <w:id w:val="-809710956"/>
          <w:placeholder>
            <w:docPart w:val="02FF03BC5BB34FB89DFAF4F8DAA729B4"/>
          </w:placeholder>
          <w:text/>
        </w:sdtPr>
        <w:sdtContent>
          <w:r w:rsidR="00A97EB9" w:rsidRPr="005036F6">
            <w:rPr>
              <w:color w:val="505050"/>
            </w:rPr>
            <w:t xml:space="preserve">Add the </w:t>
          </w:r>
          <w:r w:rsidR="00902CF6" w:rsidRPr="005036F6">
            <w:rPr>
              <w:rStyle w:val="PlaceholderText"/>
              <w:color w:val="505050"/>
            </w:rPr>
            <w:t>Disaster Type with FEMA Disaster Number(s)</w:t>
          </w:r>
        </w:sdtContent>
      </w:sdt>
      <w:r w:rsidRPr="005036F6">
        <w:t xml:space="preserve">, through the </w:t>
      </w:r>
      <w:r w:rsidR="00833FF2" w:rsidRPr="005036F6">
        <w:t xml:space="preserve">Allocation Announcement Notice published in the </w:t>
      </w:r>
      <w:r w:rsidRPr="005036F6">
        <w:t>Federal Register</w:t>
      </w:r>
      <w:r w:rsidR="00902CF6" w:rsidRPr="005036F6">
        <w:t xml:space="preserve"> </w:t>
      </w:r>
      <w:r w:rsidR="00833FF2" w:rsidRPr="005036F6">
        <w:t>at</w:t>
      </w:r>
      <w:r w:rsidR="00902CF6" w:rsidRPr="005036F6">
        <w:t xml:space="preserve"> </w:t>
      </w:r>
      <w:sdt>
        <w:sdtPr>
          <w:rPr>
            <w:color w:val="505050"/>
          </w:rPr>
          <w:id w:val="-1545438128"/>
          <w:placeholder>
            <w:docPart w:val="FC552D7A3CCE4BFF8120CBFD7F2CD8C5"/>
          </w:placeholder>
          <w:showingPlcHdr/>
          <w:text/>
        </w:sdtPr>
        <w:sdtEndPr>
          <w:rPr>
            <w:color w:val="auto"/>
          </w:rPr>
        </w:sdtEndPr>
        <w:sdtContent>
          <w:r w:rsidR="00A97EB9" w:rsidRPr="005036F6">
            <w:rPr>
              <w:color w:val="505050"/>
            </w:rPr>
            <w:t xml:space="preserve">Add the </w:t>
          </w:r>
          <w:r w:rsidR="00902CF6" w:rsidRPr="005036F6">
            <w:rPr>
              <w:rStyle w:val="PlaceholderText"/>
              <w:color w:val="505050"/>
            </w:rPr>
            <w:t xml:space="preserve">Allocation </w:t>
          </w:r>
          <w:r w:rsidR="00794F30" w:rsidRPr="005036F6">
            <w:rPr>
              <w:color w:val="505050"/>
            </w:rPr>
            <w:t>Announcement</w:t>
          </w:r>
          <w:r w:rsidR="00902CF6" w:rsidRPr="005036F6">
            <w:rPr>
              <w:rStyle w:val="PlaceholderText"/>
              <w:color w:val="505050"/>
            </w:rPr>
            <w:t xml:space="preserve"> Notice F</w:t>
          </w:r>
          <w:r w:rsidR="00A97EB9" w:rsidRPr="005036F6">
            <w:rPr>
              <w:rStyle w:val="PlaceholderText"/>
              <w:color w:val="505050"/>
            </w:rPr>
            <w:t>ederal Register</w:t>
          </w:r>
          <w:r w:rsidR="00902CF6" w:rsidRPr="005036F6">
            <w:rPr>
              <w:rStyle w:val="PlaceholderText"/>
              <w:color w:val="505050"/>
            </w:rPr>
            <w:t xml:space="preserve"> </w:t>
          </w:r>
          <w:r w:rsidR="00794F30" w:rsidRPr="005036F6">
            <w:rPr>
              <w:rStyle w:val="PlaceholderText"/>
              <w:color w:val="505050"/>
            </w:rPr>
            <w:t>Citation</w:t>
          </w:r>
        </w:sdtContent>
      </w:sdt>
      <w:r w:rsidRPr="005036F6">
        <w:t xml:space="preserve">. This allocation was made available through the </w:t>
      </w:r>
      <w:sdt>
        <w:sdtPr>
          <w:rPr>
            <w:color w:val="505050"/>
          </w:rPr>
          <w:id w:val="1596599364"/>
          <w:placeholder>
            <w:docPart w:val="DefaultPlaceholder_-1854013440"/>
          </w:placeholder>
          <w:text/>
        </w:sdtPr>
        <w:sdtContent>
          <w:r w:rsidR="00A97EB9" w:rsidRPr="005036F6">
            <w:rPr>
              <w:color w:val="505050"/>
            </w:rPr>
            <w:t xml:space="preserve">Add the </w:t>
          </w:r>
          <w:r w:rsidR="00794F30" w:rsidRPr="005036F6">
            <w:rPr>
              <w:rStyle w:val="PlaceholderText"/>
              <w:color w:val="505050"/>
            </w:rPr>
            <w:t>Public Law</w:t>
          </w:r>
          <w:r w:rsidR="00AB3A1F" w:rsidRPr="005036F6">
            <w:rPr>
              <w:rStyle w:val="PlaceholderText"/>
              <w:color w:val="505050"/>
            </w:rPr>
            <w:t xml:space="preserve"> Full Title (Public Law Citation)</w:t>
          </w:r>
        </w:sdtContent>
      </w:sdt>
      <w:r w:rsidRPr="005036F6">
        <w:t>.</w:t>
      </w:r>
    </w:p>
    <w:p w14:paraId="512BD573" w14:textId="66E80C13" w:rsidR="006D6568" w:rsidRDefault="006D6568" w:rsidP="00A6545D">
      <w:pPr>
        <w:pStyle w:val="Heading2"/>
      </w:pPr>
      <w:bookmarkStart w:id="9" w:name="_Toc182405979"/>
      <w:r>
        <w:t>Disaster-Specific Overview</w:t>
      </w:r>
      <w:bookmarkEnd w:id="9"/>
    </w:p>
    <w:sdt>
      <w:sdtPr>
        <w:id w:val="-1818553670"/>
        <w:placeholder>
          <w:docPart w:val="CA06ABFAC03B48519AFBF13C8D59168B"/>
        </w:placeholder>
        <w:showingPlcHdr/>
        <w:text/>
      </w:sdtPr>
      <w:sdtContent>
        <w:p w14:paraId="517BED8F" w14:textId="54EB32F2" w:rsidR="00AB3A1F" w:rsidRPr="00AB3A1F" w:rsidRDefault="00AB3A1F" w:rsidP="005036F6">
          <w:pPr>
            <w:spacing w:after="0" w:line="240" w:lineRule="auto"/>
          </w:pPr>
          <w:r w:rsidRPr="00801819">
            <w:rPr>
              <w:rStyle w:val="PlaceholderText"/>
              <w:color w:val="505050"/>
            </w:rPr>
            <w:t xml:space="preserve">Describe disaster </w:t>
          </w:r>
          <w:r w:rsidR="005724F0" w:rsidRPr="00801819">
            <w:rPr>
              <w:rStyle w:val="PlaceholderText"/>
              <w:color w:val="505050"/>
            </w:rPr>
            <w:t>specific impacts</w:t>
          </w:r>
          <w:r w:rsidRPr="00801819">
            <w:rPr>
              <w:rStyle w:val="PlaceholderText"/>
              <w:color w:val="505050"/>
            </w:rPr>
            <w:t xml:space="preserve"> to the community. Grantees should use images and maps when applicable. </w:t>
          </w:r>
          <w:r w:rsidR="002F542C" w:rsidRPr="00801819">
            <w:rPr>
              <w:rStyle w:val="PlaceholderText"/>
              <w:color w:val="505050"/>
            </w:rPr>
            <w:t>This summary should be substantive and data informed as it provides the basis for the unmet needs assessment.</w:t>
          </w:r>
        </w:p>
      </w:sdtContent>
    </w:sdt>
    <w:p w14:paraId="3CD30B45" w14:textId="77777777" w:rsidR="00E37D25" w:rsidRDefault="00E37D25" w:rsidP="00E37D25">
      <w:pPr>
        <w:pStyle w:val="Heading3"/>
      </w:pPr>
      <w:bookmarkStart w:id="10" w:name="_Toc182405983"/>
      <w:r w:rsidRPr="00BA48F5">
        <w:t>Most Impacted and Distressed</w:t>
      </w:r>
      <w:r>
        <w:t xml:space="preserve"> Areas</w:t>
      </w:r>
      <w:bookmarkEnd w:id="10"/>
    </w:p>
    <w:p w14:paraId="07643A06" w14:textId="77777777" w:rsidR="00E37D25" w:rsidRDefault="00E37D25" w:rsidP="00E37D25">
      <w:pPr>
        <w:pStyle w:val="Heading4"/>
      </w:pPr>
      <w:r>
        <w:t>HUD identified MID Areas</w:t>
      </w:r>
    </w:p>
    <w:sdt>
      <w:sdtPr>
        <w:rPr>
          <w:rStyle w:val="PlaceholderText"/>
          <w:color w:val="505050"/>
        </w:rPr>
        <w:id w:val="-612984132"/>
        <w:placeholder>
          <w:docPart w:val="C1AE72D367FA4435A0D5D48BB98C5B57"/>
        </w:placeholder>
        <w:showingPlcHdr/>
        <w:text/>
      </w:sdtPr>
      <w:sdtEndPr>
        <w:rPr>
          <w:rStyle w:val="DefaultParagraphFont"/>
          <w:color w:val="auto"/>
        </w:rPr>
      </w:sdtEndPr>
      <w:sdtContent>
        <w:p w14:paraId="2B12B77F" w14:textId="180D3117" w:rsidR="00E37D25" w:rsidRPr="00A23FA2" w:rsidRDefault="00E37D25" w:rsidP="00E37D25">
          <w:pPr>
            <w:spacing w:after="0"/>
          </w:pPr>
          <w:r w:rsidRPr="005036F6">
            <w:rPr>
              <w:rStyle w:val="PlaceholderText"/>
              <w:color w:val="505050"/>
            </w:rPr>
            <w:t xml:space="preserve">Grantees must describe the unmet need in the </w:t>
          </w:r>
          <w:r w:rsidR="002F2717" w:rsidRPr="005036F6">
            <w:rPr>
              <w:rStyle w:val="PlaceholderText"/>
              <w:color w:val="505050"/>
            </w:rPr>
            <w:t xml:space="preserve">HUD identified </w:t>
          </w:r>
          <w:r w:rsidRPr="005036F6">
            <w:rPr>
              <w:rStyle w:val="PlaceholderText"/>
              <w:color w:val="505050"/>
            </w:rPr>
            <w:t>MID areas, as the allocations are based on the unmet needs of these specific communities, which are the least likely to fully recover without additional assistance.  Grantees are required to use at least 80 percent of the CDBG-DR award to benefit the HUD-identified MID areas.  Local government grantees whose HUD-identified MID areas include their entire jurisdiction, mu</w:t>
          </w:r>
          <w:r w:rsidR="002F2717" w:rsidRPr="005036F6">
            <w:rPr>
              <w:rStyle w:val="PlaceholderText"/>
              <w:color w:val="505050"/>
            </w:rPr>
            <w:t>s</w:t>
          </w:r>
          <w:r w:rsidRPr="005036F6">
            <w:rPr>
              <w:rStyle w:val="PlaceholderText"/>
              <w:color w:val="505050"/>
            </w:rPr>
            <w:t>t use 100 percent of the CDBG-DR award to benefit the HUD-identified MID area.  However, HUD encourages all grantees to consider using 100 percent of its award to benefit HUD-identified MID areas since the data from these areas were used to determine the amount of the award. Written description and the use of maps are impactful ways to demonstrate this concept to the public</w:t>
          </w:r>
          <w:r w:rsidRPr="00801819">
            <w:rPr>
              <w:rStyle w:val="PlaceholderText"/>
              <w:color w:val="auto"/>
            </w:rPr>
            <w:t>.</w:t>
          </w:r>
        </w:p>
      </w:sdtContent>
    </w:sdt>
    <w:p w14:paraId="08164946" w14:textId="77777777" w:rsidR="00E37D25" w:rsidRDefault="00E37D25" w:rsidP="00E37D25">
      <w:pPr>
        <w:pStyle w:val="Heading4"/>
      </w:pPr>
      <w:r>
        <w:t>Grantee-identified MID Areas</w:t>
      </w:r>
    </w:p>
    <w:sdt>
      <w:sdtPr>
        <w:id w:val="963005622"/>
        <w:placeholder>
          <w:docPart w:val="7C3CA577179E4AD98A5BFC4E5F4317E5"/>
        </w:placeholder>
        <w:showingPlcHdr/>
        <w:text/>
      </w:sdtPr>
      <w:sdtContent>
        <w:p w14:paraId="5A05B681" w14:textId="745AD88E" w:rsidR="00E37D25" w:rsidRDefault="00E37D25" w:rsidP="00E37D25">
          <w:r w:rsidRPr="00801819">
            <w:rPr>
              <w:rStyle w:val="PlaceholderText"/>
              <w:color w:val="505050"/>
            </w:rPr>
            <w:t>If allowed, and the grantee choose</w:t>
          </w:r>
          <w:r w:rsidR="002F2717" w:rsidRPr="00801819">
            <w:rPr>
              <w:rStyle w:val="PlaceholderText"/>
              <w:color w:val="505050"/>
            </w:rPr>
            <w:t>s</w:t>
          </w:r>
          <w:r w:rsidRPr="00801819">
            <w:rPr>
              <w:rStyle w:val="PlaceholderText"/>
              <w:color w:val="505050"/>
            </w:rPr>
            <w:t xml:space="preserve"> to spend a portion (i.e., up to 20 percent) of its award outside of the HUD-identified MID area, it will determine and identify in the Action Plan where the grantee will use that amount (“grantee-identified MID areas”), and that portion of the allocation may only be used to address those areas that the grantee determines are most impacted and distressed, meaning the areas that have the greatest amount of damage and unmet need outside of the HUD-identified MID areas.  Additionally, any grantee-identified MID areas must have received a presidential major disaster declaration identified by the disaster numbers listed in the applicable AAN.  The grantee must use quantifiable and verifiable data in its analysis, and reference it in its Action Plan, to identify the grantee-identified MID areas and indicate how the proposed use of funds will prioritize the remaining unmet needs for low- and moderate-income (LMI) individuals and areas.  The addition of a grantee-identified MID area after the submittal of the initial Action Plan would </w:t>
          </w:r>
          <w:r w:rsidR="00C8004E" w:rsidRPr="00801819">
            <w:rPr>
              <w:rStyle w:val="PlaceholderText"/>
              <w:color w:val="505050"/>
            </w:rPr>
            <w:t>require</w:t>
          </w:r>
          <w:r w:rsidRPr="00801819">
            <w:rPr>
              <w:rStyle w:val="PlaceholderText"/>
              <w:color w:val="505050"/>
            </w:rPr>
            <w:t xml:space="preserve"> a substantial amendment to the grantee’s Action Plan. Grantees </w:t>
          </w:r>
          <w:r w:rsidR="00D70845" w:rsidRPr="00801819">
            <w:rPr>
              <w:rStyle w:val="PlaceholderText"/>
              <w:color w:val="505050"/>
            </w:rPr>
            <w:t>should</w:t>
          </w:r>
          <w:r w:rsidRPr="00801819">
            <w:rPr>
              <w:rStyle w:val="PlaceholderText"/>
              <w:color w:val="505050"/>
            </w:rPr>
            <w:t xml:space="preserve"> include a written description, verifiable data, and the use of </w:t>
          </w:r>
          <w:r w:rsidRPr="00801819">
            <w:rPr>
              <w:rStyle w:val="PlaceholderText"/>
              <w:color w:val="505050"/>
            </w:rPr>
            <w:lastRenderedPageBreak/>
            <w:t xml:space="preserve">maps are impactful ways to demonstrate this concept to the public. If there are no grantee identified MID areas </w:t>
          </w:r>
          <w:r w:rsidR="00D70845" w:rsidRPr="00801819">
            <w:rPr>
              <w:rStyle w:val="PlaceholderText"/>
              <w:color w:val="505050"/>
            </w:rPr>
            <w:t>you may</w:t>
          </w:r>
          <w:r w:rsidRPr="00801819">
            <w:rPr>
              <w:rStyle w:val="PlaceholderText"/>
              <w:color w:val="505050"/>
            </w:rPr>
            <w:t xml:space="preserve"> delete this section.</w:t>
          </w:r>
        </w:p>
      </w:sdtContent>
    </w:sdt>
    <w:p w14:paraId="6D6609A7" w14:textId="77777777" w:rsidR="001155E0" w:rsidRDefault="001155E0" w:rsidP="001155E0">
      <w:pPr>
        <w:pStyle w:val="Heading3"/>
      </w:pPr>
      <w:bookmarkStart w:id="11" w:name="_Toc182405984"/>
      <w:r>
        <w:t>Overview of the Impacts of the Qualifying Disaster</w:t>
      </w:r>
      <w:bookmarkEnd w:id="11"/>
    </w:p>
    <w:p w14:paraId="7A0A04C6" w14:textId="7E8D30E5" w:rsidR="001155E0" w:rsidRDefault="00000000" w:rsidP="001155E0">
      <w:sdt>
        <w:sdtPr>
          <w:id w:val="-2102558621"/>
          <w:placeholder>
            <w:docPart w:val="5E56E90568924AB3B24E1334F80E273B"/>
          </w:placeholder>
          <w:showingPlcHdr/>
          <w:text/>
        </w:sdtPr>
        <w:sdtContent>
          <w:r w:rsidR="001155E0" w:rsidRPr="00801819">
            <w:rPr>
              <w:rStyle w:val="PlaceholderText"/>
              <w:color w:val="505050"/>
            </w:rPr>
            <w:t xml:space="preserve">Description of the effects of the qualifying disaster(s) and the greatest remaining recovery needs that have not been addressed by other sources of funds, including insurance proceeds, other Federal assistance, or any other funding source. Grantees should develop this content with written description and the use of photos. </w:t>
          </w:r>
        </w:sdtContent>
      </w:sdt>
    </w:p>
    <w:p w14:paraId="1419E062" w14:textId="47008563" w:rsidR="006F6E27" w:rsidRPr="00DC38B3" w:rsidRDefault="001851AD" w:rsidP="006F6E27">
      <w:pPr>
        <w:rPr>
          <w:b/>
          <w:bCs/>
        </w:rPr>
      </w:pPr>
      <w:r w:rsidRPr="00DC38B3">
        <w:rPr>
          <w:b/>
          <w:bCs/>
        </w:rPr>
        <w:t>Table X: Disaster Overview</w:t>
      </w:r>
    </w:p>
    <w:tbl>
      <w:tblPr>
        <w:tblStyle w:val="ListTable3-Accent3"/>
        <w:tblW w:w="0" w:type="auto"/>
        <w:tblBorders>
          <w:insideH w:val="single" w:sz="4" w:space="0" w:color="027F52" w:themeColor="accent3"/>
          <w:insideV w:val="single" w:sz="4" w:space="0" w:color="027F52" w:themeColor="accent3"/>
        </w:tblBorders>
        <w:tblLook w:val="04A0" w:firstRow="1" w:lastRow="0" w:firstColumn="1" w:lastColumn="0" w:noHBand="0" w:noVBand="1"/>
      </w:tblPr>
      <w:tblGrid>
        <w:gridCol w:w="3235"/>
        <w:gridCol w:w="6115"/>
      </w:tblGrid>
      <w:tr w:rsidR="006F6E27" w14:paraId="07BEC3E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shd w:val="clear" w:color="auto" w:fill="027F52"/>
          </w:tcPr>
          <w:p w14:paraId="3FC1C567" w14:textId="77777777" w:rsidR="006F6E27" w:rsidRDefault="006F6E27">
            <w:r>
              <w:t>Disaster Summary</w:t>
            </w:r>
          </w:p>
        </w:tc>
      </w:tr>
      <w:tr w:rsidR="006F6E27" w14:paraId="3CFBB277" w14:textId="77777777" w:rsidTr="00712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C6F4E30" w14:textId="77777777" w:rsidR="006F6E27" w:rsidRPr="00987C8E" w:rsidRDefault="006F6E27">
            <w:pPr>
              <w:jc w:val="right"/>
            </w:pPr>
            <w:r>
              <w:t xml:space="preserve">Qualifying Disaster: </w:t>
            </w:r>
          </w:p>
        </w:tc>
        <w:tc>
          <w:tcPr>
            <w:tcW w:w="6115" w:type="dxa"/>
          </w:tcPr>
          <w:p w14:paraId="15176148" w14:textId="77777777" w:rsidR="006F6E27" w:rsidRPr="008523D5" w:rsidRDefault="006F6E27">
            <w:pPr>
              <w:cnfStyle w:val="000000100000" w:firstRow="0" w:lastRow="0" w:firstColumn="0" w:lastColumn="0" w:oddVBand="0" w:evenVBand="0" w:oddHBand="1" w:evenHBand="0" w:firstRowFirstColumn="0" w:firstRowLastColumn="0" w:lastRowFirstColumn="0" w:lastRowLastColumn="0"/>
            </w:pPr>
          </w:p>
        </w:tc>
      </w:tr>
      <w:tr w:rsidR="006F6E27" w14:paraId="34EE4AAA" w14:textId="77777777" w:rsidTr="00712CC6">
        <w:tc>
          <w:tcPr>
            <w:cnfStyle w:val="001000000000" w:firstRow="0" w:lastRow="0" w:firstColumn="1" w:lastColumn="0" w:oddVBand="0" w:evenVBand="0" w:oddHBand="0" w:evenHBand="0" w:firstRowFirstColumn="0" w:firstRowLastColumn="0" w:lastRowFirstColumn="0" w:lastRowLastColumn="0"/>
            <w:tcW w:w="3235" w:type="dxa"/>
          </w:tcPr>
          <w:p w14:paraId="1EFA589F" w14:textId="37DEB9B4" w:rsidR="006F6E27" w:rsidRDefault="00712CC6">
            <w:pPr>
              <w:jc w:val="right"/>
            </w:pPr>
            <w:r>
              <w:t xml:space="preserve">HUD-identified </w:t>
            </w:r>
            <w:r w:rsidR="000806A4">
              <w:t>MID Areas:</w:t>
            </w:r>
          </w:p>
        </w:tc>
        <w:tc>
          <w:tcPr>
            <w:tcW w:w="6115" w:type="dxa"/>
          </w:tcPr>
          <w:p w14:paraId="052699FE" w14:textId="77777777" w:rsidR="006F6E27" w:rsidRPr="008523D5" w:rsidRDefault="006F6E27">
            <w:pPr>
              <w:cnfStyle w:val="000000000000" w:firstRow="0" w:lastRow="0" w:firstColumn="0" w:lastColumn="0" w:oddVBand="0" w:evenVBand="0" w:oddHBand="0" w:evenHBand="0" w:firstRowFirstColumn="0" w:firstRowLastColumn="0" w:lastRowFirstColumn="0" w:lastRowLastColumn="0"/>
            </w:pPr>
          </w:p>
        </w:tc>
      </w:tr>
      <w:tr w:rsidR="00712CC6" w14:paraId="76B2AF2D" w14:textId="77777777" w:rsidTr="00712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417B079" w14:textId="68E4AEBC" w:rsidR="00712CC6" w:rsidRDefault="00712CC6">
            <w:pPr>
              <w:jc w:val="right"/>
            </w:pPr>
            <w:r>
              <w:t>Grantee-Identified MID Areas</w:t>
            </w:r>
          </w:p>
        </w:tc>
        <w:tc>
          <w:tcPr>
            <w:tcW w:w="6115" w:type="dxa"/>
          </w:tcPr>
          <w:p w14:paraId="7BDA09B0" w14:textId="77777777" w:rsidR="00712CC6" w:rsidRPr="008523D5" w:rsidRDefault="00712CC6">
            <w:pPr>
              <w:cnfStyle w:val="000000100000" w:firstRow="0" w:lastRow="0" w:firstColumn="0" w:lastColumn="0" w:oddVBand="0" w:evenVBand="0" w:oddHBand="1" w:evenHBand="0" w:firstRowFirstColumn="0" w:firstRowLastColumn="0" w:lastRowFirstColumn="0" w:lastRowLastColumn="0"/>
            </w:pPr>
          </w:p>
        </w:tc>
      </w:tr>
    </w:tbl>
    <w:p w14:paraId="5D087091" w14:textId="77777777" w:rsidR="001851AD" w:rsidRDefault="001851AD" w:rsidP="001851AD"/>
    <w:p w14:paraId="6CBF34E4" w14:textId="00ADBF63" w:rsidR="001851AD" w:rsidRPr="00DC38B3" w:rsidRDefault="001851AD" w:rsidP="001851AD">
      <w:pPr>
        <w:rPr>
          <w:b/>
          <w:bCs/>
        </w:rPr>
      </w:pPr>
      <w:r w:rsidRPr="00DC38B3">
        <w:rPr>
          <w:b/>
          <w:bCs/>
        </w:rPr>
        <w:t>Table X: CDBG-DR Allocation Overview</w:t>
      </w:r>
    </w:p>
    <w:tbl>
      <w:tblPr>
        <w:tblStyle w:val="ListTable3-Accent3"/>
        <w:tblW w:w="0" w:type="auto"/>
        <w:tblBorders>
          <w:insideH w:val="single" w:sz="4" w:space="0" w:color="027F52" w:themeColor="accent3"/>
          <w:insideV w:val="single" w:sz="4" w:space="0" w:color="027F52" w:themeColor="accent3"/>
        </w:tblBorders>
        <w:tblLook w:val="04A0" w:firstRow="1" w:lastRow="0" w:firstColumn="1" w:lastColumn="0" w:noHBand="0" w:noVBand="1"/>
      </w:tblPr>
      <w:tblGrid>
        <w:gridCol w:w="3235"/>
        <w:gridCol w:w="6115"/>
      </w:tblGrid>
      <w:tr w:rsidR="006F6E27" w14:paraId="4E60113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shd w:val="clear" w:color="auto" w:fill="027F52"/>
          </w:tcPr>
          <w:p w14:paraId="5808382E" w14:textId="77777777" w:rsidR="006F6E27" w:rsidRDefault="006F6E27">
            <w:r>
              <w:t xml:space="preserve">CDBG-DR </w:t>
            </w:r>
            <w:r w:rsidRPr="008523D5">
              <w:t>Allocation</w:t>
            </w:r>
            <w:r>
              <w:t xml:space="preserve"> Overview:</w:t>
            </w:r>
          </w:p>
        </w:tc>
      </w:tr>
      <w:tr w:rsidR="006F6E27" w14:paraId="37B895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5681DA13" w14:textId="77777777" w:rsidR="006F6E27" w:rsidRPr="00987C8E" w:rsidRDefault="006F6E27">
            <w:pPr>
              <w:jc w:val="right"/>
            </w:pPr>
            <w:r>
              <w:t>CDBG-DR Allocation:</w:t>
            </w:r>
          </w:p>
        </w:tc>
        <w:tc>
          <w:tcPr>
            <w:tcW w:w="6115" w:type="dxa"/>
          </w:tcPr>
          <w:p w14:paraId="4E97FC58" w14:textId="77777777" w:rsidR="006F6E27" w:rsidRPr="008523D5" w:rsidRDefault="006F6E27">
            <w:pPr>
              <w:cnfStyle w:val="000000100000" w:firstRow="0" w:lastRow="0" w:firstColumn="0" w:lastColumn="0" w:oddVBand="0" w:evenVBand="0" w:oddHBand="1" w:evenHBand="0" w:firstRowFirstColumn="0" w:firstRowLastColumn="0" w:lastRowFirstColumn="0" w:lastRowLastColumn="0"/>
            </w:pPr>
          </w:p>
        </w:tc>
      </w:tr>
      <w:tr w:rsidR="006F6E27" w14:paraId="5607810C" w14:textId="77777777">
        <w:tc>
          <w:tcPr>
            <w:cnfStyle w:val="001000000000" w:firstRow="0" w:lastRow="0" w:firstColumn="1" w:lastColumn="0" w:oddVBand="0" w:evenVBand="0" w:oddHBand="0" w:evenHBand="0" w:firstRowFirstColumn="0" w:firstRowLastColumn="0" w:lastRowFirstColumn="0" w:lastRowLastColumn="0"/>
            <w:tcW w:w="3235" w:type="dxa"/>
          </w:tcPr>
          <w:p w14:paraId="3F5DB79D" w14:textId="77777777" w:rsidR="006F6E27" w:rsidRDefault="006F6E27">
            <w:pPr>
              <w:jc w:val="right"/>
            </w:pPr>
            <w:r>
              <w:t>CDBG-DR Mitigation Set Aside:</w:t>
            </w:r>
          </w:p>
        </w:tc>
        <w:tc>
          <w:tcPr>
            <w:tcW w:w="6115" w:type="dxa"/>
          </w:tcPr>
          <w:p w14:paraId="0959D330" w14:textId="77777777" w:rsidR="006F6E27" w:rsidRPr="008523D5" w:rsidRDefault="006F6E27">
            <w:pPr>
              <w:cnfStyle w:val="000000000000" w:firstRow="0" w:lastRow="0" w:firstColumn="0" w:lastColumn="0" w:oddVBand="0" w:evenVBand="0" w:oddHBand="0" w:evenHBand="0" w:firstRowFirstColumn="0" w:firstRowLastColumn="0" w:lastRowFirstColumn="0" w:lastRowLastColumn="0"/>
            </w:pPr>
          </w:p>
        </w:tc>
      </w:tr>
      <w:tr w:rsidR="006F6E27" w14:paraId="554659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8EE946E" w14:textId="77777777" w:rsidR="006F6E27" w:rsidRDefault="006F6E27">
            <w:pPr>
              <w:jc w:val="right"/>
            </w:pPr>
            <w:r w:rsidRPr="008523D5">
              <w:t>Total Allocation:</w:t>
            </w:r>
          </w:p>
        </w:tc>
        <w:tc>
          <w:tcPr>
            <w:tcW w:w="6115" w:type="dxa"/>
          </w:tcPr>
          <w:p w14:paraId="73C12F74" w14:textId="77777777" w:rsidR="006F6E27" w:rsidRPr="008523D5" w:rsidRDefault="006F6E27">
            <w:pPr>
              <w:cnfStyle w:val="000000100000" w:firstRow="0" w:lastRow="0" w:firstColumn="0" w:lastColumn="0" w:oddVBand="0" w:evenVBand="0" w:oddHBand="1" w:evenHBand="0" w:firstRowFirstColumn="0" w:firstRowLastColumn="0" w:lastRowFirstColumn="0" w:lastRowLastColumn="0"/>
            </w:pPr>
          </w:p>
        </w:tc>
      </w:tr>
    </w:tbl>
    <w:p w14:paraId="505626C3" w14:textId="77777777" w:rsidR="006F6E27" w:rsidRPr="006F6E27" w:rsidRDefault="006F6E27" w:rsidP="006F6E27"/>
    <w:p w14:paraId="73AAE4D8" w14:textId="04BE6303" w:rsidR="00A6545D" w:rsidRDefault="00A6545D" w:rsidP="00A6545D">
      <w:pPr>
        <w:pStyle w:val="Heading2"/>
      </w:pPr>
      <w:bookmarkStart w:id="12" w:name="_Toc182405980"/>
      <w:r>
        <w:t>U</w:t>
      </w:r>
      <w:r w:rsidRPr="00A6545D">
        <w:t xml:space="preserve">nmet </w:t>
      </w:r>
      <w:r>
        <w:t>N</w:t>
      </w:r>
      <w:r w:rsidRPr="00A6545D">
        <w:t>eeds</w:t>
      </w:r>
      <w:r w:rsidR="00240F64">
        <w:t xml:space="preserve"> and </w:t>
      </w:r>
      <w:r>
        <w:t>M</w:t>
      </w:r>
      <w:r w:rsidRPr="00A6545D">
        <w:t xml:space="preserve">itigation </w:t>
      </w:r>
      <w:r>
        <w:t>N</w:t>
      </w:r>
      <w:r w:rsidRPr="00A6545D">
        <w:t>eeds</w:t>
      </w:r>
      <w:r>
        <w:t xml:space="preserve"> Summary</w:t>
      </w:r>
      <w:bookmarkEnd w:id="12"/>
    </w:p>
    <w:p w14:paraId="73172C6B" w14:textId="6F33A0E8" w:rsidR="00CC1E91" w:rsidRPr="00DC38B3" w:rsidRDefault="00095BEC" w:rsidP="004B1DBB">
      <w:pPr>
        <w:rPr>
          <w:b/>
          <w:bCs/>
        </w:rPr>
      </w:pPr>
      <w:r w:rsidRPr="00DC38B3">
        <w:rPr>
          <w:b/>
          <w:bCs/>
        </w:rPr>
        <w:t>Table X: Unmet Needs and Proposed Allocations</w:t>
      </w:r>
    </w:p>
    <w:tbl>
      <w:tblPr>
        <w:tblStyle w:val="ListTable3-Accent3"/>
        <w:tblW w:w="10314" w:type="dxa"/>
        <w:tblBorders>
          <w:insideH w:val="single" w:sz="4" w:space="0" w:color="027F52" w:themeColor="accent3"/>
          <w:insideV w:val="single" w:sz="4" w:space="0" w:color="027F52" w:themeColor="accent3"/>
        </w:tblBorders>
        <w:tblLook w:val="04A0" w:firstRow="1" w:lastRow="0" w:firstColumn="1" w:lastColumn="0" w:noHBand="0" w:noVBand="1"/>
      </w:tblPr>
      <w:tblGrid>
        <w:gridCol w:w="1708"/>
        <w:gridCol w:w="1716"/>
        <w:gridCol w:w="2110"/>
        <w:gridCol w:w="1513"/>
        <w:gridCol w:w="1683"/>
        <w:gridCol w:w="1584"/>
      </w:tblGrid>
      <w:tr w:rsidR="00E37D25" w:rsidRPr="005036F6" w14:paraId="29A8C8A7" w14:textId="77777777" w:rsidTr="00334D46">
        <w:trPr>
          <w:cnfStyle w:val="100000000000" w:firstRow="1" w:lastRow="0" w:firstColumn="0" w:lastColumn="0" w:oddVBand="0" w:evenVBand="0" w:oddHBand="0" w:evenHBand="0" w:firstRowFirstColumn="0" w:firstRowLastColumn="0" w:lastRowFirstColumn="0" w:lastRowLastColumn="0"/>
          <w:trHeight w:val="1070"/>
          <w:tblHeader/>
        </w:trPr>
        <w:tc>
          <w:tcPr>
            <w:cnfStyle w:val="001000000100" w:firstRow="0" w:lastRow="0" w:firstColumn="1" w:lastColumn="0" w:oddVBand="0" w:evenVBand="0" w:oddHBand="0" w:evenHBand="0" w:firstRowFirstColumn="1" w:firstRowLastColumn="0" w:lastRowFirstColumn="0" w:lastRowLastColumn="0"/>
            <w:tcW w:w="1708" w:type="dxa"/>
            <w:shd w:val="clear" w:color="auto" w:fill="027F52"/>
          </w:tcPr>
          <w:p w14:paraId="7EC44BBC" w14:textId="77777777" w:rsidR="00E37D25" w:rsidRPr="005036F6" w:rsidRDefault="00E37D25" w:rsidP="00334D46">
            <w:pPr>
              <w:rPr>
                <w:rFonts w:cstheme="minorHAnsi"/>
                <w:b w:val="0"/>
                <w:bCs w:val="0"/>
              </w:rPr>
            </w:pPr>
            <w:r w:rsidRPr="005036F6">
              <w:rPr>
                <w:rFonts w:cstheme="minorHAnsi"/>
              </w:rPr>
              <w:t>Eligible Cost Category</w:t>
            </w:r>
          </w:p>
        </w:tc>
        <w:tc>
          <w:tcPr>
            <w:tcW w:w="1716" w:type="dxa"/>
            <w:shd w:val="clear" w:color="auto" w:fill="027F52"/>
          </w:tcPr>
          <w:p w14:paraId="4B9A691A" w14:textId="77777777" w:rsidR="00E37D25" w:rsidRPr="005036F6" w:rsidRDefault="00E37D25" w:rsidP="00334D46">
            <w:pPr>
              <w:cnfStyle w:val="100000000000" w:firstRow="1" w:lastRow="0" w:firstColumn="0" w:lastColumn="0" w:oddVBand="0" w:evenVBand="0" w:oddHBand="0" w:evenHBand="0" w:firstRowFirstColumn="0" w:firstRowLastColumn="0" w:lastRowFirstColumn="0" w:lastRowLastColumn="0"/>
              <w:rPr>
                <w:rFonts w:cstheme="minorHAnsi"/>
              </w:rPr>
            </w:pPr>
            <w:r w:rsidRPr="005036F6">
              <w:rPr>
                <w:rFonts w:cstheme="minorHAnsi"/>
              </w:rPr>
              <w:t>CDBG-DR Allocation Amount</w:t>
            </w:r>
          </w:p>
        </w:tc>
        <w:tc>
          <w:tcPr>
            <w:tcW w:w="2110" w:type="dxa"/>
            <w:shd w:val="clear" w:color="auto" w:fill="027F52"/>
          </w:tcPr>
          <w:p w14:paraId="7DBEE362" w14:textId="77777777" w:rsidR="00E37D25" w:rsidRPr="005036F6" w:rsidRDefault="00E37D25" w:rsidP="00334D46">
            <w:pPr>
              <w:cnfStyle w:val="100000000000" w:firstRow="1" w:lastRow="0" w:firstColumn="0" w:lastColumn="0" w:oddVBand="0" w:evenVBand="0" w:oddHBand="0" w:evenHBand="0" w:firstRowFirstColumn="0" w:firstRowLastColumn="0" w:lastRowFirstColumn="0" w:lastRowLastColumn="0"/>
              <w:rPr>
                <w:rFonts w:cstheme="minorHAnsi"/>
              </w:rPr>
            </w:pPr>
            <w:r w:rsidRPr="005036F6">
              <w:rPr>
                <w:rFonts w:cstheme="minorHAnsi"/>
              </w:rPr>
              <w:t>% of CDBG-DR Allocation</w:t>
            </w:r>
          </w:p>
        </w:tc>
        <w:tc>
          <w:tcPr>
            <w:tcW w:w="1513" w:type="dxa"/>
            <w:shd w:val="clear" w:color="auto" w:fill="027F52"/>
          </w:tcPr>
          <w:p w14:paraId="1F2617BF" w14:textId="77777777" w:rsidR="00E37D25" w:rsidRPr="005036F6" w:rsidRDefault="00E37D25" w:rsidP="00334D46">
            <w:pPr>
              <w:cnfStyle w:val="100000000000" w:firstRow="1" w:lastRow="0" w:firstColumn="0" w:lastColumn="0" w:oddVBand="0" w:evenVBand="0" w:oddHBand="0" w:evenHBand="0" w:firstRowFirstColumn="0" w:firstRowLastColumn="0" w:lastRowFirstColumn="0" w:lastRowLastColumn="0"/>
              <w:rPr>
                <w:rFonts w:cstheme="minorHAnsi"/>
              </w:rPr>
            </w:pPr>
            <w:r w:rsidRPr="005036F6">
              <w:rPr>
                <w:rFonts w:cstheme="minorHAnsi"/>
              </w:rPr>
              <w:t>Estimated % to CDBG-DR Mitigation Set-aside</w:t>
            </w:r>
          </w:p>
        </w:tc>
        <w:tc>
          <w:tcPr>
            <w:tcW w:w="1683" w:type="dxa"/>
            <w:shd w:val="clear" w:color="auto" w:fill="027F52"/>
          </w:tcPr>
          <w:p w14:paraId="1369B8A8" w14:textId="3DF27619" w:rsidR="00E37D25" w:rsidRPr="005036F6" w:rsidRDefault="00E37D25" w:rsidP="00334D46">
            <w:pPr>
              <w:cnfStyle w:val="100000000000" w:firstRow="1" w:lastRow="0" w:firstColumn="0" w:lastColumn="0" w:oddVBand="0" w:evenVBand="0" w:oddHBand="0" w:evenHBand="0" w:firstRowFirstColumn="0" w:firstRowLastColumn="0" w:lastRowFirstColumn="0" w:lastRowLastColumn="0"/>
              <w:rPr>
                <w:rFonts w:cstheme="minorHAnsi"/>
              </w:rPr>
            </w:pPr>
            <w:r w:rsidRPr="005036F6">
              <w:rPr>
                <w:rFonts w:cstheme="minorHAnsi"/>
              </w:rPr>
              <w:t>Estimated % to HUD identified MID Areas</w:t>
            </w:r>
          </w:p>
        </w:tc>
        <w:tc>
          <w:tcPr>
            <w:tcW w:w="1584" w:type="dxa"/>
            <w:shd w:val="clear" w:color="auto" w:fill="027F52"/>
          </w:tcPr>
          <w:p w14:paraId="59DDB655" w14:textId="77777777" w:rsidR="00E37D25" w:rsidRPr="005036F6" w:rsidRDefault="00E37D25" w:rsidP="00334D46">
            <w:pPr>
              <w:cnfStyle w:val="100000000000" w:firstRow="1" w:lastRow="0" w:firstColumn="0" w:lastColumn="0" w:oddVBand="0" w:evenVBand="0" w:oddHBand="0" w:evenHBand="0" w:firstRowFirstColumn="0" w:firstRowLastColumn="0" w:lastRowFirstColumn="0" w:lastRowLastColumn="0"/>
              <w:rPr>
                <w:rFonts w:cstheme="minorHAnsi"/>
              </w:rPr>
            </w:pPr>
            <w:r w:rsidRPr="005036F6">
              <w:rPr>
                <w:rFonts w:cstheme="minorHAnsi"/>
              </w:rPr>
              <w:t>Estimated % to LMI</w:t>
            </w:r>
          </w:p>
        </w:tc>
      </w:tr>
      <w:tr w:rsidR="00E37D25" w:rsidRPr="005036F6" w14:paraId="151BDFF0" w14:textId="77777777" w:rsidTr="007243F2">
        <w:trPr>
          <w:cnfStyle w:val="000000100000" w:firstRow="0" w:lastRow="0" w:firstColumn="0" w:lastColumn="0" w:oddVBand="0" w:evenVBand="0" w:oddHBand="1" w:evenHBand="0" w:firstRowFirstColumn="0" w:firstRowLastColumn="0" w:lastRowFirstColumn="0" w:lastRowLastColumn="0"/>
          <w:trHeight w:val="1594"/>
        </w:trPr>
        <w:tc>
          <w:tcPr>
            <w:cnfStyle w:val="001000000000" w:firstRow="0" w:lastRow="0" w:firstColumn="1" w:lastColumn="0" w:oddVBand="0" w:evenVBand="0" w:oddHBand="0" w:evenHBand="0" w:firstRowFirstColumn="0" w:firstRowLastColumn="0" w:lastRowFirstColumn="0" w:lastRowLastColumn="0"/>
            <w:tcW w:w="1708" w:type="dxa"/>
          </w:tcPr>
          <w:p w14:paraId="4B26661D" w14:textId="77777777" w:rsidR="00E37D25" w:rsidRPr="005036F6" w:rsidRDefault="00E37D25" w:rsidP="00334D46">
            <w:pPr>
              <w:jc w:val="right"/>
              <w:rPr>
                <w:rFonts w:cstheme="minorHAnsi"/>
              </w:rPr>
            </w:pPr>
            <w:r w:rsidRPr="005036F6">
              <w:rPr>
                <w:rFonts w:cstheme="minorHAnsi"/>
              </w:rPr>
              <w:t>Administration</w:t>
            </w:r>
          </w:p>
        </w:tc>
        <w:sdt>
          <w:sdtPr>
            <w:rPr>
              <w:rFonts w:cstheme="minorHAnsi"/>
            </w:rPr>
            <w:id w:val="-332832981"/>
            <w:placeholder>
              <w:docPart w:val="0AC69C1387014B5F88EEF50F590D4692"/>
            </w:placeholder>
            <w:showingPlcHdr/>
            <w:text/>
          </w:sdtPr>
          <w:sdtContent>
            <w:tc>
              <w:tcPr>
                <w:tcW w:w="1716" w:type="dxa"/>
              </w:tcPr>
              <w:p w14:paraId="1B285043"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524816913"/>
            <w:placeholder>
              <w:docPart w:val="979344D53C7A4F4C9819F9434AA74FD2"/>
            </w:placeholder>
            <w:showingPlcHdr/>
            <w:text/>
          </w:sdtPr>
          <w:sdtContent>
            <w:tc>
              <w:tcPr>
                <w:tcW w:w="2110" w:type="dxa"/>
              </w:tcPr>
              <w:p w14:paraId="749BD920"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This percentage cannot exceed 5% of the total allocation, plus 5% of program income.</w:t>
                </w:r>
              </w:p>
            </w:tc>
          </w:sdtContent>
        </w:sdt>
        <w:tc>
          <w:tcPr>
            <w:tcW w:w="1513" w:type="dxa"/>
            <w:shd w:val="clear" w:color="auto" w:fill="D9D9D9" w:themeFill="background2" w:themeFillShade="D9"/>
          </w:tcPr>
          <w:p w14:paraId="19E5A912" w14:textId="61A3EEB5"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p>
        </w:tc>
        <w:tc>
          <w:tcPr>
            <w:tcW w:w="1683" w:type="dxa"/>
            <w:shd w:val="clear" w:color="auto" w:fill="D9D9D9" w:themeFill="background2" w:themeFillShade="D9"/>
          </w:tcPr>
          <w:p w14:paraId="1A93E88A" w14:textId="223C23D3"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p>
        </w:tc>
        <w:tc>
          <w:tcPr>
            <w:tcW w:w="1584" w:type="dxa"/>
            <w:shd w:val="clear" w:color="auto" w:fill="D9D9D9" w:themeFill="background2" w:themeFillShade="D9"/>
          </w:tcPr>
          <w:p w14:paraId="374CB72C" w14:textId="61F6FC1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p>
        </w:tc>
      </w:tr>
      <w:tr w:rsidR="00E37D25" w:rsidRPr="005036F6" w14:paraId="6790D2B3" w14:textId="77777777" w:rsidTr="005B56C9">
        <w:trPr>
          <w:trHeight w:val="1070"/>
        </w:trPr>
        <w:tc>
          <w:tcPr>
            <w:cnfStyle w:val="001000000000" w:firstRow="0" w:lastRow="0" w:firstColumn="1" w:lastColumn="0" w:oddVBand="0" w:evenVBand="0" w:oddHBand="0" w:evenHBand="0" w:firstRowFirstColumn="0" w:firstRowLastColumn="0" w:lastRowFirstColumn="0" w:lastRowLastColumn="0"/>
            <w:tcW w:w="1708" w:type="dxa"/>
          </w:tcPr>
          <w:p w14:paraId="696AC291" w14:textId="77777777" w:rsidR="00E37D25" w:rsidRPr="005036F6" w:rsidRDefault="00E37D25" w:rsidP="00334D46">
            <w:pPr>
              <w:jc w:val="right"/>
              <w:rPr>
                <w:rFonts w:cstheme="minorHAnsi"/>
              </w:rPr>
            </w:pPr>
            <w:r w:rsidRPr="005036F6">
              <w:rPr>
                <w:rFonts w:cstheme="minorHAnsi"/>
              </w:rPr>
              <w:t>Planning</w:t>
            </w:r>
          </w:p>
        </w:tc>
        <w:sdt>
          <w:sdtPr>
            <w:rPr>
              <w:rFonts w:cstheme="minorHAnsi"/>
            </w:rPr>
            <w:id w:val="620879482"/>
            <w:placeholder>
              <w:docPart w:val="1760F10A3EA1472DAB847A3C74FBE78A"/>
            </w:placeholder>
            <w:showingPlcHdr/>
            <w:text/>
          </w:sdtPr>
          <w:sdtContent>
            <w:tc>
              <w:tcPr>
                <w:tcW w:w="1716" w:type="dxa"/>
              </w:tcPr>
              <w:p w14:paraId="3FB72059"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180088042"/>
            <w:placeholder>
              <w:docPart w:val="1AFFB0B26B4D4CA6977A4DCF6F5452DA"/>
            </w:placeholder>
            <w:showingPlcHdr/>
            <w:text/>
          </w:sdtPr>
          <w:sdtContent>
            <w:tc>
              <w:tcPr>
                <w:tcW w:w="2110" w:type="dxa"/>
              </w:tcPr>
              <w:p w14:paraId="6F60D0D8"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This percentage cannot exceed 15% of the total allocation.</w:t>
                </w:r>
              </w:p>
            </w:tc>
          </w:sdtContent>
        </w:sdt>
        <w:sdt>
          <w:sdtPr>
            <w:rPr>
              <w:rFonts w:cstheme="minorHAnsi"/>
            </w:rPr>
            <w:id w:val="-1636716400"/>
            <w:placeholder>
              <w:docPart w:val="F6A20427CD60451891167CCFC7F13D2A"/>
            </w:placeholder>
            <w:showingPlcHdr/>
            <w:text/>
          </w:sdtPr>
          <w:sdtContent>
            <w:tc>
              <w:tcPr>
                <w:tcW w:w="1513" w:type="dxa"/>
              </w:tcPr>
              <w:p w14:paraId="7038D87D"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c>
          <w:tcPr>
            <w:tcW w:w="1683" w:type="dxa"/>
            <w:shd w:val="clear" w:color="auto" w:fill="D9D9D9" w:themeFill="background2" w:themeFillShade="D9"/>
          </w:tcPr>
          <w:p w14:paraId="4FD63483" w14:textId="5EF545E6"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p>
        </w:tc>
        <w:tc>
          <w:tcPr>
            <w:tcW w:w="1584" w:type="dxa"/>
            <w:shd w:val="clear" w:color="auto" w:fill="D9D9D9" w:themeFill="background2" w:themeFillShade="D9"/>
          </w:tcPr>
          <w:p w14:paraId="67A95E3A" w14:textId="21876B64"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p>
        </w:tc>
      </w:tr>
      <w:tr w:rsidR="00E37D25" w:rsidRPr="005036F6" w14:paraId="5E13EF90" w14:textId="77777777" w:rsidTr="00334D46">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708" w:type="dxa"/>
          </w:tcPr>
          <w:p w14:paraId="39F011FE" w14:textId="77777777" w:rsidR="00E37D25" w:rsidRPr="005036F6" w:rsidRDefault="00E37D25" w:rsidP="00334D46">
            <w:pPr>
              <w:jc w:val="right"/>
              <w:rPr>
                <w:rFonts w:cstheme="minorHAnsi"/>
              </w:rPr>
            </w:pPr>
            <w:r w:rsidRPr="005036F6">
              <w:rPr>
                <w:rFonts w:cstheme="minorHAnsi"/>
              </w:rPr>
              <w:t>Housing</w:t>
            </w:r>
          </w:p>
        </w:tc>
        <w:sdt>
          <w:sdtPr>
            <w:rPr>
              <w:rFonts w:cstheme="minorHAnsi"/>
            </w:rPr>
            <w:id w:val="1331495626"/>
            <w:placeholder>
              <w:docPart w:val="F7DC9189A3584F8590EDDD0002BD09E3"/>
            </w:placeholder>
            <w:showingPlcHdr/>
            <w:text/>
          </w:sdtPr>
          <w:sdtContent>
            <w:tc>
              <w:tcPr>
                <w:tcW w:w="1716" w:type="dxa"/>
              </w:tcPr>
              <w:p w14:paraId="49EF0581"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908501127"/>
            <w:placeholder>
              <w:docPart w:val="88B0F2A82BAF41D28CBA59410F7F3821"/>
            </w:placeholder>
            <w:showingPlcHdr/>
            <w:text/>
          </w:sdtPr>
          <w:sdtContent>
            <w:tc>
              <w:tcPr>
                <w:tcW w:w="2110" w:type="dxa"/>
              </w:tcPr>
              <w:p w14:paraId="71B30399"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146346266"/>
            <w:placeholder>
              <w:docPart w:val="0BD39C57AA504495BBFDF2474DC19BF9"/>
            </w:placeholder>
            <w:showingPlcHdr/>
            <w:text/>
          </w:sdtPr>
          <w:sdtContent>
            <w:tc>
              <w:tcPr>
                <w:tcW w:w="1513" w:type="dxa"/>
              </w:tcPr>
              <w:p w14:paraId="7B9DE756"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813334620"/>
            <w:placeholder>
              <w:docPart w:val="AFA42A8A835049D2BF1A57C59125C9BE"/>
            </w:placeholder>
            <w:showingPlcHdr/>
            <w:text/>
          </w:sdtPr>
          <w:sdtContent>
            <w:tc>
              <w:tcPr>
                <w:tcW w:w="1683" w:type="dxa"/>
              </w:tcPr>
              <w:p w14:paraId="73C0B7AA"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550201959"/>
            <w:placeholder>
              <w:docPart w:val="DD84B053799B4C7AB2720DD3E69D3161"/>
            </w:placeholder>
            <w:showingPlcHdr/>
            <w:text/>
          </w:sdtPr>
          <w:sdtContent>
            <w:tc>
              <w:tcPr>
                <w:tcW w:w="1584" w:type="dxa"/>
              </w:tcPr>
              <w:p w14:paraId="4352E47A"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r>
      <w:tr w:rsidR="00E37D25" w:rsidRPr="005036F6" w14:paraId="00ECFE95" w14:textId="77777777" w:rsidTr="00334D46">
        <w:trPr>
          <w:trHeight w:val="534"/>
        </w:trPr>
        <w:tc>
          <w:tcPr>
            <w:cnfStyle w:val="001000000000" w:firstRow="0" w:lastRow="0" w:firstColumn="1" w:lastColumn="0" w:oddVBand="0" w:evenVBand="0" w:oddHBand="0" w:evenHBand="0" w:firstRowFirstColumn="0" w:firstRowLastColumn="0" w:lastRowFirstColumn="0" w:lastRowLastColumn="0"/>
            <w:tcW w:w="1708" w:type="dxa"/>
          </w:tcPr>
          <w:p w14:paraId="3DDA5FF3" w14:textId="77777777" w:rsidR="00E37D25" w:rsidRPr="005036F6" w:rsidRDefault="00E37D25" w:rsidP="00334D46">
            <w:pPr>
              <w:jc w:val="right"/>
              <w:rPr>
                <w:rFonts w:cstheme="minorHAnsi"/>
              </w:rPr>
            </w:pPr>
            <w:r w:rsidRPr="005036F6">
              <w:rPr>
                <w:rFonts w:cstheme="minorHAnsi"/>
              </w:rPr>
              <w:t>Infrastructure</w:t>
            </w:r>
          </w:p>
        </w:tc>
        <w:sdt>
          <w:sdtPr>
            <w:rPr>
              <w:rFonts w:cstheme="minorHAnsi"/>
            </w:rPr>
            <w:id w:val="1240677902"/>
            <w:placeholder>
              <w:docPart w:val="0C0FA28DAAB541F69A7FB63A21B96990"/>
            </w:placeholder>
            <w:showingPlcHdr/>
            <w:text/>
          </w:sdtPr>
          <w:sdtContent>
            <w:tc>
              <w:tcPr>
                <w:tcW w:w="1716" w:type="dxa"/>
              </w:tcPr>
              <w:p w14:paraId="7D9FB1AF"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272475251"/>
            <w:placeholder>
              <w:docPart w:val="9F1B6DDC5D9043D99EC9C528208C949D"/>
            </w:placeholder>
            <w:showingPlcHdr/>
            <w:text/>
          </w:sdtPr>
          <w:sdtContent>
            <w:tc>
              <w:tcPr>
                <w:tcW w:w="2110" w:type="dxa"/>
              </w:tcPr>
              <w:p w14:paraId="7270808E"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852718968"/>
            <w:placeholder>
              <w:docPart w:val="D61F15517C1E433896511BA9D1FD2CD8"/>
            </w:placeholder>
            <w:showingPlcHdr/>
            <w:text/>
          </w:sdtPr>
          <w:sdtContent>
            <w:tc>
              <w:tcPr>
                <w:tcW w:w="1513" w:type="dxa"/>
              </w:tcPr>
              <w:p w14:paraId="6100BCB2"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2043468308"/>
            <w:placeholder>
              <w:docPart w:val="AF01171DD3E14DC394B8489E23118EE5"/>
            </w:placeholder>
            <w:showingPlcHdr/>
            <w:text/>
          </w:sdtPr>
          <w:sdtContent>
            <w:tc>
              <w:tcPr>
                <w:tcW w:w="1683" w:type="dxa"/>
              </w:tcPr>
              <w:p w14:paraId="7453F544"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505351315"/>
            <w:placeholder>
              <w:docPart w:val="A427051B2B0241FEAD1E0E9744E42B2F"/>
            </w:placeholder>
            <w:showingPlcHdr/>
            <w:text/>
          </w:sdtPr>
          <w:sdtContent>
            <w:tc>
              <w:tcPr>
                <w:tcW w:w="1584" w:type="dxa"/>
              </w:tcPr>
              <w:p w14:paraId="53F53487"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r w:rsidRPr="005036F6">
                  <w:rPr>
                    <w:rStyle w:val="PlaceholderText"/>
                    <w:rFonts w:cstheme="minorHAnsi"/>
                    <w:color w:val="auto"/>
                  </w:rPr>
                  <w:t>.</w:t>
                </w:r>
              </w:p>
            </w:tc>
          </w:sdtContent>
        </w:sdt>
      </w:tr>
      <w:tr w:rsidR="00E37D25" w:rsidRPr="005036F6" w14:paraId="31A38703" w14:textId="77777777" w:rsidTr="00334D46">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708" w:type="dxa"/>
          </w:tcPr>
          <w:p w14:paraId="1EEF3DF2" w14:textId="77777777" w:rsidR="00E37D25" w:rsidRPr="005036F6" w:rsidRDefault="00E37D25" w:rsidP="00334D46">
            <w:pPr>
              <w:jc w:val="right"/>
              <w:rPr>
                <w:rFonts w:cstheme="minorHAnsi"/>
              </w:rPr>
            </w:pPr>
            <w:r w:rsidRPr="005036F6">
              <w:rPr>
                <w:rFonts w:cstheme="minorHAnsi"/>
              </w:rPr>
              <w:lastRenderedPageBreak/>
              <w:t>Economic Revitalization</w:t>
            </w:r>
          </w:p>
        </w:tc>
        <w:sdt>
          <w:sdtPr>
            <w:rPr>
              <w:rFonts w:cstheme="minorHAnsi"/>
            </w:rPr>
            <w:id w:val="-1758822638"/>
            <w:placeholder>
              <w:docPart w:val="83D606C2A89C48BD9B258E37E639380A"/>
            </w:placeholder>
            <w:showingPlcHdr/>
            <w:text/>
          </w:sdtPr>
          <w:sdtContent>
            <w:tc>
              <w:tcPr>
                <w:tcW w:w="1716" w:type="dxa"/>
              </w:tcPr>
              <w:p w14:paraId="5B284002"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863406168"/>
            <w:placeholder>
              <w:docPart w:val="2CF5971689594C2E9E57541AF9D2423B"/>
            </w:placeholder>
            <w:showingPlcHdr/>
            <w:text/>
          </w:sdtPr>
          <w:sdtContent>
            <w:tc>
              <w:tcPr>
                <w:tcW w:w="2110" w:type="dxa"/>
              </w:tcPr>
              <w:p w14:paraId="322C82ED"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256679697"/>
            <w:placeholder>
              <w:docPart w:val="D0909A9FF41F4A2B954387683656E454"/>
            </w:placeholder>
            <w:showingPlcHdr/>
            <w:text/>
          </w:sdtPr>
          <w:sdtContent>
            <w:tc>
              <w:tcPr>
                <w:tcW w:w="1513" w:type="dxa"/>
              </w:tcPr>
              <w:p w14:paraId="70A7995C"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53279408"/>
            <w:placeholder>
              <w:docPart w:val="03AC4C0702264B8297804B466ACD547B"/>
            </w:placeholder>
            <w:showingPlcHdr/>
            <w:text/>
          </w:sdtPr>
          <w:sdtContent>
            <w:tc>
              <w:tcPr>
                <w:tcW w:w="1683" w:type="dxa"/>
              </w:tcPr>
              <w:p w14:paraId="68B34166"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242424"/>
                  </w:rPr>
                  <w:t>Enter value in terms of % here.</w:t>
                </w:r>
              </w:p>
            </w:tc>
          </w:sdtContent>
        </w:sdt>
        <w:sdt>
          <w:sdtPr>
            <w:rPr>
              <w:rFonts w:cstheme="minorHAnsi"/>
            </w:rPr>
            <w:id w:val="-1853402594"/>
            <w:placeholder>
              <w:docPart w:val="EB8A46E441844077B3391A00009CB5F9"/>
            </w:placeholder>
            <w:showingPlcHdr/>
            <w:text/>
          </w:sdtPr>
          <w:sdtContent>
            <w:tc>
              <w:tcPr>
                <w:tcW w:w="1584" w:type="dxa"/>
              </w:tcPr>
              <w:p w14:paraId="3FE0E44F"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r>
      <w:tr w:rsidR="00E37D25" w:rsidRPr="005036F6" w14:paraId="6E45ED30" w14:textId="77777777" w:rsidTr="00334D46">
        <w:trPr>
          <w:trHeight w:val="1058"/>
        </w:trPr>
        <w:tc>
          <w:tcPr>
            <w:cnfStyle w:val="001000000000" w:firstRow="0" w:lastRow="0" w:firstColumn="1" w:lastColumn="0" w:oddVBand="0" w:evenVBand="0" w:oddHBand="0" w:evenHBand="0" w:firstRowFirstColumn="0" w:firstRowLastColumn="0" w:lastRowFirstColumn="0" w:lastRowLastColumn="0"/>
            <w:tcW w:w="1708" w:type="dxa"/>
          </w:tcPr>
          <w:p w14:paraId="697F4F89" w14:textId="7DC123B3" w:rsidR="00E37D25" w:rsidRPr="005036F6" w:rsidRDefault="00E37D25" w:rsidP="00334D46">
            <w:pPr>
              <w:jc w:val="right"/>
              <w:rPr>
                <w:rFonts w:cstheme="minorHAnsi"/>
              </w:rPr>
            </w:pPr>
            <w:r w:rsidRPr="005036F6">
              <w:rPr>
                <w:rFonts w:cstheme="minorHAnsi"/>
              </w:rPr>
              <w:t>Public Service</w:t>
            </w:r>
          </w:p>
        </w:tc>
        <w:sdt>
          <w:sdtPr>
            <w:rPr>
              <w:rFonts w:cstheme="minorHAnsi"/>
            </w:rPr>
            <w:id w:val="-1403674227"/>
            <w:placeholder>
              <w:docPart w:val="8FB8EACE112D41019301B26B07950642"/>
            </w:placeholder>
            <w:showingPlcHdr/>
            <w:text/>
          </w:sdtPr>
          <w:sdtContent>
            <w:tc>
              <w:tcPr>
                <w:tcW w:w="1716" w:type="dxa"/>
              </w:tcPr>
              <w:p w14:paraId="541B259E"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248551580"/>
            <w:placeholder>
              <w:docPart w:val="25718AE331834800A3C78059EE74CB11"/>
            </w:placeholder>
            <w:showingPlcHdr/>
            <w:text/>
          </w:sdtPr>
          <w:sdtContent>
            <w:tc>
              <w:tcPr>
                <w:tcW w:w="2110" w:type="dxa"/>
              </w:tcPr>
              <w:p w14:paraId="307EF8FD"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This percentage cannot exceed 15% of the total allocation.</w:t>
                </w:r>
              </w:p>
            </w:tc>
          </w:sdtContent>
        </w:sdt>
        <w:sdt>
          <w:sdtPr>
            <w:rPr>
              <w:rFonts w:cstheme="minorHAnsi"/>
            </w:rPr>
            <w:id w:val="-397589795"/>
            <w:placeholder>
              <w:docPart w:val="809C07B6F38B4B6CBFF5864FB4BA97A9"/>
            </w:placeholder>
            <w:showingPlcHdr/>
            <w:text/>
          </w:sdtPr>
          <w:sdtContent>
            <w:tc>
              <w:tcPr>
                <w:tcW w:w="1513" w:type="dxa"/>
              </w:tcPr>
              <w:p w14:paraId="1222CC8B"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927308660"/>
            <w:placeholder>
              <w:docPart w:val="B7C2B2672E0C4380BDD12B2BA6966E59"/>
            </w:placeholder>
            <w:showingPlcHdr/>
            <w:text/>
          </w:sdtPr>
          <w:sdtContent>
            <w:tc>
              <w:tcPr>
                <w:tcW w:w="1683" w:type="dxa"/>
              </w:tcPr>
              <w:p w14:paraId="5C0DA0AC"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2107225102"/>
            <w:placeholder>
              <w:docPart w:val="96E0F45EFDCB483F8A7CFD21C9EA967F"/>
            </w:placeholder>
            <w:showingPlcHdr/>
            <w:text/>
          </w:sdtPr>
          <w:sdtContent>
            <w:tc>
              <w:tcPr>
                <w:tcW w:w="1584" w:type="dxa"/>
              </w:tcPr>
              <w:p w14:paraId="11D9DED3"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r>
      <w:tr w:rsidR="001E00B0" w:rsidRPr="005036F6" w14:paraId="5BE94246" w14:textId="77777777" w:rsidTr="00334D46">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1708" w:type="dxa"/>
          </w:tcPr>
          <w:p w14:paraId="23D71F95" w14:textId="4BF827D8" w:rsidR="001E00B0" w:rsidRPr="005036F6" w:rsidRDefault="001E00B0" w:rsidP="001E00B0">
            <w:pPr>
              <w:jc w:val="right"/>
              <w:rPr>
                <w:rFonts w:cstheme="minorHAnsi"/>
              </w:rPr>
            </w:pPr>
            <w:r w:rsidRPr="005036F6">
              <w:rPr>
                <w:rFonts w:cstheme="minorHAnsi"/>
              </w:rPr>
              <w:t>Exempt Public Service</w:t>
            </w:r>
          </w:p>
        </w:tc>
        <w:sdt>
          <w:sdtPr>
            <w:rPr>
              <w:rFonts w:cstheme="minorHAnsi"/>
            </w:rPr>
            <w:id w:val="197898944"/>
            <w:placeholder>
              <w:docPart w:val="904B038E9C634302B63F0762EC6D24DA"/>
            </w:placeholder>
            <w:showingPlcHdr/>
            <w:text/>
          </w:sdtPr>
          <w:sdtContent>
            <w:tc>
              <w:tcPr>
                <w:tcW w:w="1716" w:type="dxa"/>
              </w:tcPr>
              <w:p w14:paraId="0EE367AE" w14:textId="1E060CDB"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778181517"/>
            <w:placeholder>
              <w:docPart w:val="15D75D916A0E4A498E4BECB81CF5F045"/>
            </w:placeholder>
            <w:showingPlcHdr/>
            <w:text/>
          </w:sdtPr>
          <w:sdtContent>
            <w:tc>
              <w:tcPr>
                <w:tcW w:w="2110" w:type="dxa"/>
              </w:tcPr>
              <w:p w14:paraId="450D3BCD" w14:textId="6DC5E634"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833095579"/>
            <w:placeholder>
              <w:docPart w:val="63D01CF47634480EB773B0460C0404F1"/>
            </w:placeholder>
            <w:showingPlcHdr/>
            <w:text/>
          </w:sdtPr>
          <w:sdtContent>
            <w:tc>
              <w:tcPr>
                <w:tcW w:w="1513" w:type="dxa"/>
              </w:tcPr>
              <w:p w14:paraId="27BC0D27" w14:textId="69967B63"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862501973"/>
            <w:placeholder>
              <w:docPart w:val="4CC65ABDA13F4472A448189F27685A5C"/>
            </w:placeholder>
            <w:showingPlcHdr/>
            <w:text/>
          </w:sdtPr>
          <w:sdtContent>
            <w:tc>
              <w:tcPr>
                <w:tcW w:w="1683" w:type="dxa"/>
              </w:tcPr>
              <w:p w14:paraId="7451574C" w14:textId="24C374D0"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242496758"/>
            <w:placeholder>
              <w:docPart w:val="252ADBFD354E4DE095368706DF06D4D0"/>
            </w:placeholder>
            <w:showingPlcHdr/>
            <w:text/>
          </w:sdtPr>
          <w:sdtContent>
            <w:tc>
              <w:tcPr>
                <w:tcW w:w="1584" w:type="dxa"/>
              </w:tcPr>
              <w:p w14:paraId="6F8EFF69" w14:textId="7729BD7B"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r>
      <w:tr w:rsidR="001E00B0" w:rsidRPr="005036F6" w14:paraId="0E67B8C0" w14:textId="77777777" w:rsidTr="00334D46">
        <w:trPr>
          <w:trHeight w:val="2403"/>
        </w:trPr>
        <w:tc>
          <w:tcPr>
            <w:cnfStyle w:val="001000000000" w:firstRow="0" w:lastRow="0" w:firstColumn="1" w:lastColumn="0" w:oddVBand="0" w:evenVBand="0" w:oddHBand="0" w:evenHBand="0" w:firstRowFirstColumn="0" w:firstRowLastColumn="0" w:lastRowFirstColumn="0" w:lastRowLastColumn="0"/>
            <w:tcW w:w="1708" w:type="dxa"/>
          </w:tcPr>
          <w:p w14:paraId="0BA92E8C" w14:textId="77777777" w:rsidR="001E00B0" w:rsidRPr="005036F6" w:rsidRDefault="001E00B0" w:rsidP="001E00B0">
            <w:pPr>
              <w:jc w:val="right"/>
              <w:rPr>
                <w:rFonts w:cstheme="minorHAnsi"/>
              </w:rPr>
            </w:pPr>
            <w:r w:rsidRPr="005036F6">
              <w:rPr>
                <w:rFonts w:cstheme="minorHAnsi"/>
              </w:rPr>
              <w:t>CDBG-DR Mitigation Set-Aside</w:t>
            </w:r>
          </w:p>
        </w:tc>
        <w:sdt>
          <w:sdtPr>
            <w:rPr>
              <w:rFonts w:cstheme="minorHAnsi"/>
            </w:rPr>
            <w:id w:val="-362595447"/>
            <w:placeholder>
              <w:docPart w:val="7ED5AB4A600B4EE898303AD5FF84257F"/>
            </w:placeholder>
            <w:showingPlcHdr/>
            <w:text/>
          </w:sdtPr>
          <w:sdtContent>
            <w:tc>
              <w:tcPr>
                <w:tcW w:w="1716" w:type="dxa"/>
              </w:tcPr>
              <w:p w14:paraId="746B57BF" w14:textId="77777777" w:rsidR="001E00B0" w:rsidRPr="005036F6" w:rsidRDefault="001E00B0"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c>
          <w:tcPr>
            <w:tcW w:w="2110" w:type="dxa"/>
          </w:tcPr>
          <w:p w14:paraId="55121EA4" w14:textId="77777777" w:rsidR="001E00B0" w:rsidRPr="005036F6" w:rsidRDefault="00000000" w:rsidP="001E00B0">
            <w:pPr>
              <w:cnfStyle w:val="000000000000" w:firstRow="0" w:lastRow="0" w:firstColumn="0" w:lastColumn="0" w:oddVBand="0" w:evenVBand="0" w:oddHBand="0" w:evenHBand="0" w:firstRowFirstColumn="0" w:firstRowLastColumn="0" w:lastRowFirstColumn="0" w:lastRowLastColumn="0"/>
              <w:rPr>
                <w:rFonts w:cstheme="minorHAnsi"/>
              </w:rPr>
            </w:pPr>
            <w:sdt>
              <w:sdtPr>
                <w:rPr>
                  <w:rFonts w:cstheme="minorHAnsi"/>
                </w:rPr>
                <w:id w:val="1486588887"/>
                <w:placeholder>
                  <w:docPart w:val="E5702669013941BA911DFCD2E3E9ED18"/>
                </w:placeholder>
                <w:showingPlcHdr/>
                <w:text/>
              </w:sdtPr>
              <w:sdtContent>
                <w:r w:rsidR="001E00B0" w:rsidRPr="005036F6">
                  <w:rPr>
                    <w:rStyle w:val="PlaceholderText"/>
                    <w:rFonts w:cstheme="minorHAnsi"/>
                    <w:color w:val="505050"/>
                  </w:rPr>
                  <w:t>Enter value in terms of % here.</w:t>
                </w:r>
              </w:sdtContent>
            </w:sdt>
            <w:r w:rsidR="001E00B0" w:rsidRPr="005036F6">
              <w:rPr>
                <w:rFonts w:cstheme="minorHAnsi"/>
              </w:rPr>
              <w:t xml:space="preserve"> </w:t>
            </w:r>
            <w:r w:rsidR="001E00B0" w:rsidRPr="005036F6">
              <w:rPr>
                <w:rStyle w:val="FootnoteReference"/>
                <w:rFonts w:cstheme="minorHAnsi"/>
              </w:rPr>
              <w:footnoteReference w:id="2"/>
            </w:r>
          </w:p>
        </w:tc>
        <w:sdt>
          <w:sdtPr>
            <w:rPr>
              <w:rFonts w:cstheme="minorHAnsi"/>
            </w:rPr>
            <w:id w:val="578092505"/>
            <w:placeholder>
              <w:docPart w:val="944221089D3A4F339E09831BB27CF91A"/>
            </w:placeholder>
            <w:showingPlcHdr/>
            <w:text/>
          </w:sdtPr>
          <w:sdtContent>
            <w:tc>
              <w:tcPr>
                <w:tcW w:w="1513" w:type="dxa"/>
              </w:tcPr>
              <w:p w14:paraId="332E54EB" w14:textId="77777777" w:rsidR="001E00B0" w:rsidRPr="005036F6" w:rsidRDefault="001E00B0"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797221721"/>
            <w:placeholder>
              <w:docPart w:val="FF59EA886D084F0C8F40A2A0218172A3"/>
            </w:placeholder>
            <w:showingPlcHdr/>
            <w:text/>
          </w:sdtPr>
          <w:sdtContent>
            <w:tc>
              <w:tcPr>
                <w:tcW w:w="1683" w:type="dxa"/>
              </w:tcPr>
              <w:p w14:paraId="137C7EF6" w14:textId="77777777" w:rsidR="001E00B0" w:rsidRPr="005036F6" w:rsidRDefault="001E00B0"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702857148"/>
            <w:placeholder>
              <w:docPart w:val="B7A1D6F028C14803B9154E7467FF0729"/>
            </w:placeholder>
            <w:showingPlcHdr/>
            <w:text/>
          </w:sdtPr>
          <w:sdtContent>
            <w:tc>
              <w:tcPr>
                <w:tcW w:w="1584" w:type="dxa"/>
              </w:tcPr>
              <w:p w14:paraId="2A1F50B3" w14:textId="77777777" w:rsidR="001E00B0" w:rsidRPr="005036F6" w:rsidRDefault="001E00B0"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r>
      <w:tr w:rsidR="001E00B0" w:rsidRPr="005036F6" w14:paraId="685D06D8" w14:textId="77777777" w:rsidTr="00334D4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708" w:type="dxa"/>
          </w:tcPr>
          <w:p w14:paraId="3C27496F" w14:textId="77777777" w:rsidR="001E00B0" w:rsidRPr="005036F6" w:rsidRDefault="001E00B0" w:rsidP="001E00B0">
            <w:pPr>
              <w:jc w:val="right"/>
              <w:rPr>
                <w:rFonts w:cstheme="minorHAnsi"/>
              </w:rPr>
            </w:pPr>
            <w:r w:rsidRPr="005036F6">
              <w:rPr>
                <w:rFonts w:cstheme="minorHAnsi"/>
              </w:rPr>
              <w:t>Total</w:t>
            </w:r>
          </w:p>
        </w:tc>
        <w:sdt>
          <w:sdtPr>
            <w:rPr>
              <w:rFonts w:cstheme="minorHAnsi"/>
            </w:rPr>
            <w:id w:val="-1059707430"/>
            <w:placeholder>
              <w:docPart w:val="DD2561262B5A4F5F94CB7896EBDB159C"/>
            </w:placeholder>
            <w:showingPlcHdr/>
            <w:text/>
          </w:sdtPr>
          <w:sdtContent>
            <w:tc>
              <w:tcPr>
                <w:tcW w:w="1716" w:type="dxa"/>
              </w:tcPr>
              <w:p w14:paraId="4A38FD31" w14:textId="77777777"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This value should be the same as the total grantee allocation, if not the grantee should identify the value of funds not allocated below.</w:t>
                </w:r>
              </w:p>
            </w:tc>
          </w:sdtContent>
        </w:sdt>
        <w:sdt>
          <w:sdtPr>
            <w:rPr>
              <w:rFonts w:cstheme="minorHAnsi"/>
            </w:rPr>
            <w:id w:val="1601372140"/>
            <w:placeholder>
              <w:docPart w:val="E46B52EC9D0E4F259744AA721012B51A"/>
            </w:placeholder>
            <w:showingPlcHdr/>
            <w:text/>
          </w:sdtPr>
          <w:sdtContent>
            <w:tc>
              <w:tcPr>
                <w:tcW w:w="2110" w:type="dxa"/>
              </w:tcPr>
              <w:p w14:paraId="075620CA" w14:textId="77777777"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This percentage should be the same as the total grantee allocation, if not the grantee should identify the value of funds not allocated below.</w:t>
                </w:r>
              </w:p>
            </w:tc>
          </w:sdtContent>
        </w:sdt>
        <w:sdt>
          <w:sdtPr>
            <w:rPr>
              <w:rFonts w:cstheme="minorHAnsi"/>
            </w:rPr>
            <w:id w:val="1758320321"/>
            <w:placeholder>
              <w:docPart w:val="27363FDC97E1483CBB36BECA76DB1083"/>
            </w:placeholder>
            <w:showingPlcHdr/>
            <w:text/>
          </w:sdtPr>
          <w:sdtContent>
            <w:tc>
              <w:tcPr>
                <w:tcW w:w="1513" w:type="dxa"/>
              </w:tcPr>
              <w:p w14:paraId="0E348CA6" w14:textId="77777777"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56957852"/>
            <w:placeholder>
              <w:docPart w:val="DAE678784A334DBF82BE8755AC18B209"/>
            </w:placeholder>
            <w:showingPlcHdr/>
            <w:text/>
          </w:sdtPr>
          <w:sdtContent>
            <w:tc>
              <w:tcPr>
                <w:tcW w:w="1683" w:type="dxa"/>
              </w:tcPr>
              <w:p w14:paraId="110476AD" w14:textId="77777777"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421671311"/>
            <w:placeholder>
              <w:docPart w:val="593B4AFAB28F42B49C4DCEE77806C7F8"/>
            </w:placeholder>
            <w:showingPlcHdr/>
            <w:text/>
          </w:sdtPr>
          <w:sdtContent>
            <w:tc>
              <w:tcPr>
                <w:tcW w:w="1584" w:type="dxa"/>
              </w:tcPr>
              <w:p w14:paraId="7349916D" w14:textId="77777777"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r>
      <w:tr w:rsidR="001E00B0" w:rsidRPr="005036F6" w14:paraId="2951E53A" w14:textId="77777777" w:rsidTr="005B2A2A">
        <w:trPr>
          <w:trHeight w:val="143"/>
        </w:trPr>
        <w:tc>
          <w:tcPr>
            <w:cnfStyle w:val="001000000000" w:firstRow="0" w:lastRow="0" w:firstColumn="1" w:lastColumn="0" w:oddVBand="0" w:evenVBand="0" w:oddHBand="0" w:evenHBand="0" w:firstRowFirstColumn="0" w:firstRowLastColumn="0" w:lastRowFirstColumn="0" w:lastRowLastColumn="0"/>
            <w:tcW w:w="1708" w:type="dxa"/>
          </w:tcPr>
          <w:p w14:paraId="53DC7D3C" w14:textId="77777777" w:rsidR="001E00B0" w:rsidRPr="005036F6" w:rsidRDefault="001E00B0" w:rsidP="001E00B0">
            <w:pPr>
              <w:jc w:val="right"/>
              <w:rPr>
                <w:rFonts w:cstheme="minorHAnsi"/>
              </w:rPr>
            </w:pPr>
            <w:r w:rsidRPr="005036F6">
              <w:rPr>
                <w:rFonts w:cstheme="minorHAnsi"/>
              </w:rPr>
              <w:t>% of Total</w:t>
            </w:r>
          </w:p>
        </w:tc>
        <w:sdt>
          <w:sdtPr>
            <w:rPr>
              <w:rFonts w:cstheme="minorHAnsi"/>
            </w:rPr>
            <w:id w:val="-545457841"/>
            <w:placeholder>
              <w:docPart w:val="AB3C9F6B56304C0993076364553FCBD6"/>
            </w:placeholder>
            <w:showingPlcHdr/>
            <w:text/>
          </w:sdtPr>
          <w:sdtContent>
            <w:tc>
              <w:tcPr>
                <w:tcW w:w="1716" w:type="dxa"/>
                <w:shd w:val="clear" w:color="auto" w:fill="auto"/>
              </w:tcPr>
              <w:p w14:paraId="4CBD4ECC" w14:textId="2D96192F" w:rsidR="001E00B0" w:rsidRPr="005036F6" w:rsidRDefault="005B2A2A"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424186801"/>
            <w:placeholder>
              <w:docPart w:val="BE11DBC88C7349E3BBEA1ADB8EA7A711"/>
            </w:placeholder>
            <w:showingPlcHdr/>
            <w:text/>
          </w:sdtPr>
          <w:sdtContent>
            <w:tc>
              <w:tcPr>
                <w:tcW w:w="2110" w:type="dxa"/>
              </w:tcPr>
              <w:p w14:paraId="1584C672" w14:textId="77777777" w:rsidR="001E00B0" w:rsidRPr="005036F6" w:rsidRDefault="001E00B0"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c>
          <w:tcPr>
            <w:tcW w:w="1513" w:type="dxa"/>
          </w:tcPr>
          <w:p w14:paraId="21BDD131" w14:textId="77777777" w:rsidR="001E00B0" w:rsidRPr="005036F6" w:rsidRDefault="00000000" w:rsidP="001E00B0">
            <w:pPr>
              <w:cnfStyle w:val="000000000000" w:firstRow="0" w:lastRow="0" w:firstColumn="0" w:lastColumn="0" w:oddVBand="0" w:evenVBand="0" w:oddHBand="0" w:evenHBand="0" w:firstRowFirstColumn="0" w:firstRowLastColumn="0" w:lastRowFirstColumn="0" w:lastRowLastColumn="0"/>
              <w:rPr>
                <w:rFonts w:cstheme="minorHAnsi"/>
              </w:rPr>
            </w:pPr>
            <w:sdt>
              <w:sdtPr>
                <w:rPr>
                  <w:rFonts w:cstheme="minorHAnsi"/>
                </w:rPr>
                <w:id w:val="26381662"/>
                <w:placeholder>
                  <w:docPart w:val="C1FD0AC0D2794C01B0E75FF4FD1D28F7"/>
                </w:placeholder>
                <w:showingPlcHdr/>
                <w:text/>
              </w:sdtPr>
              <w:sdtContent>
                <w:r w:rsidR="001E00B0" w:rsidRPr="005036F6">
                  <w:rPr>
                    <w:rStyle w:val="PlaceholderText"/>
                    <w:rFonts w:cstheme="minorHAnsi"/>
                    <w:color w:val="505050"/>
                  </w:rPr>
                  <w:t>Enter value in terms of % here.</w:t>
                </w:r>
              </w:sdtContent>
            </w:sdt>
            <w:r w:rsidR="001E00B0" w:rsidRPr="005036F6">
              <w:rPr>
                <w:rFonts w:cstheme="minorHAnsi"/>
              </w:rPr>
              <w:t xml:space="preserve"> </w:t>
            </w:r>
          </w:p>
        </w:tc>
        <w:tc>
          <w:tcPr>
            <w:tcW w:w="1683" w:type="dxa"/>
          </w:tcPr>
          <w:p w14:paraId="0A0F0D1C" w14:textId="77777777" w:rsidR="001E00B0" w:rsidRPr="005036F6" w:rsidRDefault="001E00B0"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Fonts w:cstheme="minorHAnsi"/>
              </w:rPr>
              <w:t xml:space="preserve"> </w:t>
            </w:r>
            <w:sdt>
              <w:sdtPr>
                <w:rPr>
                  <w:rFonts w:cstheme="minorHAnsi"/>
                </w:rPr>
                <w:id w:val="-1193990493"/>
                <w:placeholder>
                  <w:docPart w:val="96E51440F7094BCCA9020343B2AFC43F"/>
                </w:placeholder>
                <w:showingPlcHdr/>
                <w:text/>
              </w:sdtPr>
              <w:sdtContent>
                <w:r w:rsidRPr="005036F6">
                  <w:rPr>
                    <w:rStyle w:val="PlaceholderText"/>
                    <w:rFonts w:cstheme="minorHAnsi"/>
                    <w:color w:val="505050"/>
                  </w:rPr>
                  <w:t>Enter value in terms of % here.</w:t>
                </w:r>
              </w:sdtContent>
            </w:sdt>
            <w:r w:rsidRPr="005036F6">
              <w:rPr>
                <w:rStyle w:val="FootnoteReference"/>
                <w:rFonts w:cstheme="minorHAnsi"/>
              </w:rPr>
              <w:footnoteReference w:id="3"/>
            </w:r>
          </w:p>
        </w:tc>
        <w:tc>
          <w:tcPr>
            <w:tcW w:w="1584" w:type="dxa"/>
          </w:tcPr>
          <w:p w14:paraId="7E76A982" w14:textId="77777777" w:rsidR="001E00B0" w:rsidRPr="005036F6" w:rsidRDefault="00000000" w:rsidP="001E00B0">
            <w:pPr>
              <w:cnfStyle w:val="000000000000" w:firstRow="0" w:lastRow="0" w:firstColumn="0" w:lastColumn="0" w:oddVBand="0" w:evenVBand="0" w:oddHBand="0" w:evenHBand="0" w:firstRowFirstColumn="0" w:firstRowLastColumn="0" w:lastRowFirstColumn="0" w:lastRowLastColumn="0"/>
              <w:rPr>
                <w:rFonts w:cstheme="minorHAnsi"/>
              </w:rPr>
            </w:pPr>
            <w:sdt>
              <w:sdtPr>
                <w:rPr>
                  <w:rFonts w:cstheme="minorHAnsi"/>
                </w:rPr>
                <w:id w:val="-2062083763"/>
                <w:placeholder>
                  <w:docPart w:val="5D2BA29533CC46A28AF7AED9E54C1CAE"/>
                </w:placeholder>
                <w:showingPlcHdr/>
                <w:text/>
              </w:sdtPr>
              <w:sdtContent>
                <w:r w:rsidR="001E00B0" w:rsidRPr="005036F6">
                  <w:rPr>
                    <w:rStyle w:val="PlaceholderText"/>
                    <w:rFonts w:cstheme="minorHAnsi"/>
                    <w:color w:val="505050"/>
                  </w:rPr>
                  <w:t>Enter value in terms of % here.</w:t>
                </w:r>
              </w:sdtContent>
            </w:sdt>
            <w:r w:rsidR="001E00B0" w:rsidRPr="005036F6">
              <w:rPr>
                <w:rStyle w:val="FootnoteReference"/>
                <w:rFonts w:cstheme="minorHAnsi"/>
              </w:rPr>
              <w:footnoteReference w:id="4"/>
            </w:r>
          </w:p>
        </w:tc>
      </w:tr>
    </w:tbl>
    <w:p w14:paraId="3919656E" w14:textId="77777777" w:rsidR="00B339A3" w:rsidRDefault="00B339A3" w:rsidP="004B1DBB"/>
    <w:p w14:paraId="240210D8" w14:textId="77777777" w:rsidR="0000300C" w:rsidRDefault="0000300C" w:rsidP="00910798">
      <w:pPr>
        <w:pStyle w:val="Heading1"/>
        <w:sectPr w:rsidR="0000300C" w:rsidSect="0000300C">
          <w:pgSz w:w="12240" w:h="15840"/>
          <w:pgMar w:top="1440" w:right="1440" w:bottom="1440" w:left="1440" w:header="720" w:footer="720" w:gutter="0"/>
          <w:cols w:space="720"/>
          <w:titlePg/>
          <w:docGrid w:linePitch="360"/>
        </w:sectPr>
      </w:pPr>
      <w:bookmarkStart w:id="13" w:name="_Toc182405981"/>
    </w:p>
    <w:p w14:paraId="32BB40C7" w14:textId="352DBD2E" w:rsidR="00F30B21" w:rsidRDefault="00114AB2" w:rsidP="00910798">
      <w:pPr>
        <w:pStyle w:val="Heading1"/>
      </w:pPr>
      <w:r>
        <w:lastRenderedPageBreak/>
        <w:t>Unmet Needs Assessment</w:t>
      </w:r>
      <w:bookmarkEnd w:id="13"/>
      <w:r>
        <w:t xml:space="preserve"> </w:t>
      </w:r>
    </w:p>
    <w:tbl>
      <w:tblPr>
        <w:tblStyle w:val="GridTable4-Accent1"/>
        <w:tblW w:w="0" w:type="auto"/>
        <w:tblLook w:val="04A0" w:firstRow="1" w:lastRow="0" w:firstColumn="1" w:lastColumn="0" w:noHBand="0" w:noVBand="1"/>
      </w:tblPr>
      <w:tblGrid>
        <w:gridCol w:w="9350"/>
      </w:tblGrid>
      <w:tr w:rsidR="003E362B" w14:paraId="6B19692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065C8E" w14:textId="77777777" w:rsidR="003E362B" w:rsidRDefault="003E362B">
            <w:r>
              <w:t xml:space="preserve">Instructions: </w:t>
            </w:r>
          </w:p>
        </w:tc>
      </w:tr>
      <w:tr w:rsidR="003E362B" w14:paraId="7280DD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61FECC4" w14:textId="58069122" w:rsidR="003E362B" w:rsidRDefault="00B03434">
            <w:r>
              <w:rPr>
                <w:b w:val="0"/>
                <w:bCs w:val="0"/>
              </w:rPr>
              <w:t>Grantees</w:t>
            </w:r>
            <w:r w:rsidR="0037447C" w:rsidRPr="0037447C">
              <w:rPr>
                <w:b w:val="0"/>
                <w:bCs w:val="0"/>
              </w:rPr>
              <w:t xml:space="preserve"> must </w:t>
            </w:r>
            <w:r w:rsidR="008F31A1">
              <w:rPr>
                <w:b w:val="0"/>
                <w:bCs w:val="0"/>
              </w:rPr>
              <w:t>assess the</w:t>
            </w:r>
            <w:r w:rsidR="0037447C" w:rsidRPr="0037447C">
              <w:rPr>
                <w:b w:val="0"/>
                <w:bCs w:val="0"/>
              </w:rPr>
              <w:t xml:space="preserve"> unmet needs </w:t>
            </w:r>
            <w:r w:rsidR="008F31A1">
              <w:rPr>
                <w:b w:val="0"/>
                <w:bCs w:val="0"/>
              </w:rPr>
              <w:t>of the disaster</w:t>
            </w:r>
            <w:r w:rsidR="0037447C" w:rsidRPr="0037447C">
              <w:rPr>
                <w:b w:val="0"/>
                <w:bCs w:val="0"/>
              </w:rPr>
              <w:t xml:space="preserve"> to strategically inform </w:t>
            </w:r>
            <w:r w:rsidR="008F31A1">
              <w:rPr>
                <w:b w:val="0"/>
                <w:bCs w:val="0"/>
              </w:rPr>
              <w:t xml:space="preserve">and guide </w:t>
            </w:r>
            <w:r w:rsidR="0037447C" w:rsidRPr="0037447C">
              <w:rPr>
                <w:b w:val="0"/>
                <w:bCs w:val="0"/>
              </w:rPr>
              <w:t>the use of the grant funds.  The unmet needs assessment will help a grantee evaluate community needs across its jurisdiction by assessing the remaining effects of the qualifying disaster as they relate to housing, infrastructure, and the economy.</w:t>
            </w:r>
          </w:p>
          <w:p w14:paraId="12BA1213" w14:textId="77777777" w:rsidR="00280787" w:rsidRDefault="00280787">
            <w:pPr>
              <w:rPr>
                <w:b w:val="0"/>
                <w:bCs w:val="0"/>
              </w:rPr>
            </w:pPr>
          </w:p>
          <w:p w14:paraId="48E41EDD" w14:textId="57783D3C" w:rsidR="00280787" w:rsidRPr="00122FF2" w:rsidRDefault="00280787">
            <w:pPr>
              <w:rPr>
                <w:rFonts w:cs="Times New Roman"/>
                <w:b w:val="0"/>
                <w:bCs w:val="0"/>
                <w:szCs w:val="24"/>
              </w:rPr>
            </w:pPr>
            <w:r w:rsidRPr="00303943">
              <w:rPr>
                <w:rFonts w:cs="Times New Roman"/>
                <w:b w:val="0"/>
                <w:bCs w:val="0"/>
                <w:szCs w:val="24"/>
              </w:rPr>
              <w:t xml:space="preserve">Note, HUD can </w:t>
            </w:r>
            <w:r w:rsidR="008F31A1">
              <w:rPr>
                <w:rFonts w:cs="Times New Roman"/>
                <w:b w:val="0"/>
                <w:bCs w:val="0"/>
                <w:szCs w:val="24"/>
              </w:rPr>
              <w:t>provide</w:t>
            </w:r>
            <w:r w:rsidRPr="00303943">
              <w:rPr>
                <w:rFonts w:cs="Times New Roman"/>
                <w:b w:val="0"/>
                <w:bCs w:val="0"/>
                <w:szCs w:val="24"/>
              </w:rPr>
              <w:t xml:space="preserve"> CDBG-DR grantees with</w:t>
            </w:r>
            <w:r w:rsidR="00334785" w:rsidRPr="00303943">
              <w:rPr>
                <w:rFonts w:cs="Times New Roman"/>
                <w:b w:val="0"/>
                <w:bCs w:val="0"/>
                <w:szCs w:val="24"/>
              </w:rPr>
              <w:t xml:space="preserve"> access to</w:t>
            </w:r>
            <w:r w:rsidRPr="00303943">
              <w:rPr>
                <w:rFonts w:cs="Times New Roman"/>
                <w:b w:val="0"/>
                <w:bCs w:val="0"/>
                <w:szCs w:val="24"/>
              </w:rPr>
              <w:t xml:space="preserve"> FEMA data to support the development of </w:t>
            </w:r>
            <w:proofErr w:type="gramStart"/>
            <w:r w:rsidRPr="00303943">
              <w:rPr>
                <w:rFonts w:cs="Times New Roman"/>
                <w:b w:val="0"/>
                <w:bCs w:val="0"/>
                <w:szCs w:val="24"/>
              </w:rPr>
              <w:t xml:space="preserve">the </w:t>
            </w:r>
            <w:r w:rsidR="000E6408">
              <w:rPr>
                <w:rFonts w:cs="Times New Roman"/>
                <w:b w:val="0"/>
                <w:bCs w:val="0"/>
                <w:szCs w:val="24"/>
              </w:rPr>
              <w:t>unmet</w:t>
            </w:r>
            <w:proofErr w:type="gramEnd"/>
            <w:r w:rsidR="000E6408">
              <w:rPr>
                <w:rFonts w:cs="Times New Roman"/>
                <w:b w:val="0"/>
                <w:bCs w:val="0"/>
                <w:szCs w:val="24"/>
              </w:rPr>
              <w:t xml:space="preserve"> needs assessment and the </w:t>
            </w:r>
            <w:r w:rsidRPr="00303943">
              <w:rPr>
                <w:rFonts w:cs="Times New Roman"/>
                <w:b w:val="0"/>
                <w:bCs w:val="0"/>
                <w:szCs w:val="24"/>
              </w:rPr>
              <w:t>Action Plan</w:t>
            </w:r>
            <w:r w:rsidR="00334785" w:rsidRPr="00303943">
              <w:rPr>
                <w:rFonts w:cs="Times New Roman"/>
                <w:b w:val="0"/>
                <w:bCs w:val="0"/>
                <w:szCs w:val="24"/>
              </w:rPr>
              <w:t xml:space="preserve">. For more information, </w:t>
            </w:r>
            <w:r w:rsidR="00303943" w:rsidRPr="00303943">
              <w:rPr>
                <w:rFonts w:cs="Times New Roman"/>
                <w:b w:val="0"/>
                <w:bCs w:val="0"/>
                <w:szCs w:val="24"/>
              </w:rPr>
              <w:t xml:space="preserve">view the guidance posted here: </w:t>
            </w:r>
            <w:hyperlink r:id="rId30" w:history="1">
              <w:r w:rsidR="00303943" w:rsidRPr="00303943">
                <w:rPr>
                  <w:rStyle w:val="Hyperlink"/>
                  <w:rFonts w:cs="Times New Roman"/>
                  <w:b w:val="0"/>
                  <w:bCs w:val="0"/>
                  <w:szCs w:val="24"/>
                </w:rPr>
                <w:t>Data Sharing | HUD.gov / U.S. Department of Housing and Urban Development (HUD)</w:t>
              </w:r>
            </w:hyperlink>
            <w:r w:rsidR="00303943" w:rsidRPr="00303943">
              <w:rPr>
                <w:rFonts w:cs="Times New Roman"/>
                <w:b w:val="0"/>
                <w:bCs w:val="0"/>
                <w:szCs w:val="24"/>
              </w:rPr>
              <w:t>.</w:t>
            </w:r>
          </w:p>
        </w:tc>
      </w:tr>
    </w:tbl>
    <w:p w14:paraId="1CA03F3C" w14:textId="77777777" w:rsidR="00C30F53" w:rsidRDefault="00C30F53" w:rsidP="00C30F53"/>
    <w:p w14:paraId="1318BBA7" w14:textId="03BBCDD8" w:rsidR="00122FF2" w:rsidRDefault="00201E6B" w:rsidP="00122FF2">
      <w:pPr>
        <w:spacing w:after="0" w:line="480"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63920AC5" wp14:editId="4B72CBD7">
                <wp:simplePos x="0" y="0"/>
                <wp:positionH relativeFrom="column">
                  <wp:posOffset>1038225</wp:posOffset>
                </wp:positionH>
                <wp:positionV relativeFrom="paragraph">
                  <wp:posOffset>64770</wp:posOffset>
                </wp:positionV>
                <wp:extent cx="4630420" cy="1200150"/>
                <wp:effectExtent l="0" t="0" r="17780" b="19050"/>
                <wp:wrapNone/>
                <wp:docPr id="534386349" name="Text Box 5"/>
                <wp:cNvGraphicFramePr/>
                <a:graphic xmlns:a="http://schemas.openxmlformats.org/drawingml/2006/main">
                  <a:graphicData uri="http://schemas.microsoft.com/office/word/2010/wordprocessingShape">
                    <wps:wsp>
                      <wps:cNvSpPr txBox="1"/>
                      <wps:spPr>
                        <a:xfrm>
                          <a:off x="0" y="0"/>
                          <a:ext cx="4630420" cy="1200150"/>
                        </a:xfrm>
                        <a:prstGeom prst="rect">
                          <a:avLst/>
                        </a:prstGeom>
                        <a:solidFill>
                          <a:schemeClr val="lt1"/>
                        </a:solidFill>
                        <a:ln w="6350">
                          <a:solidFill>
                            <a:prstClr val="black"/>
                          </a:solidFill>
                        </a:ln>
                      </wps:spPr>
                      <wps:txbx>
                        <w:txbxContent>
                          <w:p w14:paraId="35C56666" w14:textId="30C55E9A" w:rsidR="00122FF2" w:rsidRPr="005036F6" w:rsidRDefault="00600246" w:rsidP="00122FF2">
                            <w:pPr>
                              <w:spacing w:after="0" w:line="240" w:lineRule="auto"/>
                              <w:rPr>
                                <w:rFonts w:cstheme="minorHAnsi"/>
                                <w:b/>
                                <w:bCs/>
                              </w:rPr>
                            </w:pPr>
                            <w:r w:rsidRPr="005036F6">
                              <w:rPr>
                                <w:rFonts w:cstheme="minorHAnsi"/>
                              </w:rPr>
                              <w:t>Consider that d</w:t>
                            </w:r>
                            <w:r w:rsidR="00122FF2" w:rsidRPr="005036F6">
                              <w:rPr>
                                <w:rFonts w:cstheme="minorHAnsi"/>
                              </w:rPr>
                              <w:t xml:space="preserve">isaster recovery needs will evolve over time and </w:t>
                            </w:r>
                            <w:r w:rsidR="000E6408" w:rsidRPr="005036F6">
                              <w:rPr>
                                <w:rFonts w:cstheme="minorHAnsi"/>
                              </w:rPr>
                              <w:t xml:space="preserve">the </w:t>
                            </w:r>
                            <w:r w:rsidR="00122FF2" w:rsidRPr="005036F6">
                              <w:rPr>
                                <w:rFonts w:cstheme="minorHAnsi"/>
                              </w:rPr>
                              <w:t>grantee must amend the action plan, including the impact and unmet needs assessment, as additional needs are identified, and additional resources become available. Grantees must revisit and update the impact and unmet needs assessment when moving funds from one program to another through a substantial amendment</w:t>
                            </w:r>
                            <w:r w:rsidR="008E03BA" w:rsidRPr="005036F6">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920AC5" id="_x0000_s1030" type="#_x0000_t202" style="position:absolute;margin-left:81.75pt;margin-top:5.1pt;width:364.6pt;height:94.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" fillcolor="white [3201]" strokeweight=".5pt">
                <v:textbox>
                  <w:txbxContent>
                    <w:p w14:paraId="35C56666" w14:textId="30C55E9A" w:rsidR="00122FF2" w:rsidRPr="005036F6" w:rsidRDefault="00600246" w:rsidP="00122FF2">
                      <w:pPr>
                        <w:spacing w:after="0" w:line="240" w:lineRule="auto"/>
                        <w:rPr>
                          <w:rFonts w:cstheme="minorHAnsi"/>
                          <w:b/>
                          <w:bCs/>
                        </w:rPr>
                      </w:pPr>
                      <w:r w:rsidRPr="005036F6">
                        <w:rPr>
                          <w:rFonts w:cstheme="minorHAnsi"/>
                        </w:rPr>
                        <w:t>Consider that d</w:t>
                      </w:r>
                      <w:r w:rsidR="00122FF2" w:rsidRPr="005036F6">
                        <w:rPr>
                          <w:rFonts w:cstheme="minorHAnsi"/>
                        </w:rPr>
                        <w:t xml:space="preserve">isaster recovery needs will evolve over time and </w:t>
                      </w:r>
                      <w:r w:rsidR="000E6408" w:rsidRPr="005036F6">
                        <w:rPr>
                          <w:rFonts w:cstheme="minorHAnsi"/>
                        </w:rPr>
                        <w:t xml:space="preserve">the </w:t>
                      </w:r>
                      <w:r w:rsidR="00122FF2" w:rsidRPr="005036F6">
                        <w:rPr>
                          <w:rFonts w:cstheme="minorHAnsi"/>
                        </w:rPr>
                        <w:t>grantee must amend the action plan, including the impact and unmet needs assessment, as additional needs are identified, and additional resources become available. Grantees must revisit and update the impact and unmet needs assessment when moving funds from one program to another through a substantial amendment</w:t>
                      </w:r>
                      <w:r w:rsidR="008E03BA" w:rsidRPr="005036F6">
                        <w:rPr>
                          <w:rFonts w:cstheme="minorHAnsi"/>
                        </w:rPr>
                        <w:t>.</w:t>
                      </w:r>
                    </w:p>
                  </w:txbxContent>
                </v:textbox>
              </v:shape>
            </w:pict>
          </mc:Fallback>
        </mc:AlternateContent>
      </w:r>
      <w:r w:rsidR="00373CBB">
        <w:rPr>
          <w:noProof/>
        </w:rPr>
        <w:drawing>
          <wp:anchor distT="0" distB="0" distL="114300" distR="114300" simplePos="0" relativeHeight="251656192" behindDoc="0" locked="0" layoutInCell="1" allowOverlap="1" wp14:anchorId="5CD68E97" wp14:editId="36DED921">
            <wp:simplePos x="0" y="0"/>
            <wp:positionH relativeFrom="column">
              <wp:posOffset>65405</wp:posOffset>
            </wp:positionH>
            <wp:positionV relativeFrom="paragraph">
              <wp:posOffset>115472</wp:posOffset>
            </wp:positionV>
            <wp:extent cx="914400" cy="914400"/>
            <wp:effectExtent l="0" t="0" r="0" b="0"/>
            <wp:wrapNone/>
            <wp:docPr id="555412611"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r w:rsidR="00122FF2" w:rsidRPr="00302979">
        <w:rPr>
          <w:rFonts w:ascii="Times New Roman" w:hAnsi="Times New Roman" w:cs="Times New Roman"/>
          <w:noProof/>
        </w:rPr>
        <mc:AlternateContent>
          <mc:Choice Requires="wps">
            <w:drawing>
              <wp:inline distT="0" distB="0" distL="0" distR="0" wp14:anchorId="58693094" wp14:editId="3E5DA3F0">
                <wp:extent cx="5939943" cy="1362075"/>
                <wp:effectExtent l="0" t="0" r="22860" b="28575"/>
                <wp:docPr id="1584431536" name="Rectangle 1" descr="Lightbulb text box to remind reader of the following: Consider that disaster recovery needs will evolve over time and the grantee must amend the action plan, including the impact and unmet needs assessment, as additional needs are identified, and additional resources become available. Grantees must revisit and update the impact and unmet needs assessment when moving funds from one program to another through a substantial amendment."/>
                <wp:cNvGraphicFramePr/>
                <a:graphic xmlns:a="http://schemas.openxmlformats.org/drawingml/2006/main">
                  <a:graphicData uri="http://schemas.microsoft.com/office/word/2010/wordprocessingShape">
                    <wps:wsp>
                      <wps:cNvSpPr/>
                      <wps:spPr>
                        <a:xfrm>
                          <a:off x="0" y="0"/>
                          <a:ext cx="5939943" cy="13620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C65F967" w14:textId="77777777" w:rsidR="00122FF2" w:rsidRDefault="00122FF2" w:rsidP="00122F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693094" id="_x0000_s1031" alt="Lightbulb text box to remind reader of the following: Consider that disaster recovery needs will evolve over time and the grantee must amend the action plan, including the impact and unmet needs assessment, as additional needs are identified, and additional resources become available. Grantees must revisit and update the impact and unmet needs assessment when moving funds from one program to another through a substantial amendment." style="width:467.7pt;height:10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" filled="f" strokecolor="#000912 [484]" strokeweight="1pt">
                <v:textbox>
                  <w:txbxContent>
                    <w:p w14:paraId="2C65F967" w14:textId="77777777" w:rsidR="00122FF2" w:rsidRDefault="00122FF2" w:rsidP="00122FF2">
                      <w:pPr>
                        <w:jc w:val="center"/>
                      </w:pPr>
                    </w:p>
                  </w:txbxContent>
                </v:textbox>
                <w10:anchorlock/>
              </v:rect>
            </w:pict>
          </mc:Fallback>
        </mc:AlternateContent>
      </w:r>
    </w:p>
    <w:p w14:paraId="64ADA9BA" w14:textId="77777777" w:rsidR="004505A8" w:rsidRDefault="004505A8" w:rsidP="004505A8">
      <w:pPr>
        <w:pStyle w:val="Heading3"/>
      </w:pPr>
      <w:bookmarkStart w:id="14" w:name="_Toc182405985"/>
      <w:r>
        <w:t>Evaluate the Impacts of the Three Core Aspects of Recovery</w:t>
      </w:r>
      <w:bookmarkEnd w:id="14"/>
    </w:p>
    <w:sdt>
      <w:sdtPr>
        <w:id w:val="-1229687132"/>
        <w:placeholder>
          <w:docPart w:val="E943EFFB3E534108854B76323E1F5775"/>
        </w:placeholder>
        <w:showingPlcHdr/>
        <w:text/>
      </w:sdtPr>
      <w:sdtContent>
        <w:p w14:paraId="75552DC4" w14:textId="05008867" w:rsidR="004505A8" w:rsidRDefault="004505A8" w:rsidP="004505A8">
          <w:pPr>
            <w:spacing w:after="0" w:line="240" w:lineRule="auto"/>
          </w:pPr>
          <w:r w:rsidRPr="00801819">
            <w:rPr>
              <w:rStyle w:val="PlaceholderText"/>
              <w:color w:val="505050"/>
            </w:rPr>
            <w:t xml:space="preserve">Evaluation of the three core aspects of recovery— housing, infrastructure, and the economy (e.g., estimated job losses), </w:t>
          </w:r>
          <w:r w:rsidR="004E0F72">
            <w:rPr>
              <w:rStyle w:val="PlaceholderText"/>
              <w:color w:val="505050"/>
            </w:rPr>
            <w:t>which</w:t>
          </w:r>
          <w:r w:rsidR="004E0F72" w:rsidRPr="00801819">
            <w:rPr>
              <w:rStyle w:val="PlaceholderText"/>
              <w:color w:val="505050"/>
            </w:rPr>
            <w:t xml:space="preserve"> </w:t>
          </w:r>
          <w:r w:rsidRPr="00801819">
            <w:rPr>
              <w:rStyle w:val="PlaceholderText"/>
              <w:color w:val="505050"/>
            </w:rPr>
            <w:t>consider</w:t>
          </w:r>
          <w:r w:rsidR="004E0F72">
            <w:rPr>
              <w:rStyle w:val="PlaceholderText"/>
              <w:color w:val="505050"/>
            </w:rPr>
            <w:t>s</w:t>
          </w:r>
          <w:r w:rsidRPr="00801819">
            <w:rPr>
              <w:rStyle w:val="PlaceholderText"/>
              <w:color w:val="505050"/>
            </w:rPr>
            <w:t xml:space="preserve"> the pre-disaster needs (e.g., a lack of affordable housing) that have been exacerbated by the disaster.  The assessment of housing needs must address: (1) emergency shelters; (2) interim and permanent housing; (3) rental and owner-occupied single family and multifamily housing; (4) public housing (including HUD-assisted housing) and other types of affordable housing, including housing for vulnerable populations (including those who were unhoused prior to the disaster).</w:t>
          </w:r>
        </w:p>
      </w:sdtContent>
    </w:sdt>
    <w:p w14:paraId="5FC9B94E" w14:textId="77777777" w:rsidR="004505A8" w:rsidRDefault="004505A8" w:rsidP="004505A8">
      <w:pPr>
        <w:pStyle w:val="Heading4"/>
      </w:pPr>
      <w:r w:rsidRPr="00B64293">
        <w:t>Housing</w:t>
      </w:r>
    </w:p>
    <w:p w14:paraId="58D6BDFA" w14:textId="6F1C1370" w:rsidR="004505A8" w:rsidRDefault="004505A8" w:rsidP="005036F6">
      <w:pPr>
        <w:pStyle w:val="Heading5"/>
        <w:ind w:left="720"/>
      </w:pPr>
      <w:r>
        <w:t>Emergency Shelters</w:t>
      </w:r>
      <w:r w:rsidR="001E152B">
        <w:t>, Interim, and Permanent Housing</w:t>
      </w:r>
    </w:p>
    <w:sdt>
      <w:sdtPr>
        <w:id w:val="2005012004"/>
        <w:placeholder>
          <w:docPart w:val="A14DA3C2E7904F30B994EA3E689C0019"/>
        </w:placeholder>
        <w:showingPlcHdr/>
        <w:text/>
      </w:sdtPr>
      <w:sdtContent>
        <w:p w14:paraId="39C97A7D" w14:textId="77A754DC" w:rsidR="00246B35" w:rsidRPr="00246B35" w:rsidRDefault="008E4BC2" w:rsidP="005036F6">
          <w:pPr>
            <w:ind w:left="720"/>
          </w:pPr>
          <w:r w:rsidRPr="00801819">
            <w:rPr>
              <w:rStyle w:val="PlaceholderText"/>
              <w:color w:val="505050"/>
            </w:rPr>
            <w:t xml:space="preserve">Grantees should consider data sets that analyze </w:t>
          </w:r>
          <w:r w:rsidR="00561DB0" w:rsidRPr="00801819">
            <w:rPr>
              <w:rStyle w:val="PlaceholderText"/>
              <w:color w:val="505050"/>
            </w:rPr>
            <w:t>affected Continuum of Care Entities, Point-in-time Count- type of shelters</w:t>
          </w:r>
          <w:r w:rsidR="0060377E" w:rsidRPr="00801819">
            <w:rPr>
              <w:rStyle w:val="PlaceholderText"/>
              <w:color w:val="505050"/>
            </w:rPr>
            <w:t xml:space="preserve"> disaster (emergency shelter, transitional housing, unsheltered homeless)</w:t>
          </w:r>
          <w:r w:rsidR="00561DB0" w:rsidRPr="00801819">
            <w:rPr>
              <w:rStyle w:val="PlaceholderText"/>
              <w:color w:val="505050"/>
            </w:rPr>
            <w:t>, Point-in-time Count- impacte</w:t>
          </w:r>
          <w:r w:rsidR="00D05329" w:rsidRPr="00801819">
            <w:rPr>
              <w:rStyle w:val="PlaceholderText"/>
              <w:color w:val="505050"/>
            </w:rPr>
            <w:t>d by the disaster</w:t>
          </w:r>
          <w:r w:rsidR="0007706A" w:rsidRPr="00801819">
            <w:rPr>
              <w:rStyle w:val="PlaceholderText"/>
              <w:color w:val="505050"/>
            </w:rPr>
            <w:t xml:space="preserve"> (</w:t>
          </w:r>
          <w:r w:rsidR="0060377E" w:rsidRPr="00801819">
            <w:rPr>
              <w:rStyle w:val="PlaceholderText"/>
              <w:color w:val="505050"/>
            </w:rPr>
            <w:t>emergency shelter, transitional housing, unsheltered homeless)</w:t>
          </w:r>
          <w:r w:rsidR="008F21B9" w:rsidRPr="00801819">
            <w:rPr>
              <w:rStyle w:val="PlaceholderText"/>
              <w:color w:val="505050"/>
            </w:rPr>
            <w:t>.</w:t>
          </w:r>
        </w:p>
      </w:sdtContent>
    </w:sdt>
    <w:p w14:paraId="40C141F5" w14:textId="69233518" w:rsidR="004505A8" w:rsidRDefault="004505A8" w:rsidP="005036F6">
      <w:pPr>
        <w:pStyle w:val="Heading5"/>
        <w:ind w:left="720"/>
      </w:pPr>
      <w:r>
        <w:t>Rental and Owner-Occupied Single Family and Multifamily Housing</w:t>
      </w:r>
    </w:p>
    <w:sdt>
      <w:sdtPr>
        <w:id w:val="1025435630"/>
        <w:placeholder>
          <w:docPart w:val="2956376A0A1F4B5EB1C1B8A5C7B107E8"/>
        </w:placeholder>
        <w:showingPlcHdr/>
        <w:text/>
      </w:sdtPr>
      <w:sdtContent>
        <w:p w14:paraId="0EF24C3A" w14:textId="45B27B7A" w:rsidR="003A4736" w:rsidRPr="003A4736" w:rsidRDefault="007A30D6" w:rsidP="005036F6">
          <w:pPr>
            <w:ind w:left="720"/>
          </w:pPr>
          <w:r w:rsidRPr="00801819">
            <w:rPr>
              <w:rStyle w:val="PlaceholderText"/>
              <w:color w:val="505050"/>
            </w:rPr>
            <w:t>Grantees should consider data from FEMA including FEMA I</w:t>
          </w:r>
          <w:r w:rsidR="00120875">
            <w:rPr>
              <w:rStyle w:val="PlaceholderText"/>
              <w:color w:val="505050"/>
            </w:rPr>
            <w:t xml:space="preserve">ndividual </w:t>
          </w:r>
          <w:r w:rsidRPr="00801819">
            <w:rPr>
              <w:rStyle w:val="PlaceholderText"/>
              <w:color w:val="505050"/>
            </w:rPr>
            <w:t>A</w:t>
          </w:r>
          <w:r w:rsidR="00120875">
            <w:rPr>
              <w:rStyle w:val="PlaceholderText"/>
              <w:color w:val="505050"/>
            </w:rPr>
            <w:t>ssistance (IA)</w:t>
          </w:r>
          <w:r w:rsidRPr="00801819">
            <w:rPr>
              <w:rStyle w:val="PlaceholderText"/>
              <w:color w:val="505050"/>
            </w:rPr>
            <w:t xml:space="preserve"> Owner Occupied, FEMA IA Tenants Applicants, FEMA IA Applications by Housing Type, FEMA Real Property Damage Owner Occupied Units, FEMA Real Property Damage Rental Units. While it can be challenging to assess the disaster impacts on renters, marginally housed and the homeless, using existing community development and CoC plans and studies, as well as including CoC and community representatives in the assessment and planning can be very valuable.</w:t>
          </w:r>
        </w:p>
      </w:sdtContent>
    </w:sdt>
    <w:p w14:paraId="58A40788" w14:textId="569E2FA3" w:rsidR="004505A8" w:rsidRDefault="004505A8" w:rsidP="005036F6">
      <w:pPr>
        <w:pStyle w:val="Heading5"/>
        <w:ind w:left="720"/>
      </w:pPr>
      <w:r>
        <w:lastRenderedPageBreak/>
        <w:t>Public Housing (Including HUD-assisted Housing)</w:t>
      </w:r>
      <w:r w:rsidR="00805C9F">
        <w:t xml:space="preserve"> and </w:t>
      </w:r>
      <w:r>
        <w:t>Other Affordable Housing</w:t>
      </w:r>
    </w:p>
    <w:sdt>
      <w:sdtPr>
        <w:id w:val="280074805"/>
        <w:placeholder>
          <w:docPart w:val="50073F70D10F4EFBA6D3F3E97C2C210C"/>
        </w:placeholder>
        <w:showingPlcHdr/>
        <w:text/>
      </w:sdtPr>
      <w:sdtContent>
        <w:p w14:paraId="1F4AF113" w14:textId="51193BF2" w:rsidR="00805C9F" w:rsidRDefault="00805C9F" w:rsidP="005036F6">
          <w:pPr>
            <w:ind w:left="720"/>
          </w:pPr>
          <w:r w:rsidRPr="00801819">
            <w:rPr>
              <w:rStyle w:val="PlaceholderText"/>
              <w:color w:val="505050"/>
            </w:rPr>
            <w:t xml:space="preserve">Grantees should consider data </w:t>
          </w:r>
          <w:r w:rsidR="00F63CAA" w:rsidRPr="00801819">
            <w:rPr>
              <w:rStyle w:val="PlaceholderText"/>
              <w:color w:val="505050"/>
            </w:rPr>
            <w:t>that analyze Multifamily Assisted Housing, Public Housing Authorities Damaged, Owner with Unmet Need in a Floodplain, Insurance Claims and Losses in Disaster Impacted Areas, Total Home Loans Approved by SBA, Manufactured Housing Units Impacted by the Disaster, Assisted Housing Impacted by the Disaster</w:t>
          </w:r>
          <w:r w:rsidR="009F3223" w:rsidRPr="00801819">
            <w:rPr>
              <w:rStyle w:val="PlaceholderText"/>
              <w:color w:val="505050"/>
            </w:rPr>
            <w:t xml:space="preserve"> (housing choice vouchers, LIHTC, </w:t>
          </w:r>
          <w:r w:rsidR="00685DD1" w:rsidRPr="00801819">
            <w:rPr>
              <w:rStyle w:val="PlaceholderText"/>
              <w:color w:val="505050"/>
            </w:rPr>
            <w:t>public housing</w:t>
          </w:r>
          <w:r w:rsidR="009F3223" w:rsidRPr="00801819">
            <w:rPr>
              <w:rStyle w:val="PlaceholderText"/>
              <w:color w:val="505050"/>
            </w:rPr>
            <w:t xml:space="preserve"> dwelling units)</w:t>
          </w:r>
          <w:r w:rsidR="005724F0" w:rsidRPr="00801819">
            <w:rPr>
              <w:rStyle w:val="PlaceholderText"/>
              <w:color w:val="505050"/>
            </w:rPr>
            <w:t>.</w:t>
          </w:r>
        </w:p>
      </w:sdtContent>
    </w:sdt>
    <w:p w14:paraId="27C1CF2A" w14:textId="77777777" w:rsidR="004505A8" w:rsidRDefault="004505A8" w:rsidP="004505A8">
      <w:pPr>
        <w:pStyle w:val="Heading4"/>
      </w:pPr>
      <w:r>
        <w:t xml:space="preserve">Infrastructure </w:t>
      </w:r>
    </w:p>
    <w:p w14:paraId="66EDADE8" w14:textId="0F9A4AD3" w:rsidR="000820AD" w:rsidRPr="000820AD" w:rsidRDefault="00000000" w:rsidP="005036F6">
      <w:sdt>
        <w:sdtPr>
          <w:rPr>
            <w:rStyle w:val="PlaceholderText"/>
            <w:color w:val="505050"/>
          </w:rPr>
          <w:id w:val="1668680655"/>
          <w:placeholder>
            <w:docPart w:val="DefaultPlaceholder_-1854013440"/>
          </w:placeholder>
          <w:text/>
        </w:sdtPr>
        <w:sdtContent>
          <w:r w:rsidR="00357CA7" w:rsidRPr="00801819">
            <w:rPr>
              <w:rStyle w:val="PlaceholderText"/>
              <w:color w:val="505050"/>
            </w:rPr>
            <w:t>Grantees should consider data from FEMA’s Public Assistance Program to identify and value the disaster impacts</w:t>
          </w:r>
          <w:r w:rsidR="006E1CA5" w:rsidRPr="00801819">
            <w:rPr>
              <w:rStyle w:val="PlaceholderText"/>
              <w:color w:val="505050"/>
            </w:rPr>
            <w:t xml:space="preserve">, </w:t>
          </w:r>
          <w:proofErr w:type="gramStart"/>
          <w:r w:rsidR="006E1CA5" w:rsidRPr="00801819">
            <w:rPr>
              <w:rStyle w:val="PlaceholderText"/>
              <w:color w:val="505050"/>
            </w:rPr>
            <w:t>a</w:t>
          </w:r>
          <w:r w:rsidR="00357CA7" w:rsidRPr="00801819">
            <w:rPr>
              <w:rStyle w:val="PlaceholderText"/>
              <w:color w:val="505050"/>
            </w:rPr>
            <w:t>nd,</w:t>
          </w:r>
          <w:proofErr w:type="gramEnd"/>
          <w:r w:rsidR="00357CA7" w:rsidRPr="00801819">
            <w:rPr>
              <w:rStyle w:val="PlaceholderText"/>
              <w:color w:val="505050"/>
            </w:rPr>
            <w:t xml:space="preserve"> local Capital Improvement Plans, to identify planned projects that were adversely impacted by the disaster.</w:t>
          </w:r>
        </w:sdtContent>
      </w:sdt>
    </w:p>
    <w:p w14:paraId="5135412B" w14:textId="77777777" w:rsidR="004505A8" w:rsidRDefault="004505A8" w:rsidP="004505A8">
      <w:pPr>
        <w:pStyle w:val="Heading4"/>
      </w:pPr>
      <w:r>
        <w:t>Economic Revitalization</w:t>
      </w:r>
    </w:p>
    <w:sdt>
      <w:sdtPr>
        <w:rPr>
          <w:rStyle w:val="PlaceholderText"/>
          <w:color w:val="505050"/>
        </w:rPr>
        <w:id w:val="-2049437971"/>
        <w:placeholder>
          <w:docPart w:val="D9F24EDDBA594FF9BC15CB48E7B4FACB"/>
        </w:placeholder>
        <w:text/>
      </w:sdtPr>
      <w:sdtContent>
        <w:p w14:paraId="04FC0A6B" w14:textId="4B0FDDAB" w:rsidR="00C84E84" w:rsidRPr="00801819" w:rsidRDefault="00C84E84" w:rsidP="00C84E84">
          <w:pPr>
            <w:rPr>
              <w:rStyle w:val="PlaceholderText"/>
              <w:color w:val="505050"/>
            </w:rPr>
          </w:pPr>
          <w:r w:rsidRPr="00801819">
            <w:rPr>
              <w:rStyle w:val="PlaceholderText"/>
              <w:color w:val="505050"/>
            </w:rPr>
            <w:t xml:space="preserve">Grantees should consider data from </w:t>
          </w:r>
          <w:r w:rsidR="00EA0DD2" w:rsidRPr="00801819">
            <w:rPr>
              <w:rStyle w:val="PlaceholderText"/>
              <w:color w:val="505050"/>
            </w:rPr>
            <w:t>SBA</w:t>
          </w:r>
          <w:r w:rsidR="009E1A7B" w:rsidRPr="00801819">
            <w:rPr>
              <w:rStyle w:val="PlaceholderText"/>
              <w:color w:val="505050"/>
            </w:rPr>
            <w:t xml:space="preserve"> (</w:t>
          </w:r>
          <w:r w:rsidR="00120875">
            <w:rPr>
              <w:rStyle w:val="PlaceholderText"/>
              <w:color w:val="505050"/>
            </w:rPr>
            <w:t xml:space="preserve">e.g., </w:t>
          </w:r>
          <w:r w:rsidR="009E1A7B" w:rsidRPr="00801819">
            <w:rPr>
              <w:rStyle w:val="PlaceholderText"/>
              <w:color w:val="505050"/>
            </w:rPr>
            <w:t>total approved loans, applicant breakdown</w:t>
          </w:r>
          <w:r w:rsidR="00945F16" w:rsidRPr="00801819">
            <w:rPr>
              <w:rStyle w:val="PlaceholderText"/>
              <w:color w:val="505050"/>
            </w:rPr>
            <w:t>)</w:t>
          </w:r>
          <w:r w:rsidR="00120875">
            <w:rPr>
              <w:rStyle w:val="PlaceholderText"/>
              <w:color w:val="505050"/>
            </w:rPr>
            <w:t xml:space="preserve"> and</w:t>
          </w:r>
          <w:r w:rsidR="00945F16" w:rsidRPr="00801819">
            <w:rPr>
              <w:rStyle w:val="PlaceholderText"/>
              <w:color w:val="505050"/>
            </w:rPr>
            <w:t xml:space="preserve"> local economic development authorities (</w:t>
          </w:r>
          <w:r w:rsidR="00120875">
            <w:rPr>
              <w:rStyle w:val="PlaceholderText"/>
              <w:color w:val="505050"/>
            </w:rPr>
            <w:t xml:space="preserve">e.g., </w:t>
          </w:r>
          <w:r w:rsidR="009E1A7B" w:rsidRPr="00801819">
            <w:rPr>
              <w:rStyle w:val="PlaceholderText"/>
              <w:color w:val="505050"/>
            </w:rPr>
            <w:t>estimating business losses</w:t>
          </w:r>
          <w:r w:rsidR="00945F16" w:rsidRPr="00801819">
            <w:rPr>
              <w:rStyle w:val="PlaceholderText"/>
              <w:color w:val="505050"/>
            </w:rPr>
            <w:t>).</w:t>
          </w:r>
        </w:p>
      </w:sdtContent>
    </w:sdt>
    <w:p w14:paraId="2E846A87" w14:textId="5311D92A" w:rsidR="0082130C" w:rsidRDefault="0082130C" w:rsidP="0082130C">
      <w:pPr>
        <w:pStyle w:val="Heading4"/>
      </w:pPr>
      <w:r>
        <w:t>Public Service</w:t>
      </w:r>
    </w:p>
    <w:sdt>
      <w:sdtPr>
        <w:rPr>
          <w:rStyle w:val="PlaceholderText"/>
          <w:color w:val="505050"/>
        </w:rPr>
        <w:id w:val="-394193881"/>
        <w:placeholder>
          <w:docPart w:val="70FABA4AF53F4584BEF6F8BFCD6897C8"/>
        </w:placeholder>
        <w:text/>
      </w:sdtPr>
      <w:sdtContent>
        <w:p w14:paraId="2F3F61EF" w14:textId="1475B57B" w:rsidR="00031B68" w:rsidRPr="005036F6" w:rsidRDefault="0082130C" w:rsidP="00DE72AE">
          <w:pPr>
            <w:rPr>
              <w:color w:val="505050"/>
            </w:rPr>
          </w:pPr>
          <w:r w:rsidRPr="005036F6">
            <w:rPr>
              <w:rStyle w:val="PlaceholderText"/>
              <w:color w:val="505050"/>
            </w:rPr>
            <w:t>Grantees should consider data from</w:t>
          </w:r>
          <w:r w:rsidR="00350C05" w:rsidRPr="005036F6">
            <w:rPr>
              <w:rStyle w:val="PlaceholderText"/>
              <w:color w:val="505050"/>
            </w:rPr>
            <w:t xml:space="preserve"> local sources to determine </w:t>
          </w:r>
          <w:r w:rsidR="009C0DE4" w:rsidRPr="005036F6">
            <w:rPr>
              <w:rStyle w:val="PlaceholderText"/>
              <w:color w:val="505050"/>
            </w:rPr>
            <w:t xml:space="preserve">the need for </w:t>
          </w:r>
          <w:r w:rsidR="001375BE" w:rsidRPr="005036F6">
            <w:rPr>
              <w:rStyle w:val="PlaceholderText"/>
              <w:color w:val="505050"/>
            </w:rPr>
            <w:t>public service activities</w:t>
          </w:r>
          <w:r w:rsidR="003011C6" w:rsidRPr="005036F6">
            <w:rPr>
              <w:rStyle w:val="PlaceholderText"/>
              <w:color w:val="505050"/>
            </w:rPr>
            <w:t xml:space="preserve"> in their communities.  Public service activities can include </w:t>
          </w:r>
          <w:r w:rsidR="00B67C36" w:rsidRPr="005036F6">
            <w:rPr>
              <w:rStyle w:val="PlaceholderText"/>
              <w:color w:val="505050"/>
            </w:rPr>
            <w:t xml:space="preserve">mental health services and counseling, legal services, </w:t>
          </w:r>
          <w:r w:rsidR="00007893" w:rsidRPr="005036F6">
            <w:rPr>
              <w:rStyle w:val="PlaceholderText"/>
              <w:color w:val="505050"/>
            </w:rPr>
            <w:t xml:space="preserve">interim mortgage assistance, </w:t>
          </w:r>
          <w:r w:rsidR="001460B4" w:rsidRPr="005036F6">
            <w:rPr>
              <w:rStyle w:val="PlaceholderText"/>
              <w:color w:val="505050"/>
            </w:rPr>
            <w:t>rental assistance,</w:t>
          </w:r>
          <w:r w:rsidR="00007893" w:rsidRPr="005036F6">
            <w:rPr>
              <w:rStyle w:val="PlaceholderText"/>
              <w:color w:val="505050"/>
            </w:rPr>
            <w:t xml:space="preserve"> </w:t>
          </w:r>
          <w:r w:rsidR="00C834C4" w:rsidRPr="005036F6">
            <w:rPr>
              <w:rStyle w:val="PlaceholderText"/>
              <w:color w:val="505050"/>
            </w:rPr>
            <w:t xml:space="preserve">and </w:t>
          </w:r>
          <w:r w:rsidR="0021046A" w:rsidRPr="005036F6">
            <w:rPr>
              <w:rStyle w:val="PlaceholderText"/>
              <w:color w:val="505050"/>
            </w:rPr>
            <w:t>disaster relief assistance for LMI persons</w:t>
          </w:r>
          <w:r w:rsidR="00C834C4" w:rsidRPr="005036F6">
            <w:rPr>
              <w:rStyle w:val="PlaceholderText"/>
              <w:color w:val="505050"/>
            </w:rPr>
            <w:t>.</w:t>
          </w:r>
          <w:r w:rsidR="0021046A" w:rsidRPr="005036F6">
            <w:rPr>
              <w:rStyle w:val="PlaceholderText"/>
              <w:color w:val="505050"/>
            </w:rPr>
            <w:t xml:space="preserve"> </w:t>
          </w:r>
          <w:r w:rsidR="001460B4" w:rsidRPr="005036F6">
            <w:rPr>
              <w:rStyle w:val="PlaceholderText"/>
              <w:color w:val="505050"/>
            </w:rPr>
            <w:t xml:space="preserve"> </w:t>
          </w:r>
        </w:p>
      </w:sdtContent>
    </w:sdt>
    <w:p w14:paraId="41084145" w14:textId="3D945509" w:rsidR="00031B68" w:rsidRDefault="00031B68" w:rsidP="00DE72AE">
      <w:pPr>
        <w:rPr>
          <w:b/>
          <w:bCs/>
        </w:rPr>
      </w:pPr>
    </w:p>
    <w:p w14:paraId="6F1E9B72" w14:textId="1B9238B7" w:rsidR="00FF17F7" w:rsidRDefault="005C54D8" w:rsidP="00DE72AE">
      <w:pPr>
        <w:rPr>
          <w:b/>
          <w:bCs/>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320712E" wp14:editId="0EDF890E">
                <wp:simplePos x="0" y="0"/>
                <wp:positionH relativeFrom="column">
                  <wp:posOffset>1129030</wp:posOffset>
                </wp:positionH>
                <wp:positionV relativeFrom="paragraph">
                  <wp:posOffset>75565</wp:posOffset>
                </wp:positionV>
                <wp:extent cx="4630420" cy="1009015"/>
                <wp:effectExtent l="0" t="0" r="17780" b="19685"/>
                <wp:wrapNone/>
                <wp:docPr id="966956538" name="Text Box 5"/>
                <wp:cNvGraphicFramePr/>
                <a:graphic xmlns:a="http://schemas.openxmlformats.org/drawingml/2006/main">
                  <a:graphicData uri="http://schemas.microsoft.com/office/word/2010/wordprocessingShape">
                    <wps:wsp>
                      <wps:cNvSpPr txBox="1"/>
                      <wps:spPr>
                        <a:xfrm>
                          <a:off x="0" y="0"/>
                          <a:ext cx="4630420" cy="1009015"/>
                        </a:xfrm>
                        <a:prstGeom prst="rect">
                          <a:avLst/>
                        </a:prstGeom>
                        <a:solidFill>
                          <a:schemeClr val="lt1"/>
                        </a:solidFill>
                        <a:ln w="6350">
                          <a:solidFill>
                            <a:prstClr val="black"/>
                          </a:solidFill>
                        </a:ln>
                      </wps:spPr>
                      <wps:txbx>
                        <w:txbxContent>
                          <w:p w14:paraId="3F6F0629" w14:textId="6D6A9A52" w:rsidR="00FF17F7" w:rsidRPr="005036F6" w:rsidRDefault="006942EE" w:rsidP="00FF17F7">
                            <w:pPr>
                              <w:spacing w:after="0" w:line="240" w:lineRule="auto"/>
                              <w:rPr>
                                <w:rFonts w:cstheme="minorHAnsi"/>
                                <w:b/>
                                <w:bCs/>
                              </w:rPr>
                            </w:pPr>
                            <w:r w:rsidRPr="005036F6">
                              <w:rPr>
                                <w:rFonts w:cstheme="minorHAnsi"/>
                              </w:rPr>
                              <w:t>Every</w:t>
                            </w:r>
                            <w:r w:rsidR="0099264D" w:rsidRPr="005036F6">
                              <w:rPr>
                                <w:rFonts w:cstheme="minorHAnsi"/>
                              </w:rPr>
                              <w:t xml:space="preserve"> community’s d</w:t>
                            </w:r>
                            <w:r w:rsidRPr="005036F6">
                              <w:rPr>
                                <w:rFonts w:cstheme="minorHAnsi"/>
                              </w:rPr>
                              <w:t>isaster recovery</w:t>
                            </w:r>
                            <w:r w:rsidR="0099264D" w:rsidRPr="005036F6">
                              <w:rPr>
                                <w:rFonts w:cstheme="minorHAnsi"/>
                              </w:rPr>
                              <w:t xml:space="preserve"> will look different. </w:t>
                            </w:r>
                            <w:r w:rsidR="00B23FD7" w:rsidRPr="005036F6">
                              <w:rPr>
                                <w:rFonts w:cstheme="minorHAnsi"/>
                              </w:rPr>
                              <w:t xml:space="preserve"> </w:t>
                            </w:r>
                            <w:r w:rsidR="00F23A3D" w:rsidRPr="005036F6">
                              <w:rPr>
                                <w:rFonts w:cstheme="minorHAnsi"/>
                              </w:rPr>
                              <w:t xml:space="preserve">It is important to remember that these tables are meant to act as an overarching guide.  </w:t>
                            </w:r>
                            <w:r w:rsidR="005C54D8" w:rsidRPr="005036F6">
                              <w:rPr>
                                <w:rFonts w:cstheme="minorHAnsi"/>
                              </w:rPr>
                              <w:t xml:space="preserve">Grantees </w:t>
                            </w:r>
                            <w:r w:rsidR="0099264D" w:rsidRPr="005036F6">
                              <w:rPr>
                                <w:rFonts w:cstheme="minorHAnsi"/>
                              </w:rPr>
                              <w:t xml:space="preserve">are encouraged </w:t>
                            </w:r>
                            <w:r w:rsidR="00704D09" w:rsidRPr="005036F6">
                              <w:rPr>
                                <w:rFonts w:cstheme="minorHAnsi"/>
                              </w:rPr>
                              <w:t>to modify</w:t>
                            </w:r>
                            <w:r w:rsidR="0003553A" w:rsidRPr="005036F6">
                              <w:rPr>
                                <w:rFonts w:cstheme="minorHAnsi"/>
                              </w:rPr>
                              <w:t xml:space="preserve"> </w:t>
                            </w:r>
                            <w:r w:rsidR="004316C4" w:rsidRPr="005036F6">
                              <w:rPr>
                                <w:rFonts w:cstheme="minorHAnsi"/>
                              </w:rPr>
                              <w:t xml:space="preserve">the tables found within this template to fit their local recovery needs and </w:t>
                            </w:r>
                            <w:r w:rsidR="00285D96" w:rsidRPr="005036F6">
                              <w:rPr>
                                <w:rFonts w:cstheme="minorHAnsi"/>
                              </w:rPr>
                              <w:t xml:space="preserve">contexts.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20712E" id="_x0000_s1032" type="#_x0000_t202" style="position:absolute;margin-left:88.9pt;margin-top:5.95pt;width:364.6pt;height:79.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" fillcolor="white [3201]" strokeweight=".5pt">
                <v:textbox>
                  <w:txbxContent>
                    <w:p w14:paraId="3F6F0629" w14:textId="6D6A9A52" w:rsidR="00FF17F7" w:rsidRPr="005036F6" w:rsidRDefault="006942EE" w:rsidP="00FF17F7">
                      <w:pPr>
                        <w:spacing w:after="0" w:line="240" w:lineRule="auto"/>
                        <w:rPr>
                          <w:rFonts w:cstheme="minorHAnsi"/>
                          <w:b/>
                          <w:bCs/>
                        </w:rPr>
                      </w:pPr>
                      <w:r w:rsidRPr="005036F6">
                        <w:rPr>
                          <w:rFonts w:cstheme="minorHAnsi"/>
                        </w:rPr>
                        <w:t>Every</w:t>
                      </w:r>
                      <w:r w:rsidR="0099264D" w:rsidRPr="005036F6">
                        <w:rPr>
                          <w:rFonts w:cstheme="minorHAnsi"/>
                        </w:rPr>
                        <w:t xml:space="preserve"> community’s d</w:t>
                      </w:r>
                      <w:r w:rsidRPr="005036F6">
                        <w:rPr>
                          <w:rFonts w:cstheme="minorHAnsi"/>
                        </w:rPr>
                        <w:t>isaster recovery</w:t>
                      </w:r>
                      <w:r w:rsidR="0099264D" w:rsidRPr="005036F6">
                        <w:rPr>
                          <w:rFonts w:cstheme="minorHAnsi"/>
                        </w:rPr>
                        <w:t xml:space="preserve"> will look different. </w:t>
                      </w:r>
                      <w:r w:rsidR="00B23FD7" w:rsidRPr="005036F6">
                        <w:rPr>
                          <w:rFonts w:cstheme="minorHAnsi"/>
                        </w:rPr>
                        <w:t xml:space="preserve"> </w:t>
                      </w:r>
                      <w:r w:rsidR="00F23A3D" w:rsidRPr="005036F6">
                        <w:rPr>
                          <w:rFonts w:cstheme="minorHAnsi"/>
                        </w:rPr>
                        <w:t xml:space="preserve">It is important to remember that these tables are meant to act as an overarching guide.  </w:t>
                      </w:r>
                      <w:r w:rsidR="005C54D8" w:rsidRPr="005036F6">
                        <w:rPr>
                          <w:rFonts w:cstheme="minorHAnsi"/>
                        </w:rPr>
                        <w:t xml:space="preserve">Grantees </w:t>
                      </w:r>
                      <w:r w:rsidR="0099264D" w:rsidRPr="005036F6">
                        <w:rPr>
                          <w:rFonts w:cstheme="minorHAnsi"/>
                        </w:rPr>
                        <w:t xml:space="preserve">are encouraged </w:t>
                      </w:r>
                      <w:r w:rsidR="00704D09" w:rsidRPr="005036F6">
                        <w:rPr>
                          <w:rFonts w:cstheme="minorHAnsi"/>
                        </w:rPr>
                        <w:t>to modify</w:t>
                      </w:r>
                      <w:r w:rsidR="0003553A" w:rsidRPr="005036F6">
                        <w:rPr>
                          <w:rFonts w:cstheme="minorHAnsi"/>
                        </w:rPr>
                        <w:t xml:space="preserve"> </w:t>
                      </w:r>
                      <w:r w:rsidR="004316C4" w:rsidRPr="005036F6">
                        <w:rPr>
                          <w:rFonts w:cstheme="minorHAnsi"/>
                        </w:rPr>
                        <w:t xml:space="preserve">the tables found within this template to fit their local recovery needs and </w:t>
                      </w:r>
                      <w:r w:rsidR="00285D96" w:rsidRPr="005036F6">
                        <w:rPr>
                          <w:rFonts w:cstheme="minorHAnsi"/>
                        </w:rPr>
                        <w:t xml:space="preserve">contexts. </w:t>
                      </w:r>
                    </w:p>
                  </w:txbxContent>
                </v:textbox>
              </v:shape>
            </w:pict>
          </mc:Fallback>
        </mc:AlternateContent>
      </w:r>
      <w:r>
        <w:rPr>
          <w:noProof/>
        </w:rPr>
        <w:drawing>
          <wp:anchor distT="0" distB="0" distL="114300" distR="114300" simplePos="0" relativeHeight="251661312" behindDoc="0" locked="0" layoutInCell="1" allowOverlap="1" wp14:anchorId="0ED64911" wp14:editId="3099A711">
            <wp:simplePos x="0" y="0"/>
            <wp:positionH relativeFrom="column">
              <wp:posOffset>151765</wp:posOffset>
            </wp:positionH>
            <wp:positionV relativeFrom="paragraph">
              <wp:posOffset>128996</wp:posOffset>
            </wp:positionV>
            <wp:extent cx="914400" cy="914400"/>
            <wp:effectExtent l="0" t="0" r="0" b="0"/>
            <wp:wrapNone/>
            <wp:docPr id="1823344337"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r w:rsidR="00FF17F7" w:rsidRPr="00302979">
        <w:rPr>
          <w:rFonts w:ascii="Times New Roman" w:hAnsi="Times New Roman" w:cs="Times New Roman"/>
          <w:noProof/>
        </w:rPr>
        <mc:AlternateContent>
          <mc:Choice Requires="wps">
            <w:drawing>
              <wp:inline distT="0" distB="0" distL="0" distR="0" wp14:anchorId="5A59B46A" wp14:editId="3E6B2A63">
                <wp:extent cx="5939943" cy="1133856"/>
                <wp:effectExtent l="0" t="0" r="22860" b="28575"/>
                <wp:docPr id="310447733" name="Rectangle 1" descr="Lightbulb text box to remind reader of the following: Consider that disaster recovery needs will evolve over time and the grantee must amend the action plan, including the impact and unmet needs assessment, as additional needs are identified, and additional resources become available. Grantees must revisit and update the impact and unmet needs assessment when moving funds from one program to another through a substantial amendment."/>
                <wp:cNvGraphicFramePr/>
                <a:graphic xmlns:a="http://schemas.openxmlformats.org/drawingml/2006/main">
                  <a:graphicData uri="http://schemas.microsoft.com/office/word/2010/wordprocessingShape">
                    <wps:wsp>
                      <wps:cNvSpPr/>
                      <wps:spPr>
                        <a:xfrm>
                          <a:off x="0" y="0"/>
                          <a:ext cx="5939943" cy="1133856"/>
                        </a:xfrm>
                        <a:prstGeom prst="rect">
                          <a:avLst/>
                        </a:prstGeom>
                        <a:noFill/>
                        <a:ln w="12700" cap="flat" cmpd="sng" algn="ctr">
                          <a:solidFill>
                            <a:srgbClr val="003E7E">
                              <a:shade val="15000"/>
                            </a:srgbClr>
                          </a:solidFill>
                          <a:prstDash val="solid"/>
                          <a:miter lim="800000"/>
                        </a:ln>
                        <a:effectLst/>
                      </wps:spPr>
                      <wps:txbx>
                        <w:txbxContent>
                          <w:p w14:paraId="7A3C1C4E" w14:textId="77777777" w:rsidR="00FF17F7" w:rsidRDefault="00FF17F7" w:rsidP="00FF17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59B46A" id="_x0000_s1033" alt="Lightbulb text box to remind reader of the following: Consider that disaster recovery needs will evolve over time and the grantee must amend the action plan, including the impact and unmet needs assessment, as additional needs are identified, and additional resources become available. Grantees must revisit and update the impact and unmet needs assessment when moving funds from one program to another through a substantial amendment." style="width:467.7pt;height:8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" filled="f" strokecolor="#001431" strokeweight="1pt">
                <v:textbox>
                  <w:txbxContent>
                    <w:p w14:paraId="7A3C1C4E" w14:textId="77777777" w:rsidR="00FF17F7" w:rsidRDefault="00FF17F7" w:rsidP="00FF17F7">
                      <w:pPr>
                        <w:jc w:val="center"/>
                      </w:pPr>
                    </w:p>
                  </w:txbxContent>
                </v:textbox>
                <w10:anchorlock/>
              </v:rect>
            </w:pict>
          </mc:Fallback>
        </mc:AlternateContent>
      </w:r>
    </w:p>
    <w:p w14:paraId="586CD43F" w14:textId="69CEE3DB" w:rsidR="00DE72AE" w:rsidRPr="00D40739" w:rsidRDefault="00DE72AE" w:rsidP="00DE72AE">
      <w:pPr>
        <w:rPr>
          <w:b/>
          <w:bCs/>
        </w:rPr>
      </w:pPr>
      <w:r w:rsidRPr="00D40739">
        <w:rPr>
          <w:b/>
          <w:bCs/>
        </w:rPr>
        <w:t>Table X: Quantified Disaster Impacts and exacerbated Pre-Existing needs of Housing, Infrastructure, and Economic Development, Other Financial Assistance, and Remaining Unmet Need</w:t>
      </w:r>
    </w:p>
    <w:tbl>
      <w:tblPr>
        <w:tblStyle w:val="ListTable3-Accent3"/>
        <w:tblW w:w="7871" w:type="dxa"/>
        <w:tblInd w:w="1124" w:type="dxa"/>
        <w:tblBorders>
          <w:insideH w:val="single" w:sz="4" w:space="0" w:color="027F52" w:themeColor="accent3"/>
          <w:insideV w:val="single" w:sz="4" w:space="0" w:color="027F52" w:themeColor="accent3"/>
        </w:tblBorders>
        <w:tblLook w:val="04A0" w:firstRow="1" w:lastRow="0" w:firstColumn="1" w:lastColumn="0" w:noHBand="0" w:noVBand="1"/>
      </w:tblPr>
      <w:tblGrid>
        <w:gridCol w:w="1946"/>
        <w:gridCol w:w="1711"/>
        <w:gridCol w:w="2187"/>
        <w:gridCol w:w="2027"/>
      </w:tblGrid>
      <w:tr w:rsidR="00DE72AE" w14:paraId="3808FDCC" w14:textId="77777777" w:rsidTr="00334D46">
        <w:trPr>
          <w:cnfStyle w:val="100000000000" w:firstRow="1" w:lastRow="0" w:firstColumn="0" w:lastColumn="0" w:oddVBand="0" w:evenVBand="0" w:oddHBand="0" w:evenHBand="0" w:firstRowFirstColumn="0" w:firstRowLastColumn="0" w:lastRowFirstColumn="0" w:lastRowLastColumn="0"/>
          <w:trHeight w:val="821"/>
        </w:trPr>
        <w:tc>
          <w:tcPr>
            <w:cnfStyle w:val="001000000100" w:firstRow="0" w:lastRow="0" w:firstColumn="1" w:lastColumn="0" w:oddVBand="0" w:evenVBand="0" w:oddHBand="0" w:evenHBand="0" w:firstRowFirstColumn="1" w:firstRowLastColumn="0" w:lastRowFirstColumn="0" w:lastRowLastColumn="0"/>
            <w:tcW w:w="1946" w:type="dxa"/>
          </w:tcPr>
          <w:p w14:paraId="553C936D" w14:textId="77777777" w:rsidR="00DE72AE" w:rsidDel="00FC145B" w:rsidRDefault="00DE72AE" w:rsidP="00334D46">
            <w:pPr>
              <w:jc w:val="right"/>
            </w:pPr>
            <w:r>
              <w:t>Cost Categories</w:t>
            </w:r>
          </w:p>
        </w:tc>
        <w:tc>
          <w:tcPr>
            <w:tcW w:w="1711" w:type="dxa"/>
          </w:tcPr>
          <w:p w14:paraId="0FF0A367" w14:textId="77777777" w:rsidR="00DE72AE" w:rsidRDefault="00DE72AE" w:rsidP="00334D46">
            <w:pPr>
              <w:jc w:val="center"/>
              <w:cnfStyle w:val="100000000000" w:firstRow="1" w:lastRow="0" w:firstColumn="0" w:lastColumn="0" w:oddVBand="0" w:evenVBand="0" w:oddHBand="0" w:evenHBand="0" w:firstRowFirstColumn="0" w:firstRowLastColumn="0" w:lastRowFirstColumn="0" w:lastRowLastColumn="0"/>
            </w:pPr>
            <w:r>
              <w:t>A</w:t>
            </w:r>
          </w:p>
          <w:p w14:paraId="1DB961FD" w14:textId="1A3562B0" w:rsidR="00DE72AE" w:rsidRPr="008523D5" w:rsidRDefault="00DE72AE" w:rsidP="00334D46">
            <w:pPr>
              <w:cnfStyle w:val="100000000000" w:firstRow="1" w:lastRow="0" w:firstColumn="0" w:lastColumn="0" w:oddVBand="0" w:evenVBand="0" w:oddHBand="0" w:evenHBand="0" w:firstRowFirstColumn="0" w:firstRowLastColumn="0" w:lastRowFirstColumn="0" w:lastRowLastColumn="0"/>
            </w:pPr>
            <w:r>
              <w:t xml:space="preserve"> Direct and Indirect Need</w:t>
            </w:r>
          </w:p>
        </w:tc>
        <w:tc>
          <w:tcPr>
            <w:tcW w:w="2187" w:type="dxa"/>
          </w:tcPr>
          <w:p w14:paraId="6BF0E9E5" w14:textId="77777777" w:rsidR="00DE72AE" w:rsidRDefault="00DE72AE" w:rsidP="00334D46">
            <w:pPr>
              <w:jc w:val="center"/>
              <w:cnfStyle w:val="100000000000" w:firstRow="1" w:lastRow="0" w:firstColumn="0" w:lastColumn="0" w:oddVBand="0" w:evenVBand="0" w:oddHBand="0" w:evenHBand="0" w:firstRowFirstColumn="0" w:firstRowLastColumn="0" w:lastRowFirstColumn="0" w:lastRowLastColumn="0"/>
            </w:pPr>
            <w:r>
              <w:t>B</w:t>
            </w:r>
          </w:p>
          <w:p w14:paraId="1449DEDF" w14:textId="3066BC76" w:rsidR="00DE72AE" w:rsidRPr="008523D5" w:rsidRDefault="00DE72AE" w:rsidP="00334D46">
            <w:pPr>
              <w:cnfStyle w:val="100000000000" w:firstRow="1" w:lastRow="0" w:firstColumn="0" w:lastColumn="0" w:oddVBand="0" w:evenVBand="0" w:oddHBand="0" w:evenHBand="0" w:firstRowFirstColumn="0" w:firstRowLastColumn="0" w:lastRowFirstColumn="0" w:lastRowLastColumn="0"/>
            </w:pPr>
            <w:r>
              <w:t xml:space="preserve">Financial Assistance </w:t>
            </w:r>
            <w:r w:rsidR="00F73025">
              <w:t>B</w:t>
            </w:r>
            <w:r>
              <w:t xml:space="preserve">udgeted and </w:t>
            </w:r>
            <w:r w:rsidR="00F73025">
              <w:t>O</w:t>
            </w:r>
            <w:r>
              <w:t>bligated</w:t>
            </w:r>
          </w:p>
        </w:tc>
        <w:tc>
          <w:tcPr>
            <w:tcW w:w="2027" w:type="dxa"/>
          </w:tcPr>
          <w:p w14:paraId="70F7BB0B" w14:textId="77777777" w:rsidR="00DE72AE" w:rsidRDefault="00DE72AE" w:rsidP="00334D46">
            <w:pPr>
              <w:jc w:val="center"/>
              <w:cnfStyle w:val="100000000000" w:firstRow="1" w:lastRow="0" w:firstColumn="0" w:lastColumn="0" w:oddVBand="0" w:evenVBand="0" w:oddHBand="0" w:evenHBand="0" w:firstRowFirstColumn="0" w:firstRowLastColumn="0" w:lastRowFirstColumn="0" w:lastRowLastColumn="0"/>
            </w:pPr>
            <w:r>
              <w:t>A-B</w:t>
            </w:r>
          </w:p>
          <w:p w14:paraId="6ACF9160" w14:textId="77777777" w:rsidR="00DE72AE" w:rsidRDefault="00DE72AE" w:rsidP="00334D46">
            <w:pPr>
              <w:cnfStyle w:val="100000000000" w:firstRow="1" w:lastRow="0" w:firstColumn="0" w:lastColumn="0" w:oddVBand="0" w:evenVBand="0" w:oddHBand="0" w:evenHBand="0" w:firstRowFirstColumn="0" w:firstRowLastColumn="0" w:lastRowFirstColumn="0" w:lastRowLastColumn="0"/>
            </w:pPr>
            <w:r>
              <w:t xml:space="preserve"> Unmet Need</w:t>
            </w:r>
          </w:p>
        </w:tc>
      </w:tr>
      <w:tr w:rsidR="00142BE6" w14:paraId="0192AF92" w14:textId="77777777" w:rsidTr="00334D46">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946" w:type="dxa"/>
          </w:tcPr>
          <w:p w14:paraId="1DAD6081" w14:textId="26ECEEAD" w:rsidR="00142BE6" w:rsidRDefault="00142BE6" w:rsidP="00334D46">
            <w:pPr>
              <w:jc w:val="right"/>
            </w:pPr>
            <w:r>
              <w:t xml:space="preserve">Emergency </w:t>
            </w:r>
            <w:r w:rsidR="0004327A">
              <w:t>Shelters, Interim, and Perm</w:t>
            </w:r>
            <w:r w:rsidR="0082130C">
              <w:t>anent Housing</w:t>
            </w:r>
          </w:p>
        </w:tc>
        <w:tc>
          <w:tcPr>
            <w:tcW w:w="1711" w:type="dxa"/>
          </w:tcPr>
          <w:p w14:paraId="1F5BF501" w14:textId="77777777" w:rsidR="00142BE6" w:rsidRPr="008523D5" w:rsidRDefault="00142BE6" w:rsidP="00334D46">
            <w:pPr>
              <w:cnfStyle w:val="000000100000" w:firstRow="0" w:lastRow="0" w:firstColumn="0" w:lastColumn="0" w:oddVBand="0" w:evenVBand="0" w:oddHBand="1" w:evenHBand="0" w:firstRowFirstColumn="0" w:firstRowLastColumn="0" w:lastRowFirstColumn="0" w:lastRowLastColumn="0"/>
            </w:pPr>
          </w:p>
        </w:tc>
        <w:tc>
          <w:tcPr>
            <w:tcW w:w="2187" w:type="dxa"/>
          </w:tcPr>
          <w:p w14:paraId="25D2ED6C" w14:textId="77777777" w:rsidR="00142BE6" w:rsidRPr="008523D5" w:rsidRDefault="00142BE6" w:rsidP="00334D46">
            <w:pPr>
              <w:cnfStyle w:val="000000100000" w:firstRow="0" w:lastRow="0" w:firstColumn="0" w:lastColumn="0" w:oddVBand="0" w:evenVBand="0" w:oddHBand="1" w:evenHBand="0" w:firstRowFirstColumn="0" w:firstRowLastColumn="0" w:lastRowFirstColumn="0" w:lastRowLastColumn="0"/>
            </w:pPr>
          </w:p>
        </w:tc>
        <w:tc>
          <w:tcPr>
            <w:tcW w:w="2027" w:type="dxa"/>
          </w:tcPr>
          <w:p w14:paraId="27EB1BB5" w14:textId="77777777" w:rsidR="00142BE6" w:rsidRPr="008523D5" w:rsidRDefault="00142BE6" w:rsidP="00334D46">
            <w:pPr>
              <w:cnfStyle w:val="000000100000" w:firstRow="0" w:lastRow="0" w:firstColumn="0" w:lastColumn="0" w:oddVBand="0" w:evenVBand="0" w:oddHBand="1" w:evenHBand="0" w:firstRowFirstColumn="0" w:firstRowLastColumn="0" w:lastRowFirstColumn="0" w:lastRowLastColumn="0"/>
            </w:pPr>
          </w:p>
        </w:tc>
      </w:tr>
      <w:tr w:rsidR="00DE72AE" w14:paraId="6C4F99B7" w14:textId="77777777" w:rsidTr="00334D46">
        <w:trPr>
          <w:trHeight w:val="830"/>
        </w:trPr>
        <w:tc>
          <w:tcPr>
            <w:cnfStyle w:val="001000000000" w:firstRow="0" w:lastRow="0" w:firstColumn="1" w:lastColumn="0" w:oddVBand="0" w:evenVBand="0" w:oddHBand="0" w:evenHBand="0" w:firstRowFirstColumn="0" w:firstRowLastColumn="0" w:lastRowFirstColumn="0" w:lastRowLastColumn="0"/>
            <w:tcW w:w="1946" w:type="dxa"/>
          </w:tcPr>
          <w:p w14:paraId="4BFD4091" w14:textId="777CF617" w:rsidR="00DE72AE" w:rsidRPr="00987C8E" w:rsidRDefault="00DE72AE" w:rsidP="00334D46">
            <w:pPr>
              <w:jc w:val="right"/>
            </w:pPr>
            <w:r>
              <w:t>Rental Housing</w:t>
            </w:r>
          </w:p>
        </w:tc>
        <w:tc>
          <w:tcPr>
            <w:tcW w:w="1711" w:type="dxa"/>
          </w:tcPr>
          <w:p w14:paraId="4DA2E320"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c>
          <w:tcPr>
            <w:tcW w:w="2187" w:type="dxa"/>
          </w:tcPr>
          <w:p w14:paraId="7CF02467"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c>
          <w:tcPr>
            <w:tcW w:w="2027" w:type="dxa"/>
          </w:tcPr>
          <w:p w14:paraId="23B18532"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r>
      <w:tr w:rsidR="00DE72AE" w14:paraId="1807362B" w14:textId="77777777" w:rsidTr="00334D46">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946" w:type="dxa"/>
          </w:tcPr>
          <w:p w14:paraId="44C8F76B" w14:textId="7415F3F3" w:rsidR="00DE72AE" w:rsidDel="00FC145B" w:rsidRDefault="00DE72AE" w:rsidP="00334D46">
            <w:pPr>
              <w:jc w:val="right"/>
            </w:pPr>
            <w:r>
              <w:t xml:space="preserve">Owner-Occupied Housing </w:t>
            </w:r>
          </w:p>
        </w:tc>
        <w:tc>
          <w:tcPr>
            <w:tcW w:w="1711" w:type="dxa"/>
          </w:tcPr>
          <w:p w14:paraId="6CC89A1C" w14:textId="77777777" w:rsidR="00DE72AE" w:rsidRPr="008523D5" w:rsidRDefault="00DE72AE" w:rsidP="00334D46">
            <w:pPr>
              <w:cnfStyle w:val="000000100000" w:firstRow="0" w:lastRow="0" w:firstColumn="0" w:lastColumn="0" w:oddVBand="0" w:evenVBand="0" w:oddHBand="1" w:evenHBand="0" w:firstRowFirstColumn="0" w:firstRowLastColumn="0" w:lastRowFirstColumn="0" w:lastRowLastColumn="0"/>
            </w:pPr>
          </w:p>
        </w:tc>
        <w:tc>
          <w:tcPr>
            <w:tcW w:w="2187" w:type="dxa"/>
          </w:tcPr>
          <w:p w14:paraId="66CD26FF" w14:textId="77777777" w:rsidR="00DE72AE" w:rsidRPr="008523D5" w:rsidRDefault="00DE72AE" w:rsidP="00334D46">
            <w:pPr>
              <w:cnfStyle w:val="000000100000" w:firstRow="0" w:lastRow="0" w:firstColumn="0" w:lastColumn="0" w:oddVBand="0" w:evenVBand="0" w:oddHBand="1" w:evenHBand="0" w:firstRowFirstColumn="0" w:firstRowLastColumn="0" w:lastRowFirstColumn="0" w:lastRowLastColumn="0"/>
            </w:pPr>
          </w:p>
        </w:tc>
        <w:tc>
          <w:tcPr>
            <w:tcW w:w="2027" w:type="dxa"/>
          </w:tcPr>
          <w:p w14:paraId="675DE42B" w14:textId="77777777" w:rsidR="00DE72AE" w:rsidRPr="008523D5" w:rsidRDefault="00DE72AE" w:rsidP="00334D46">
            <w:pPr>
              <w:cnfStyle w:val="000000100000" w:firstRow="0" w:lastRow="0" w:firstColumn="0" w:lastColumn="0" w:oddVBand="0" w:evenVBand="0" w:oddHBand="1" w:evenHBand="0" w:firstRowFirstColumn="0" w:firstRowLastColumn="0" w:lastRowFirstColumn="0" w:lastRowLastColumn="0"/>
            </w:pPr>
          </w:p>
        </w:tc>
      </w:tr>
      <w:tr w:rsidR="00142BE6" w14:paraId="45AE366B" w14:textId="77777777" w:rsidTr="00334D46">
        <w:trPr>
          <w:trHeight w:val="830"/>
        </w:trPr>
        <w:tc>
          <w:tcPr>
            <w:cnfStyle w:val="001000000000" w:firstRow="0" w:lastRow="0" w:firstColumn="1" w:lastColumn="0" w:oddVBand="0" w:evenVBand="0" w:oddHBand="0" w:evenHBand="0" w:firstRowFirstColumn="0" w:firstRowLastColumn="0" w:lastRowFirstColumn="0" w:lastRowLastColumn="0"/>
            <w:tcW w:w="1946" w:type="dxa"/>
          </w:tcPr>
          <w:p w14:paraId="02AB51B5" w14:textId="71197AB2" w:rsidR="00142BE6" w:rsidRDefault="0082130C" w:rsidP="00334D46">
            <w:pPr>
              <w:jc w:val="right"/>
            </w:pPr>
            <w:r>
              <w:lastRenderedPageBreak/>
              <w:t>Public Housing and Other Affordable Housing</w:t>
            </w:r>
          </w:p>
        </w:tc>
        <w:tc>
          <w:tcPr>
            <w:tcW w:w="1711" w:type="dxa"/>
          </w:tcPr>
          <w:p w14:paraId="016A4148" w14:textId="77777777" w:rsidR="00142BE6" w:rsidRPr="008523D5" w:rsidRDefault="00142BE6" w:rsidP="00334D46">
            <w:pPr>
              <w:cnfStyle w:val="000000000000" w:firstRow="0" w:lastRow="0" w:firstColumn="0" w:lastColumn="0" w:oddVBand="0" w:evenVBand="0" w:oddHBand="0" w:evenHBand="0" w:firstRowFirstColumn="0" w:firstRowLastColumn="0" w:lastRowFirstColumn="0" w:lastRowLastColumn="0"/>
            </w:pPr>
          </w:p>
        </w:tc>
        <w:tc>
          <w:tcPr>
            <w:tcW w:w="2187" w:type="dxa"/>
          </w:tcPr>
          <w:p w14:paraId="6457274C" w14:textId="77777777" w:rsidR="00142BE6" w:rsidRPr="008523D5" w:rsidRDefault="00142BE6" w:rsidP="00334D46">
            <w:pPr>
              <w:cnfStyle w:val="000000000000" w:firstRow="0" w:lastRow="0" w:firstColumn="0" w:lastColumn="0" w:oddVBand="0" w:evenVBand="0" w:oddHBand="0" w:evenHBand="0" w:firstRowFirstColumn="0" w:firstRowLastColumn="0" w:lastRowFirstColumn="0" w:lastRowLastColumn="0"/>
            </w:pPr>
          </w:p>
        </w:tc>
        <w:tc>
          <w:tcPr>
            <w:tcW w:w="2027" w:type="dxa"/>
          </w:tcPr>
          <w:p w14:paraId="7E8B6BA9" w14:textId="77777777" w:rsidR="00142BE6" w:rsidRPr="008523D5" w:rsidRDefault="00142BE6" w:rsidP="00334D46">
            <w:pPr>
              <w:cnfStyle w:val="000000000000" w:firstRow="0" w:lastRow="0" w:firstColumn="0" w:lastColumn="0" w:oddVBand="0" w:evenVBand="0" w:oddHBand="0" w:evenHBand="0" w:firstRowFirstColumn="0" w:firstRowLastColumn="0" w:lastRowFirstColumn="0" w:lastRowLastColumn="0"/>
            </w:pPr>
          </w:p>
        </w:tc>
      </w:tr>
      <w:tr w:rsidR="00DE72AE" w14:paraId="604BEDE6" w14:textId="77777777" w:rsidTr="00334D46">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946" w:type="dxa"/>
          </w:tcPr>
          <w:p w14:paraId="67B5BC5A" w14:textId="093C954F" w:rsidR="00DE72AE" w:rsidRDefault="00DE72AE" w:rsidP="00334D46">
            <w:pPr>
              <w:jc w:val="right"/>
            </w:pPr>
            <w:r>
              <w:t>Infrastructure</w:t>
            </w:r>
          </w:p>
        </w:tc>
        <w:tc>
          <w:tcPr>
            <w:tcW w:w="1711" w:type="dxa"/>
          </w:tcPr>
          <w:p w14:paraId="4207B365" w14:textId="77777777" w:rsidR="00DE72AE" w:rsidRPr="008523D5" w:rsidRDefault="00DE72AE" w:rsidP="00334D46">
            <w:pPr>
              <w:cnfStyle w:val="000000100000" w:firstRow="0" w:lastRow="0" w:firstColumn="0" w:lastColumn="0" w:oddVBand="0" w:evenVBand="0" w:oddHBand="1" w:evenHBand="0" w:firstRowFirstColumn="0" w:firstRowLastColumn="0" w:lastRowFirstColumn="0" w:lastRowLastColumn="0"/>
            </w:pPr>
          </w:p>
        </w:tc>
        <w:tc>
          <w:tcPr>
            <w:tcW w:w="2187" w:type="dxa"/>
          </w:tcPr>
          <w:p w14:paraId="3C79F658" w14:textId="77777777" w:rsidR="00DE72AE" w:rsidRPr="008523D5" w:rsidRDefault="00DE72AE" w:rsidP="00334D46">
            <w:pPr>
              <w:cnfStyle w:val="000000100000" w:firstRow="0" w:lastRow="0" w:firstColumn="0" w:lastColumn="0" w:oddVBand="0" w:evenVBand="0" w:oddHBand="1" w:evenHBand="0" w:firstRowFirstColumn="0" w:firstRowLastColumn="0" w:lastRowFirstColumn="0" w:lastRowLastColumn="0"/>
            </w:pPr>
          </w:p>
        </w:tc>
        <w:tc>
          <w:tcPr>
            <w:tcW w:w="2027" w:type="dxa"/>
          </w:tcPr>
          <w:p w14:paraId="2DEC60D7" w14:textId="77777777" w:rsidR="00DE72AE" w:rsidRPr="008523D5" w:rsidRDefault="00DE72AE" w:rsidP="00334D46">
            <w:pPr>
              <w:cnfStyle w:val="000000100000" w:firstRow="0" w:lastRow="0" w:firstColumn="0" w:lastColumn="0" w:oddVBand="0" w:evenVBand="0" w:oddHBand="1" w:evenHBand="0" w:firstRowFirstColumn="0" w:firstRowLastColumn="0" w:lastRowFirstColumn="0" w:lastRowLastColumn="0"/>
            </w:pPr>
          </w:p>
        </w:tc>
      </w:tr>
      <w:tr w:rsidR="00DE72AE" w14:paraId="68484CD6" w14:textId="77777777" w:rsidTr="00334D46">
        <w:trPr>
          <w:trHeight w:val="830"/>
        </w:trPr>
        <w:tc>
          <w:tcPr>
            <w:cnfStyle w:val="001000000000" w:firstRow="0" w:lastRow="0" w:firstColumn="1" w:lastColumn="0" w:oddVBand="0" w:evenVBand="0" w:oddHBand="0" w:evenHBand="0" w:firstRowFirstColumn="0" w:firstRowLastColumn="0" w:lastRowFirstColumn="0" w:lastRowLastColumn="0"/>
            <w:tcW w:w="1946" w:type="dxa"/>
          </w:tcPr>
          <w:p w14:paraId="5BF26991" w14:textId="7438BE0E" w:rsidR="00DE72AE" w:rsidDel="00753D2A" w:rsidRDefault="00DE72AE" w:rsidP="00334D46">
            <w:pPr>
              <w:jc w:val="right"/>
            </w:pPr>
            <w:r>
              <w:t>Economic Development</w:t>
            </w:r>
          </w:p>
        </w:tc>
        <w:tc>
          <w:tcPr>
            <w:tcW w:w="1711" w:type="dxa"/>
          </w:tcPr>
          <w:p w14:paraId="7DC8D7C8"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c>
          <w:tcPr>
            <w:tcW w:w="2187" w:type="dxa"/>
          </w:tcPr>
          <w:p w14:paraId="1D0B1A61"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c>
          <w:tcPr>
            <w:tcW w:w="2027" w:type="dxa"/>
          </w:tcPr>
          <w:p w14:paraId="4DFFC57E"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r>
      <w:tr w:rsidR="00031B68" w14:paraId="22242278" w14:textId="77777777" w:rsidTr="00334D46">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946" w:type="dxa"/>
          </w:tcPr>
          <w:p w14:paraId="5F6FDAAD" w14:textId="353C190A" w:rsidR="00031B68" w:rsidRDefault="00031B68" w:rsidP="00334D46">
            <w:pPr>
              <w:jc w:val="right"/>
            </w:pPr>
            <w:r>
              <w:t>Public Service</w:t>
            </w:r>
          </w:p>
        </w:tc>
        <w:tc>
          <w:tcPr>
            <w:tcW w:w="1711" w:type="dxa"/>
          </w:tcPr>
          <w:p w14:paraId="6125148F" w14:textId="77777777" w:rsidR="00031B68" w:rsidRPr="008523D5" w:rsidRDefault="00031B68" w:rsidP="00334D46">
            <w:pPr>
              <w:cnfStyle w:val="000000100000" w:firstRow="0" w:lastRow="0" w:firstColumn="0" w:lastColumn="0" w:oddVBand="0" w:evenVBand="0" w:oddHBand="1" w:evenHBand="0" w:firstRowFirstColumn="0" w:firstRowLastColumn="0" w:lastRowFirstColumn="0" w:lastRowLastColumn="0"/>
            </w:pPr>
          </w:p>
        </w:tc>
        <w:tc>
          <w:tcPr>
            <w:tcW w:w="2187" w:type="dxa"/>
          </w:tcPr>
          <w:p w14:paraId="66929980" w14:textId="77777777" w:rsidR="00031B68" w:rsidRPr="008523D5" w:rsidRDefault="00031B68" w:rsidP="00334D46">
            <w:pPr>
              <w:cnfStyle w:val="000000100000" w:firstRow="0" w:lastRow="0" w:firstColumn="0" w:lastColumn="0" w:oddVBand="0" w:evenVBand="0" w:oddHBand="1" w:evenHBand="0" w:firstRowFirstColumn="0" w:firstRowLastColumn="0" w:lastRowFirstColumn="0" w:lastRowLastColumn="0"/>
            </w:pPr>
          </w:p>
        </w:tc>
        <w:tc>
          <w:tcPr>
            <w:tcW w:w="2027" w:type="dxa"/>
          </w:tcPr>
          <w:p w14:paraId="21179E64" w14:textId="77777777" w:rsidR="00031B68" w:rsidRPr="008523D5" w:rsidRDefault="00031B68" w:rsidP="00334D46">
            <w:pPr>
              <w:cnfStyle w:val="000000100000" w:firstRow="0" w:lastRow="0" w:firstColumn="0" w:lastColumn="0" w:oddVBand="0" w:evenVBand="0" w:oddHBand="1" w:evenHBand="0" w:firstRowFirstColumn="0" w:firstRowLastColumn="0" w:lastRowFirstColumn="0" w:lastRowLastColumn="0"/>
            </w:pPr>
          </w:p>
        </w:tc>
      </w:tr>
      <w:tr w:rsidR="00DE72AE" w14:paraId="4976F712" w14:textId="77777777" w:rsidTr="00334D46">
        <w:trPr>
          <w:trHeight w:val="821"/>
        </w:trPr>
        <w:tc>
          <w:tcPr>
            <w:cnfStyle w:val="001000000000" w:firstRow="0" w:lastRow="0" w:firstColumn="1" w:lastColumn="0" w:oddVBand="0" w:evenVBand="0" w:oddHBand="0" w:evenHBand="0" w:firstRowFirstColumn="0" w:firstRowLastColumn="0" w:lastRowFirstColumn="0" w:lastRowLastColumn="0"/>
            <w:tcW w:w="1946" w:type="dxa"/>
          </w:tcPr>
          <w:p w14:paraId="38B89452" w14:textId="442C66E8" w:rsidR="00DE72AE" w:rsidRDefault="00DE72AE" w:rsidP="00334D46">
            <w:pPr>
              <w:jc w:val="right"/>
            </w:pPr>
            <w:r w:rsidRPr="008523D5">
              <w:t>Total</w:t>
            </w:r>
          </w:p>
        </w:tc>
        <w:tc>
          <w:tcPr>
            <w:tcW w:w="1711" w:type="dxa"/>
          </w:tcPr>
          <w:p w14:paraId="1C1EDAD1"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c>
          <w:tcPr>
            <w:tcW w:w="2187" w:type="dxa"/>
          </w:tcPr>
          <w:p w14:paraId="66BD5346"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c>
          <w:tcPr>
            <w:tcW w:w="2027" w:type="dxa"/>
          </w:tcPr>
          <w:p w14:paraId="08308BFC"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r>
    </w:tbl>
    <w:p w14:paraId="46BC3283" w14:textId="54BB6D95" w:rsidR="004B1DBB" w:rsidRDefault="005C1B3C" w:rsidP="00D6134A">
      <w:pPr>
        <w:pStyle w:val="Heading1"/>
      </w:pPr>
      <w:bookmarkStart w:id="15" w:name="_Toc182405986"/>
      <w:r>
        <w:t>M</w:t>
      </w:r>
      <w:r w:rsidR="004B1DBB">
        <w:t xml:space="preserve">itigation </w:t>
      </w:r>
      <w:r w:rsidR="00D6134A">
        <w:t>N</w:t>
      </w:r>
      <w:r w:rsidR="004B1DBB">
        <w:t xml:space="preserve">eeds </w:t>
      </w:r>
      <w:r w:rsidR="00D6134A">
        <w:t>A</w:t>
      </w:r>
      <w:r w:rsidR="004B1DBB">
        <w:t>ssessment.</w:t>
      </w:r>
      <w:bookmarkEnd w:id="15"/>
    </w:p>
    <w:tbl>
      <w:tblPr>
        <w:tblStyle w:val="GridTable4-Accent1"/>
        <w:tblW w:w="0" w:type="auto"/>
        <w:tblLook w:val="04A0" w:firstRow="1" w:lastRow="0" w:firstColumn="1" w:lastColumn="0" w:noHBand="0" w:noVBand="1"/>
      </w:tblPr>
      <w:tblGrid>
        <w:gridCol w:w="9350"/>
      </w:tblGrid>
      <w:tr w:rsidR="00D6134A" w14:paraId="5B074C9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621D57A" w14:textId="77777777" w:rsidR="00D6134A" w:rsidRDefault="00D6134A">
            <w:r>
              <w:t xml:space="preserve">Instructions: </w:t>
            </w:r>
          </w:p>
        </w:tc>
      </w:tr>
      <w:tr w:rsidR="00D6134A" w14:paraId="46BD9D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90F3053" w14:textId="4469E60B" w:rsidR="002A6456" w:rsidRPr="002A6456" w:rsidRDefault="002A6456" w:rsidP="002C0D7D">
            <w:pPr>
              <w:widowControl w:val="0"/>
              <w:rPr>
                <w:b w:val="0"/>
                <w:bCs w:val="0"/>
              </w:rPr>
            </w:pPr>
            <w:r w:rsidRPr="002A6456">
              <w:rPr>
                <w:b w:val="0"/>
                <w:bCs w:val="0"/>
              </w:rPr>
              <w:t>For purposes of grants subject to the Universal Notice, mitigation activities are defined as those activities that increase resilience and reduce or eliminate the long-term risk of loss of life, injury, damage to and loss of property, and suffering and hardship, by lessening the impact of future disasters.</w:t>
            </w:r>
            <w:r w:rsidR="002C0D7D">
              <w:rPr>
                <w:b w:val="0"/>
                <w:bCs w:val="0"/>
              </w:rPr>
              <w:t xml:space="preserve"> </w:t>
            </w:r>
            <w:r>
              <w:rPr>
                <w:b w:val="0"/>
                <w:bCs w:val="0"/>
              </w:rPr>
              <w:t xml:space="preserve">At a minimum, grantees must include a </w:t>
            </w:r>
            <w:r w:rsidR="002C0D7D">
              <w:rPr>
                <w:b w:val="0"/>
                <w:bCs w:val="0"/>
              </w:rPr>
              <w:t>risk-based</w:t>
            </w:r>
            <w:r>
              <w:rPr>
                <w:b w:val="0"/>
                <w:bCs w:val="0"/>
              </w:rPr>
              <w:t xml:space="preserve"> assessment </w:t>
            </w:r>
            <w:r w:rsidR="00FB3B25">
              <w:rPr>
                <w:b w:val="0"/>
                <w:bCs w:val="0"/>
              </w:rPr>
              <w:t xml:space="preserve">to </w:t>
            </w:r>
            <w:r w:rsidR="000E6F0F">
              <w:rPr>
                <w:b w:val="0"/>
                <w:bCs w:val="0"/>
              </w:rPr>
              <w:t>identify current and future hazards. HUD requires that grantees coordinate with other loca</w:t>
            </w:r>
            <w:r w:rsidR="005A5DA6">
              <w:rPr>
                <w:b w:val="0"/>
                <w:bCs w:val="0"/>
              </w:rPr>
              <w:t xml:space="preserve">l resilience and </w:t>
            </w:r>
            <w:r w:rsidR="002C0D7D">
              <w:rPr>
                <w:b w:val="0"/>
                <w:bCs w:val="0"/>
              </w:rPr>
              <w:t>long-term</w:t>
            </w:r>
            <w:r w:rsidR="005A5DA6">
              <w:rPr>
                <w:b w:val="0"/>
                <w:bCs w:val="0"/>
              </w:rPr>
              <w:t xml:space="preserve"> recovery plans to make sure the grantee is mitigating holistically for current and future risks. </w:t>
            </w:r>
          </w:p>
        </w:tc>
      </w:tr>
    </w:tbl>
    <w:p w14:paraId="0A916356" w14:textId="6AD2F8E7" w:rsidR="00D6134A" w:rsidRDefault="007B5152" w:rsidP="00D6134A">
      <w:r>
        <w:rPr>
          <w:noProof/>
        </w:rPr>
        <w:drawing>
          <wp:anchor distT="0" distB="0" distL="114300" distR="114300" simplePos="0" relativeHeight="251657216" behindDoc="0" locked="0" layoutInCell="1" allowOverlap="1" wp14:anchorId="42984CD7" wp14:editId="0B1C96FF">
            <wp:simplePos x="0" y="0"/>
            <wp:positionH relativeFrom="column">
              <wp:posOffset>167640</wp:posOffset>
            </wp:positionH>
            <wp:positionV relativeFrom="paragraph">
              <wp:posOffset>262988</wp:posOffset>
            </wp:positionV>
            <wp:extent cx="716915" cy="716915"/>
            <wp:effectExtent l="0" t="0" r="0" b="6985"/>
            <wp:wrapNone/>
            <wp:docPr id="1172161673"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716915" cy="716915"/>
                    </a:xfrm>
                    <a:prstGeom prst="rect">
                      <a:avLst/>
                    </a:prstGeom>
                  </pic:spPr>
                </pic:pic>
              </a:graphicData>
            </a:graphic>
            <wp14:sizeRelH relativeFrom="margin">
              <wp14:pctWidth>0</wp14:pctWidth>
            </wp14:sizeRelH>
            <wp14:sizeRelV relativeFrom="margin">
              <wp14:pctHeight>0</wp14:pctHeight>
            </wp14:sizeRelV>
          </wp:anchor>
        </w:drawing>
      </w:r>
    </w:p>
    <w:p w14:paraId="43220055" w14:textId="7032E047" w:rsidR="00584C6B" w:rsidRDefault="007B5152" w:rsidP="00584C6B">
      <w:pPr>
        <w:spacing w:after="0" w:line="480"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39A44354" wp14:editId="52B38AB0">
                <wp:simplePos x="0" y="0"/>
                <wp:positionH relativeFrom="column">
                  <wp:posOffset>1038225</wp:posOffset>
                </wp:positionH>
                <wp:positionV relativeFrom="paragraph">
                  <wp:posOffset>62865</wp:posOffset>
                </wp:positionV>
                <wp:extent cx="4630420" cy="631190"/>
                <wp:effectExtent l="0" t="0" r="17780" b="16510"/>
                <wp:wrapNone/>
                <wp:docPr id="1237742047" name="Text Box 5"/>
                <wp:cNvGraphicFramePr/>
                <a:graphic xmlns:a="http://schemas.openxmlformats.org/drawingml/2006/main">
                  <a:graphicData uri="http://schemas.microsoft.com/office/word/2010/wordprocessingShape">
                    <wps:wsp>
                      <wps:cNvSpPr txBox="1"/>
                      <wps:spPr>
                        <a:xfrm>
                          <a:off x="0" y="0"/>
                          <a:ext cx="4630420" cy="631190"/>
                        </a:xfrm>
                        <a:prstGeom prst="rect">
                          <a:avLst/>
                        </a:prstGeom>
                        <a:solidFill>
                          <a:schemeClr val="lt1"/>
                        </a:solidFill>
                        <a:ln w="6350">
                          <a:solidFill>
                            <a:prstClr val="black"/>
                          </a:solidFill>
                        </a:ln>
                      </wps:spPr>
                      <wps:txbx>
                        <w:txbxContent>
                          <w:p w14:paraId="333380BF" w14:textId="28267324" w:rsidR="00584C6B" w:rsidRPr="005036F6" w:rsidRDefault="00584C6B" w:rsidP="00584C6B">
                            <w:pPr>
                              <w:spacing w:after="0" w:line="240" w:lineRule="auto"/>
                              <w:rPr>
                                <w:rFonts w:cstheme="minorHAnsi"/>
                                <w:b/>
                                <w:bCs/>
                              </w:rPr>
                            </w:pPr>
                            <w:r w:rsidRPr="005036F6">
                              <w:rPr>
                                <w:rFonts w:cstheme="minorHAnsi"/>
                              </w:rPr>
                              <w:t>Mitigation needs evolve over time and grantees are to amend the mitigation needs assessment and action plan as conditions change, additional mitigation needs are identified, and additional resources become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44354" id="_x0000_s1034" type="#_x0000_t202" style="position:absolute;margin-left:81.75pt;margin-top:4.95pt;width:364.6pt;height:49.7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" fillcolor="white [3201]" strokeweight=".5pt">
                <v:textbox>
                  <w:txbxContent>
                    <w:p w14:paraId="333380BF" w14:textId="28267324" w:rsidR="00584C6B" w:rsidRPr="005036F6" w:rsidRDefault="00584C6B" w:rsidP="00584C6B">
                      <w:pPr>
                        <w:spacing w:after="0" w:line="240" w:lineRule="auto"/>
                        <w:rPr>
                          <w:rFonts w:cstheme="minorHAnsi"/>
                          <w:b/>
                          <w:bCs/>
                        </w:rPr>
                      </w:pPr>
                      <w:r w:rsidRPr="005036F6">
                        <w:rPr>
                          <w:rFonts w:cstheme="minorHAnsi"/>
                        </w:rPr>
                        <w:t>Mitigation needs evolve over time and grantees are to amend the mitigation needs assessment and action plan as conditions change, additional mitigation needs are identified, and additional resources become available.</w:t>
                      </w:r>
                    </w:p>
                  </w:txbxContent>
                </v:textbox>
              </v:shape>
            </w:pict>
          </mc:Fallback>
        </mc:AlternateContent>
      </w:r>
      <w:r w:rsidR="00584C6B" w:rsidRPr="00302979">
        <w:rPr>
          <w:rFonts w:ascii="Times New Roman" w:hAnsi="Times New Roman" w:cs="Times New Roman"/>
          <w:noProof/>
        </w:rPr>
        <mc:AlternateContent>
          <mc:Choice Requires="wps">
            <w:drawing>
              <wp:inline distT="0" distB="0" distL="0" distR="0" wp14:anchorId="4AF8FF00" wp14:editId="260D36A1">
                <wp:extent cx="5939943" cy="724205"/>
                <wp:effectExtent l="0" t="0" r="22860" b="19050"/>
                <wp:docPr id="465003652" name="Rectangle 1" descr="Lightbulb textbox used to remind the reader of the following: Mitigation needs evolve over time and grantees are to amend the mitigation needs assessment and action plan as conditions change, additional mitigation needs are identified, and additional resources become available."/>
                <wp:cNvGraphicFramePr/>
                <a:graphic xmlns:a="http://schemas.openxmlformats.org/drawingml/2006/main">
                  <a:graphicData uri="http://schemas.microsoft.com/office/word/2010/wordprocessingShape">
                    <wps:wsp>
                      <wps:cNvSpPr/>
                      <wps:spPr>
                        <a:xfrm>
                          <a:off x="0" y="0"/>
                          <a:ext cx="5939943" cy="72420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9DEDE1A" w14:textId="77777777" w:rsidR="00584C6B" w:rsidRDefault="00584C6B" w:rsidP="00584C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F8FF00" id="_x0000_s1035" alt="Lightbulb textbox used to remind the reader of the following: Mitigation needs evolve over time and grantees are to amend the mitigation needs assessment and action plan as conditions change, additional mitigation needs are identified, and additional resources become available." style="width:467.7pt;height: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" filled="f" strokecolor="#000912 [484]" strokeweight="1pt">
                <v:textbox>
                  <w:txbxContent>
                    <w:p w14:paraId="59DEDE1A" w14:textId="77777777" w:rsidR="00584C6B" w:rsidRDefault="00584C6B" w:rsidP="00584C6B">
                      <w:pPr>
                        <w:jc w:val="center"/>
                      </w:pPr>
                    </w:p>
                  </w:txbxContent>
                </v:textbox>
                <w10:anchorlock/>
              </v:rect>
            </w:pict>
          </mc:Fallback>
        </mc:AlternateContent>
      </w:r>
    </w:p>
    <w:sdt>
      <w:sdtPr>
        <w:id w:val="1400713140"/>
        <w:placeholder>
          <w:docPart w:val="B62C1C9F69824A2EAC3960C816F931D5"/>
        </w:placeholder>
        <w:showingPlcHdr/>
        <w:text/>
      </w:sdtPr>
      <w:sdtContent>
        <w:p w14:paraId="6255A7BE" w14:textId="31BD92EC" w:rsidR="00611F3F" w:rsidRPr="00801819" w:rsidRDefault="00611F3F" w:rsidP="00611F3F">
          <w:pPr>
            <w:rPr>
              <w:rStyle w:val="PlaceholderText"/>
              <w:color w:val="505050"/>
            </w:rPr>
          </w:pPr>
          <w:r w:rsidRPr="00801819">
            <w:rPr>
              <w:rStyle w:val="PlaceholderText"/>
              <w:color w:val="505050"/>
            </w:rPr>
            <w:t xml:space="preserve">The mitigation needs assessment must include a risk-based assessment to identify current and future hazards (e.g., sea level rise, strong winds, tornados, storm surge, flooding, volcanic activity, earthquakes, extreme heat, drought, and wildfire risk, where appropriate). The assessment must describe how the hazards do or can impact the HUD-identified and grantee-identified MID areas and cite the appropriate data sources.  Grantees must explain how the risk-based assessment will inform the use of the CDBG-DR funds and identify if other sources of funding are available to address its identified mitigation needs.  </w:t>
          </w:r>
        </w:p>
        <w:p w14:paraId="0B110FB3" w14:textId="4BAE29ED" w:rsidR="00611F3F" w:rsidRPr="00801819" w:rsidRDefault="00611F3F" w:rsidP="00611F3F">
          <w:pPr>
            <w:rPr>
              <w:rStyle w:val="PlaceholderText"/>
              <w:color w:val="505050"/>
            </w:rPr>
          </w:pPr>
          <w:r w:rsidRPr="00801819">
            <w:rPr>
              <w:rStyle w:val="PlaceholderText"/>
              <w:color w:val="505050"/>
            </w:rPr>
            <w:t xml:space="preserve">At a minimum, grantees must use the risks identified in the current FEMA-approved state or local </w:t>
          </w:r>
          <w:r w:rsidR="00D96AEA">
            <w:rPr>
              <w:rStyle w:val="PlaceholderText"/>
              <w:color w:val="505050"/>
            </w:rPr>
            <w:t>H</w:t>
          </w:r>
          <w:r w:rsidR="00315828">
            <w:rPr>
              <w:rStyle w:val="PlaceholderText"/>
              <w:color w:val="505050"/>
            </w:rPr>
            <w:t xml:space="preserve">azard </w:t>
          </w:r>
          <w:r w:rsidR="00D96AEA">
            <w:rPr>
              <w:rStyle w:val="PlaceholderText"/>
              <w:color w:val="505050"/>
            </w:rPr>
            <w:t>M</w:t>
          </w:r>
          <w:r w:rsidR="00315828">
            <w:rPr>
              <w:rStyle w:val="PlaceholderText"/>
              <w:color w:val="505050"/>
            </w:rPr>
            <w:t xml:space="preserve">itigation </w:t>
          </w:r>
          <w:r w:rsidR="00D96AEA">
            <w:rPr>
              <w:rStyle w:val="PlaceholderText"/>
              <w:color w:val="505050"/>
            </w:rPr>
            <w:t>P</w:t>
          </w:r>
          <w:r w:rsidR="00315828">
            <w:rPr>
              <w:rStyle w:val="PlaceholderText"/>
              <w:color w:val="505050"/>
            </w:rPr>
            <w:t>lan (</w:t>
          </w:r>
          <w:r w:rsidRPr="00801819">
            <w:rPr>
              <w:rStyle w:val="PlaceholderText"/>
              <w:color w:val="505050"/>
            </w:rPr>
            <w:t>HMP</w:t>
          </w:r>
          <w:r w:rsidR="00315828">
            <w:rPr>
              <w:rStyle w:val="PlaceholderText"/>
              <w:color w:val="505050"/>
            </w:rPr>
            <w:t>)</w:t>
          </w:r>
          <w:r w:rsidRPr="00801819">
            <w:rPr>
              <w:rStyle w:val="PlaceholderText"/>
              <w:color w:val="505050"/>
            </w:rPr>
            <w:t xml:space="preserve">, Community Wildfire Protection Plan (CWPP), or other resilience or long-term recovery plans to inform the assessment. If a jurisdiction is currently updating an expired HMP, the grantee’s agency administering the CDBG-DR funds must consult with the agency administering the HMP update to identify the risks that will be included in the assessment.  </w:t>
          </w:r>
        </w:p>
        <w:p w14:paraId="4311EE9B" w14:textId="18814194" w:rsidR="00930BAA" w:rsidRDefault="00611F3F" w:rsidP="00611F3F">
          <w:r w:rsidRPr="00801819">
            <w:rPr>
              <w:rStyle w:val="PlaceholderText"/>
              <w:color w:val="505050"/>
            </w:rPr>
            <w:t xml:space="preserve">A grantee may choose to simply cite the current FEMA-approved HMP, CWPP, or other resilience or long-term recovery plan to address the mitigation needs assessment, if there is a clear connection of </w:t>
          </w:r>
          <w:r w:rsidRPr="00801819">
            <w:rPr>
              <w:rStyle w:val="PlaceholderText"/>
              <w:color w:val="505050"/>
            </w:rPr>
            <w:lastRenderedPageBreak/>
            <w:t>programs and projects to the mitigation needs. If a grantee chooses this option, the grantee must make the HMP, CWPP, or other resilience or long-term recovery plan available on the grantee’s official disaster recovery website and provide a direct link to the selected plan in the mitigation needs assessment section of the Action Plan.</w:t>
          </w:r>
        </w:p>
      </w:sdtContent>
    </w:sdt>
    <w:p w14:paraId="3F568F91" w14:textId="2C7165E6" w:rsidR="00B36D15" w:rsidRPr="005C038D" w:rsidRDefault="00B36D15" w:rsidP="001340A5">
      <w:pPr>
        <w:rPr>
          <w:b/>
          <w:bCs/>
        </w:rPr>
      </w:pPr>
      <w:r w:rsidRPr="005C038D">
        <w:rPr>
          <w:b/>
          <w:bCs/>
        </w:rPr>
        <w:t xml:space="preserve">Table X: </w:t>
      </w:r>
      <w:r w:rsidR="001340A5" w:rsidRPr="005C038D">
        <w:rPr>
          <w:b/>
          <w:bCs/>
        </w:rPr>
        <w:t>CDBG-</w:t>
      </w:r>
      <w:r w:rsidR="0087096B" w:rsidRPr="005C038D">
        <w:rPr>
          <w:b/>
          <w:bCs/>
        </w:rPr>
        <w:t>DR Mitigation</w:t>
      </w:r>
      <w:r w:rsidR="001340A5" w:rsidRPr="005C038D">
        <w:rPr>
          <w:b/>
          <w:bCs/>
        </w:rPr>
        <w:t xml:space="preserve"> </w:t>
      </w:r>
      <w:r w:rsidR="0087096B" w:rsidRPr="005C038D">
        <w:rPr>
          <w:b/>
          <w:bCs/>
        </w:rPr>
        <w:t xml:space="preserve">Set-Aside </w:t>
      </w:r>
      <w:r w:rsidR="001340A5" w:rsidRPr="005C038D">
        <w:rPr>
          <w:b/>
          <w:bCs/>
        </w:rPr>
        <w:t>Needs Assessment</w:t>
      </w:r>
    </w:p>
    <w:tbl>
      <w:tblPr>
        <w:tblStyle w:val="ListTable3-Accent3"/>
        <w:tblW w:w="8730" w:type="dxa"/>
        <w:tblInd w:w="625" w:type="dxa"/>
        <w:tblBorders>
          <w:insideH w:val="single" w:sz="4" w:space="0" w:color="027F52" w:themeColor="accent3"/>
          <w:insideV w:val="single" w:sz="4" w:space="0" w:color="027F52" w:themeColor="accent3"/>
        </w:tblBorders>
        <w:tblLook w:val="04A0" w:firstRow="1" w:lastRow="0" w:firstColumn="1" w:lastColumn="0" w:noHBand="0" w:noVBand="1"/>
      </w:tblPr>
      <w:tblGrid>
        <w:gridCol w:w="2790"/>
        <w:gridCol w:w="1800"/>
        <w:gridCol w:w="2319"/>
        <w:gridCol w:w="1821"/>
      </w:tblGrid>
      <w:tr w:rsidR="00B36D15" w14:paraId="661193B9" w14:textId="77777777" w:rsidTr="00334D46">
        <w:trPr>
          <w:cnfStyle w:val="100000000000" w:firstRow="1" w:lastRow="0" w:firstColumn="0" w:lastColumn="0" w:oddVBand="0" w:evenVBand="0" w:oddHBand="0" w:evenHBand="0" w:firstRowFirstColumn="0" w:firstRowLastColumn="0" w:lastRowFirstColumn="0" w:lastRowLastColumn="0"/>
          <w:trHeight w:val="550"/>
        </w:trPr>
        <w:tc>
          <w:tcPr>
            <w:cnfStyle w:val="001000000100" w:firstRow="0" w:lastRow="0" w:firstColumn="1" w:lastColumn="0" w:oddVBand="0" w:evenVBand="0" w:oddHBand="0" w:evenHBand="0" w:firstRowFirstColumn="1" w:firstRowLastColumn="0" w:lastRowFirstColumn="0" w:lastRowLastColumn="0"/>
            <w:tcW w:w="8730" w:type="dxa"/>
            <w:gridSpan w:val="4"/>
            <w:shd w:val="clear" w:color="auto" w:fill="027F52"/>
          </w:tcPr>
          <w:p w14:paraId="5CDB59D1" w14:textId="24FF0C67" w:rsidR="00B36D15" w:rsidRPr="005C038D" w:rsidRDefault="00B36D15" w:rsidP="005C038D">
            <w:pPr>
              <w:jc w:val="center"/>
              <w:rPr>
                <w:b w:val="0"/>
                <w:bCs w:val="0"/>
              </w:rPr>
            </w:pPr>
            <w:r>
              <w:t xml:space="preserve">CDBG-DR Mitigation </w:t>
            </w:r>
            <w:r w:rsidR="005C038D">
              <w:t>Set</w:t>
            </w:r>
            <w:r w:rsidR="00F1577E">
              <w:t xml:space="preserve">-Aside </w:t>
            </w:r>
            <w:r>
              <w:t>Needs Assessment:</w:t>
            </w:r>
          </w:p>
        </w:tc>
      </w:tr>
      <w:tr w:rsidR="00B36D15" w14:paraId="325C4F65" w14:textId="77777777" w:rsidTr="00334D46">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2790" w:type="dxa"/>
          </w:tcPr>
          <w:p w14:paraId="4B5CFB9F" w14:textId="77777777" w:rsidR="00B36D15" w:rsidDel="00FC145B" w:rsidRDefault="00B36D15" w:rsidP="00334D46">
            <w:pPr>
              <w:jc w:val="right"/>
            </w:pPr>
            <w:r>
              <w:t>Categories Affected</w:t>
            </w:r>
          </w:p>
        </w:tc>
        <w:tc>
          <w:tcPr>
            <w:tcW w:w="1800" w:type="dxa"/>
          </w:tcPr>
          <w:p w14:paraId="492DCD51" w14:textId="77777777" w:rsidR="00B36D15" w:rsidRDefault="00B36D15" w:rsidP="00334D46">
            <w:pPr>
              <w:jc w:val="center"/>
              <w:cnfStyle w:val="000000100000" w:firstRow="0" w:lastRow="0" w:firstColumn="0" w:lastColumn="0" w:oddVBand="0" w:evenVBand="0" w:oddHBand="1" w:evenHBand="0" w:firstRowFirstColumn="0" w:firstRowLastColumn="0" w:lastRowFirstColumn="0" w:lastRowLastColumn="0"/>
            </w:pPr>
            <w:r>
              <w:t>A</w:t>
            </w:r>
          </w:p>
          <w:p w14:paraId="7D2A6BFF" w14:textId="77777777" w:rsidR="00B36D15" w:rsidRDefault="00B36D15" w:rsidP="00334D46">
            <w:pPr>
              <w:jc w:val="center"/>
              <w:cnfStyle w:val="000000100000" w:firstRow="0" w:lastRow="0" w:firstColumn="0" w:lastColumn="0" w:oddVBand="0" w:evenVBand="0" w:oddHBand="1" w:evenHBand="0" w:firstRowFirstColumn="0" w:firstRowLastColumn="0" w:lastRowFirstColumn="0" w:lastRowLastColumn="0"/>
            </w:pPr>
            <w:r>
              <w:t>Total</w:t>
            </w:r>
          </w:p>
          <w:p w14:paraId="5F7E1217" w14:textId="77777777" w:rsidR="00B36D15" w:rsidRPr="008523D5" w:rsidRDefault="00B36D15" w:rsidP="00334D46">
            <w:pPr>
              <w:jc w:val="center"/>
              <w:cnfStyle w:val="000000100000" w:firstRow="0" w:lastRow="0" w:firstColumn="0" w:lastColumn="0" w:oddVBand="0" w:evenVBand="0" w:oddHBand="1" w:evenHBand="0" w:firstRowFirstColumn="0" w:firstRowLastColumn="0" w:lastRowFirstColumn="0" w:lastRowLastColumn="0"/>
            </w:pPr>
            <w:r>
              <w:t>Need</w:t>
            </w:r>
          </w:p>
        </w:tc>
        <w:tc>
          <w:tcPr>
            <w:tcW w:w="2319" w:type="dxa"/>
          </w:tcPr>
          <w:p w14:paraId="0288F153" w14:textId="77777777" w:rsidR="00B36D15" w:rsidRDefault="00B36D15" w:rsidP="00334D46">
            <w:pPr>
              <w:jc w:val="center"/>
              <w:cnfStyle w:val="000000100000" w:firstRow="0" w:lastRow="0" w:firstColumn="0" w:lastColumn="0" w:oddVBand="0" w:evenVBand="0" w:oddHBand="1" w:evenHBand="0" w:firstRowFirstColumn="0" w:firstRowLastColumn="0" w:lastRowFirstColumn="0" w:lastRowLastColumn="0"/>
            </w:pPr>
            <w:r>
              <w:t>B</w:t>
            </w:r>
          </w:p>
          <w:p w14:paraId="5A9E9F05" w14:textId="27F78FBD" w:rsidR="00B36D15" w:rsidRPr="008523D5" w:rsidRDefault="00B36D15" w:rsidP="005A4207">
            <w:pPr>
              <w:jc w:val="center"/>
              <w:cnfStyle w:val="000000100000" w:firstRow="0" w:lastRow="0" w:firstColumn="0" w:lastColumn="0" w:oddVBand="0" w:evenVBand="0" w:oddHBand="1" w:evenHBand="0" w:firstRowFirstColumn="0" w:firstRowLastColumn="0" w:lastRowFirstColumn="0" w:lastRowLastColumn="0"/>
            </w:pPr>
            <w:r>
              <w:t xml:space="preserve">Financial Assistance </w:t>
            </w:r>
            <w:r w:rsidR="005A4207">
              <w:t>B</w:t>
            </w:r>
            <w:r>
              <w:t xml:space="preserve">udgeted and </w:t>
            </w:r>
            <w:r w:rsidR="005A4207">
              <w:t>O</w:t>
            </w:r>
            <w:r>
              <w:t>bligated</w:t>
            </w:r>
          </w:p>
        </w:tc>
        <w:tc>
          <w:tcPr>
            <w:tcW w:w="1821" w:type="dxa"/>
          </w:tcPr>
          <w:p w14:paraId="1247608F" w14:textId="77777777" w:rsidR="00B36D15" w:rsidRDefault="00B36D15" w:rsidP="00334D46">
            <w:pPr>
              <w:jc w:val="center"/>
              <w:cnfStyle w:val="000000100000" w:firstRow="0" w:lastRow="0" w:firstColumn="0" w:lastColumn="0" w:oddVBand="0" w:evenVBand="0" w:oddHBand="1" w:evenHBand="0" w:firstRowFirstColumn="0" w:firstRowLastColumn="0" w:lastRowFirstColumn="0" w:lastRowLastColumn="0"/>
            </w:pPr>
            <w:r>
              <w:t>A-B</w:t>
            </w:r>
          </w:p>
          <w:p w14:paraId="574FFAFB" w14:textId="5AD51476" w:rsidR="00B36D15" w:rsidRDefault="00B36D15" w:rsidP="005A4207">
            <w:pPr>
              <w:jc w:val="center"/>
              <w:cnfStyle w:val="000000100000" w:firstRow="0" w:lastRow="0" w:firstColumn="0" w:lastColumn="0" w:oddVBand="0" w:evenVBand="0" w:oddHBand="1" w:evenHBand="0" w:firstRowFirstColumn="0" w:firstRowLastColumn="0" w:lastRowFirstColumn="0" w:lastRowLastColumn="0"/>
            </w:pPr>
            <w:r>
              <w:t>Unmet Need</w:t>
            </w:r>
          </w:p>
        </w:tc>
      </w:tr>
      <w:tr w:rsidR="00B36D15" w14:paraId="74742E9B" w14:textId="77777777" w:rsidTr="00334D46">
        <w:trPr>
          <w:trHeight w:val="395"/>
        </w:trPr>
        <w:tc>
          <w:tcPr>
            <w:cnfStyle w:val="001000000000" w:firstRow="0" w:lastRow="0" w:firstColumn="1" w:lastColumn="0" w:oddVBand="0" w:evenVBand="0" w:oddHBand="0" w:evenHBand="0" w:firstRowFirstColumn="0" w:firstRowLastColumn="0" w:lastRowFirstColumn="0" w:lastRowLastColumn="0"/>
            <w:tcW w:w="2790" w:type="dxa"/>
          </w:tcPr>
          <w:p w14:paraId="1A5E91DD" w14:textId="06957716" w:rsidR="00B36D15" w:rsidRPr="00987C8E" w:rsidRDefault="00B36D15" w:rsidP="00334D46">
            <w:pPr>
              <w:jc w:val="right"/>
            </w:pPr>
            <w:r>
              <w:t>Housing</w:t>
            </w:r>
          </w:p>
        </w:tc>
        <w:tc>
          <w:tcPr>
            <w:tcW w:w="1800" w:type="dxa"/>
          </w:tcPr>
          <w:p w14:paraId="390E794B" w14:textId="77777777" w:rsidR="00B36D15" w:rsidRPr="008523D5" w:rsidRDefault="00B36D15" w:rsidP="00334D46">
            <w:pPr>
              <w:cnfStyle w:val="000000000000" w:firstRow="0" w:lastRow="0" w:firstColumn="0" w:lastColumn="0" w:oddVBand="0" w:evenVBand="0" w:oddHBand="0" w:evenHBand="0" w:firstRowFirstColumn="0" w:firstRowLastColumn="0" w:lastRowFirstColumn="0" w:lastRowLastColumn="0"/>
            </w:pPr>
          </w:p>
        </w:tc>
        <w:tc>
          <w:tcPr>
            <w:tcW w:w="2319" w:type="dxa"/>
          </w:tcPr>
          <w:p w14:paraId="7B4FF9F3" w14:textId="77777777" w:rsidR="00B36D15" w:rsidRPr="008523D5" w:rsidRDefault="00B36D15" w:rsidP="00334D46">
            <w:pPr>
              <w:cnfStyle w:val="000000000000" w:firstRow="0" w:lastRow="0" w:firstColumn="0" w:lastColumn="0" w:oddVBand="0" w:evenVBand="0" w:oddHBand="0" w:evenHBand="0" w:firstRowFirstColumn="0" w:firstRowLastColumn="0" w:lastRowFirstColumn="0" w:lastRowLastColumn="0"/>
            </w:pPr>
          </w:p>
        </w:tc>
        <w:tc>
          <w:tcPr>
            <w:tcW w:w="1821" w:type="dxa"/>
          </w:tcPr>
          <w:p w14:paraId="4634D8F6" w14:textId="77777777" w:rsidR="00B36D15" w:rsidRPr="008523D5" w:rsidRDefault="00B36D15" w:rsidP="00334D46">
            <w:pPr>
              <w:cnfStyle w:val="000000000000" w:firstRow="0" w:lastRow="0" w:firstColumn="0" w:lastColumn="0" w:oddVBand="0" w:evenVBand="0" w:oddHBand="0" w:evenHBand="0" w:firstRowFirstColumn="0" w:firstRowLastColumn="0" w:lastRowFirstColumn="0" w:lastRowLastColumn="0"/>
            </w:pPr>
          </w:p>
        </w:tc>
      </w:tr>
      <w:tr w:rsidR="00B36D15" w14:paraId="4E031E39" w14:textId="77777777" w:rsidTr="00334D4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90" w:type="dxa"/>
          </w:tcPr>
          <w:p w14:paraId="282CD6F6" w14:textId="4D1D8649" w:rsidR="00B36D15" w:rsidRDefault="00B36D15" w:rsidP="00334D46">
            <w:pPr>
              <w:jc w:val="right"/>
            </w:pPr>
            <w:r>
              <w:t xml:space="preserve"> Infrastructure</w:t>
            </w:r>
          </w:p>
        </w:tc>
        <w:tc>
          <w:tcPr>
            <w:tcW w:w="1800" w:type="dxa"/>
          </w:tcPr>
          <w:p w14:paraId="5B3F6F83" w14:textId="77777777" w:rsidR="00B36D15" w:rsidRPr="008523D5" w:rsidRDefault="00B36D15" w:rsidP="00334D46">
            <w:pPr>
              <w:cnfStyle w:val="000000100000" w:firstRow="0" w:lastRow="0" w:firstColumn="0" w:lastColumn="0" w:oddVBand="0" w:evenVBand="0" w:oddHBand="1" w:evenHBand="0" w:firstRowFirstColumn="0" w:firstRowLastColumn="0" w:lastRowFirstColumn="0" w:lastRowLastColumn="0"/>
            </w:pPr>
          </w:p>
        </w:tc>
        <w:tc>
          <w:tcPr>
            <w:tcW w:w="2319" w:type="dxa"/>
          </w:tcPr>
          <w:p w14:paraId="2BA5CDC2" w14:textId="77777777" w:rsidR="00B36D15" w:rsidRPr="008523D5" w:rsidRDefault="00B36D15" w:rsidP="00334D46">
            <w:pPr>
              <w:cnfStyle w:val="000000100000" w:firstRow="0" w:lastRow="0" w:firstColumn="0" w:lastColumn="0" w:oddVBand="0" w:evenVBand="0" w:oddHBand="1" w:evenHBand="0" w:firstRowFirstColumn="0" w:firstRowLastColumn="0" w:lastRowFirstColumn="0" w:lastRowLastColumn="0"/>
            </w:pPr>
          </w:p>
        </w:tc>
        <w:tc>
          <w:tcPr>
            <w:tcW w:w="1821" w:type="dxa"/>
          </w:tcPr>
          <w:p w14:paraId="12D344CD" w14:textId="77777777" w:rsidR="00B36D15" w:rsidRPr="008523D5" w:rsidRDefault="00B36D15" w:rsidP="00334D46">
            <w:pPr>
              <w:cnfStyle w:val="000000100000" w:firstRow="0" w:lastRow="0" w:firstColumn="0" w:lastColumn="0" w:oddVBand="0" w:evenVBand="0" w:oddHBand="1" w:evenHBand="0" w:firstRowFirstColumn="0" w:firstRowLastColumn="0" w:lastRowFirstColumn="0" w:lastRowLastColumn="0"/>
            </w:pPr>
          </w:p>
        </w:tc>
      </w:tr>
      <w:tr w:rsidR="00B36D15" w14:paraId="4AB0FA1F" w14:textId="77777777" w:rsidTr="00334D46">
        <w:trPr>
          <w:trHeight w:val="386"/>
        </w:trPr>
        <w:tc>
          <w:tcPr>
            <w:cnfStyle w:val="001000000000" w:firstRow="0" w:lastRow="0" w:firstColumn="1" w:lastColumn="0" w:oddVBand="0" w:evenVBand="0" w:oddHBand="0" w:evenHBand="0" w:firstRowFirstColumn="0" w:firstRowLastColumn="0" w:lastRowFirstColumn="0" w:lastRowLastColumn="0"/>
            <w:tcW w:w="2790" w:type="dxa"/>
          </w:tcPr>
          <w:p w14:paraId="68AB61EC" w14:textId="00B581CE" w:rsidR="00B36D15" w:rsidDel="00753D2A" w:rsidRDefault="00B36D15" w:rsidP="00334D46">
            <w:pPr>
              <w:jc w:val="right"/>
            </w:pPr>
            <w:r>
              <w:t xml:space="preserve"> Economic Development</w:t>
            </w:r>
          </w:p>
        </w:tc>
        <w:tc>
          <w:tcPr>
            <w:tcW w:w="1800" w:type="dxa"/>
          </w:tcPr>
          <w:p w14:paraId="11D8862F" w14:textId="77777777" w:rsidR="00B36D15" w:rsidRPr="008523D5" w:rsidRDefault="00B36D15" w:rsidP="00334D46">
            <w:pPr>
              <w:cnfStyle w:val="000000000000" w:firstRow="0" w:lastRow="0" w:firstColumn="0" w:lastColumn="0" w:oddVBand="0" w:evenVBand="0" w:oddHBand="0" w:evenHBand="0" w:firstRowFirstColumn="0" w:firstRowLastColumn="0" w:lastRowFirstColumn="0" w:lastRowLastColumn="0"/>
            </w:pPr>
          </w:p>
        </w:tc>
        <w:tc>
          <w:tcPr>
            <w:tcW w:w="2319" w:type="dxa"/>
          </w:tcPr>
          <w:p w14:paraId="3AA07EAF" w14:textId="77777777" w:rsidR="00B36D15" w:rsidRPr="008523D5" w:rsidRDefault="00B36D15" w:rsidP="00334D46">
            <w:pPr>
              <w:cnfStyle w:val="000000000000" w:firstRow="0" w:lastRow="0" w:firstColumn="0" w:lastColumn="0" w:oddVBand="0" w:evenVBand="0" w:oddHBand="0" w:evenHBand="0" w:firstRowFirstColumn="0" w:firstRowLastColumn="0" w:lastRowFirstColumn="0" w:lastRowLastColumn="0"/>
            </w:pPr>
          </w:p>
        </w:tc>
        <w:tc>
          <w:tcPr>
            <w:tcW w:w="1821" w:type="dxa"/>
          </w:tcPr>
          <w:p w14:paraId="3A28CF99" w14:textId="77777777" w:rsidR="00B36D15" w:rsidRPr="008523D5" w:rsidRDefault="00B36D15" w:rsidP="00334D46">
            <w:pPr>
              <w:cnfStyle w:val="000000000000" w:firstRow="0" w:lastRow="0" w:firstColumn="0" w:lastColumn="0" w:oddVBand="0" w:evenVBand="0" w:oddHBand="0" w:evenHBand="0" w:firstRowFirstColumn="0" w:firstRowLastColumn="0" w:lastRowFirstColumn="0" w:lastRowLastColumn="0"/>
            </w:pPr>
          </w:p>
        </w:tc>
      </w:tr>
      <w:tr w:rsidR="00B36D15" w14:paraId="7E5C87CE" w14:textId="77777777" w:rsidTr="00334D4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790" w:type="dxa"/>
          </w:tcPr>
          <w:p w14:paraId="0278536D" w14:textId="3D781755" w:rsidR="00B36D15" w:rsidRDefault="00B36D15" w:rsidP="00334D46">
            <w:pPr>
              <w:jc w:val="right"/>
            </w:pPr>
            <w:r w:rsidRPr="008523D5">
              <w:t>Total</w:t>
            </w:r>
          </w:p>
        </w:tc>
        <w:tc>
          <w:tcPr>
            <w:tcW w:w="1800" w:type="dxa"/>
          </w:tcPr>
          <w:p w14:paraId="5D25401B" w14:textId="77777777" w:rsidR="00B36D15" w:rsidRPr="008523D5" w:rsidRDefault="00B36D15" w:rsidP="00334D46">
            <w:pPr>
              <w:cnfStyle w:val="000000100000" w:firstRow="0" w:lastRow="0" w:firstColumn="0" w:lastColumn="0" w:oddVBand="0" w:evenVBand="0" w:oddHBand="1" w:evenHBand="0" w:firstRowFirstColumn="0" w:firstRowLastColumn="0" w:lastRowFirstColumn="0" w:lastRowLastColumn="0"/>
            </w:pPr>
          </w:p>
        </w:tc>
        <w:tc>
          <w:tcPr>
            <w:tcW w:w="2319" w:type="dxa"/>
          </w:tcPr>
          <w:p w14:paraId="79193EE6" w14:textId="77777777" w:rsidR="00B36D15" w:rsidRPr="008523D5" w:rsidRDefault="00B36D15" w:rsidP="00334D46">
            <w:pPr>
              <w:cnfStyle w:val="000000100000" w:firstRow="0" w:lastRow="0" w:firstColumn="0" w:lastColumn="0" w:oddVBand="0" w:evenVBand="0" w:oddHBand="1" w:evenHBand="0" w:firstRowFirstColumn="0" w:firstRowLastColumn="0" w:lastRowFirstColumn="0" w:lastRowLastColumn="0"/>
            </w:pPr>
          </w:p>
        </w:tc>
        <w:tc>
          <w:tcPr>
            <w:tcW w:w="1821" w:type="dxa"/>
          </w:tcPr>
          <w:p w14:paraId="588EEE65" w14:textId="77777777" w:rsidR="00B36D15" w:rsidRPr="008523D5" w:rsidRDefault="00B36D15" w:rsidP="00334D46">
            <w:pPr>
              <w:cnfStyle w:val="000000100000" w:firstRow="0" w:lastRow="0" w:firstColumn="0" w:lastColumn="0" w:oddVBand="0" w:evenVBand="0" w:oddHBand="1" w:evenHBand="0" w:firstRowFirstColumn="0" w:firstRowLastColumn="0" w:lastRowFirstColumn="0" w:lastRowLastColumn="0"/>
            </w:pPr>
          </w:p>
        </w:tc>
      </w:tr>
    </w:tbl>
    <w:p w14:paraId="25568914" w14:textId="77777777" w:rsidR="00B36D15" w:rsidRDefault="00B36D15" w:rsidP="00611F3F"/>
    <w:p w14:paraId="3EF270FD" w14:textId="1CC54041" w:rsidR="002D0DF0" w:rsidRDefault="002D0DF0" w:rsidP="002D0DF0">
      <w:pPr>
        <w:pStyle w:val="Heading1"/>
      </w:pPr>
      <w:bookmarkStart w:id="16" w:name="_Toc182406007"/>
      <w:r>
        <w:t xml:space="preserve">Connection </w:t>
      </w:r>
      <w:r w:rsidR="00A768B4">
        <w:t xml:space="preserve">of </w:t>
      </w:r>
      <w:r>
        <w:t xml:space="preserve">proposed programs and projects </w:t>
      </w:r>
      <w:r w:rsidR="009F5140">
        <w:t xml:space="preserve">to </w:t>
      </w:r>
      <w:r>
        <w:t>unmet needs</w:t>
      </w:r>
      <w:r w:rsidR="009F5140">
        <w:t xml:space="preserve"> and</w:t>
      </w:r>
      <w:r>
        <w:t xml:space="preserve"> mitigation needs.</w:t>
      </w:r>
      <w:bookmarkEnd w:id="16"/>
      <w:r>
        <w:t xml:space="preserve"> </w:t>
      </w:r>
    </w:p>
    <w:tbl>
      <w:tblPr>
        <w:tblStyle w:val="GridTable4-Accent1"/>
        <w:tblW w:w="0" w:type="auto"/>
        <w:tblLook w:val="04A0" w:firstRow="1" w:lastRow="0" w:firstColumn="1" w:lastColumn="0" w:noHBand="0" w:noVBand="1"/>
      </w:tblPr>
      <w:tblGrid>
        <w:gridCol w:w="9350"/>
      </w:tblGrid>
      <w:tr w:rsidR="002D0DF0" w14:paraId="7F84F3A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5E579F7" w14:textId="77777777" w:rsidR="002D0DF0" w:rsidRDefault="002D0DF0">
            <w:r>
              <w:t xml:space="preserve">Instructions: </w:t>
            </w:r>
          </w:p>
        </w:tc>
      </w:tr>
      <w:tr w:rsidR="002D0DF0" w14:paraId="6B8991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E6830F" w14:textId="77777777" w:rsidR="00FB5592" w:rsidRPr="00FB5592" w:rsidRDefault="002D0DF0" w:rsidP="00FB5592">
            <w:pPr>
              <w:widowControl w:val="0"/>
              <w:rPr>
                <w:b w:val="0"/>
                <w:bCs w:val="0"/>
              </w:rPr>
            </w:pPr>
            <w:r w:rsidRPr="00DB2C27">
              <w:rPr>
                <w:b w:val="0"/>
                <w:bCs w:val="0"/>
              </w:rPr>
              <w:t>Grantees must describe the connection between identified unmet needs</w:t>
            </w:r>
            <w:r w:rsidR="00602CFC">
              <w:rPr>
                <w:b w:val="0"/>
                <w:bCs w:val="0"/>
              </w:rPr>
              <w:t xml:space="preserve"> </w:t>
            </w:r>
            <w:r w:rsidR="00602CFC" w:rsidRPr="00E72C05">
              <w:t>and</w:t>
            </w:r>
            <w:r w:rsidR="00FF5C34" w:rsidRPr="00E72C05">
              <w:t xml:space="preserve"> </w:t>
            </w:r>
            <w:r w:rsidRPr="00DB2C27">
              <w:rPr>
                <w:b w:val="0"/>
                <w:bCs w:val="0"/>
              </w:rPr>
              <w:t>mitigation needs</w:t>
            </w:r>
            <w:r w:rsidR="00FF5C34">
              <w:rPr>
                <w:b w:val="0"/>
                <w:bCs w:val="0"/>
              </w:rPr>
              <w:t xml:space="preserve"> </w:t>
            </w:r>
            <w:r w:rsidRPr="00DB2C27">
              <w:rPr>
                <w:b w:val="0"/>
                <w:bCs w:val="0"/>
              </w:rPr>
              <w:t xml:space="preserve">and the allocation of CDBG-DR resources within its Action Plan.  </w:t>
            </w:r>
            <w:r w:rsidR="00FB5592" w:rsidRPr="00FB5592">
              <w:rPr>
                <w:b w:val="0"/>
                <w:bCs w:val="0"/>
              </w:rPr>
              <w:t xml:space="preserve">Additionally, grantees must use their CDBG-DR funds in a manner that complies with applicable statutes, which include: </w:t>
            </w:r>
          </w:p>
          <w:p w14:paraId="073EB2C4" w14:textId="77777777" w:rsidR="00FB5592" w:rsidRPr="00FB5592" w:rsidRDefault="00FB5592" w:rsidP="00FB5592">
            <w:pPr>
              <w:widowControl w:val="0"/>
              <w:rPr>
                <w:b w:val="0"/>
                <w:bCs w:val="0"/>
              </w:rPr>
            </w:pPr>
            <w:r w:rsidRPr="00FB5592">
              <w:rPr>
                <w:b w:val="0"/>
                <w:bCs w:val="0"/>
              </w:rPr>
              <w:t>•</w:t>
            </w:r>
            <w:r w:rsidRPr="00FB5592">
              <w:rPr>
                <w:b w:val="0"/>
                <w:bCs w:val="0"/>
              </w:rPr>
              <w:tab/>
              <w:t xml:space="preserve">Section 109 of the HCDA, 42 U.S.C. </w:t>
            </w:r>
            <w:proofErr w:type="gramStart"/>
            <w:r w:rsidRPr="00FB5592">
              <w:rPr>
                <w:b w:val="0"/>
                <w:bCs w:val="0"/>
              </w:rPr>
              <w:t>5309;</w:t>
            </w:r>
            <w:proofErr w:type="gramEnd"/>
            <w:r w:rsidRPr="00FB5592">
              <w:rPr>
                <w:b w:val="0"/>
                <w:bCs w:val="0"/>
              </w:rPr>
              <w:t xml:space="preserve">  </w:t>
            </w:r>
          </w:p>
          <w:p w14:paraId="0B5CB44A" w14:textId="77777777" w:rsidR="00FB5592" w:rsidRPr="00FB5592" w:rsidRDefault="00FB5592" w:rsidP="00FB5592">
            <w:pPr>
              <w:widowControl w:val="0"/>
              <w:rPr>
                <w:b w:val="0"/>
                <w:bCs w:val="0"/>
              </w:rPr>
            </w:pPr>
            <w:r w:rsidRPr="00FB5592">
              <w:rPr>
                <w:b w:val="0"/>
                <w:bCs w:val="0"/>
              </w:rPr>
              <w:t>•</w:t>
            </w:r>
            <w:r w:rsidRPr="00FB5592">
              <w:rPr>
                <w:b w:val="0"/>
                <w:bCs w:val="0"/>
              </w:rPr>
              <w:tab/>
              <w:t xml:space="preserve">Title VI of the Civil Rights Act of 1964, 42 U.S.C. 2000d et </w:t>
            </w:r>
            <w:proofErr w:type="gramStart"/>
            <w:r w:rsidRPr="00FB5592">
              <w:rPr>
                <w:b w:val="0"/>
                <w:bCs w:val="0"/>
              </w:rPr>
              <w:t>seq.;</w:t>
            </w:r>
            <w:proofErr w:type="gramEnd"/>
            <w:r w:rsidRPr="00FB5592">
              <w:rPr>
                <w:b w:val="0"/>
                <w:bCs w:val="0"/>
              </w:rPr>
              <w:t xml:space="preserve"> </w:t>
            </w:r>
          </w:p>
          <w:p w14:paraId="7E7D3F5D" w14:textId="77777777" w:rsidR="00FB5592" w:rsidRPr="00FB5592" w:rsidRDefault="00FB5592" w:rsidP="00FB5592">
            <w:pPr>
              <w:widowControl w:val="0"/>
              <w:rPr>
                <w:b w:val="0"/>
                <w:bCs w:val="0"/>
              </w:rPr>
            </w:pPr>
            <w:r w:rsidRPr="00FB5592">
              <w:rPr>
                <w:b w:val="0"/>
                <w:bCs w:val="0"/>
              </w:rPr>
              <w:t>•</w:t>
            </w:r>
            <w:r w:rsidRPr="00FB5592">
              <w:rPr>
                <w:b w:val="0"/>
                <w:bCs w:val="0"/>
              </w:rPr>
              <w:tab/>
              <w:t xml:space="preserve">Title VII of the Civil Rights Act of 1964, 42 U.S.C. 2000d et </w:t>
            </w:r>
            <w:proofErr w:type="gramStart"/>
            <w:r w:rsidRPr="00FB5592">
              <w:rPr>
                <w:b w:val="0"/>
                <w:bCs w:val="0"/>
              </w:rPr>
              <w:t>seq.;</w:t>
            </w:r>
            <w:proofErr w:type="gramEnd"/>
          </w:p>
          <w:p w14:paraId="25F4D3BD" w14:textId="77777777" w:rsidR="00FB5592" w:rsidRPr="00FB5592" w:rsidRDefault="00FB5592" w:rsidP="00FB5592">
            <w:pPr>
              <w:widowControl w:val="0"/>
              <w:rPr>
                <w:b w:val="0"/>
                <w:bCs w:val="0"/>
              </w:rPr>
            </w:pPr>
            <w:r w:rsidRPr="00FB5592">
              <w:rPr>
                <w:b w:val="0"/>
                <w:bCs w:val="0"/>
              </w:rPr>
              <w:t>•</w:t>
            </w:r>
            <w:r w:rsidRPr="00FB5592">
              <w:rPr>
                <w:b w:val="0"/>
                <w:bCs w:val="0"/>
              </w:rPr>
              <w:tab/>
              <w:t xml:space="preserve">Title VIII of the Civil Rights Act of 1968 (The Fair Housing Act), 42 U.S.C. 3601 – </w:t>
            </w:r>
            <w:proofErr w:type="gramStart"/>
            <w:r w:rsidRPr="00FB5592">
              <w:rPr>
                <w:b w:val="0"/>
                <w:bCs w:val="0"/>
              </w:rPr>
              <w:t>19;</w:t>
            </w:r>
            <w:proofErr w:type="gramEnd"/>
          </w:p>
          <w:p w14:paraId="3C6BC45D" w14:textId="77777777" w:rsidR="00FB5592" w:rsidRPr="00FB5592" w:rsidRDefault="00FB5592" w:rsidP="00FB5592">
            <w:pPr>
              <w:widowControl w:val="0"/>
              <w:rPr>
                <w:b w:val="0"/>
                <w:bCs w:val="0"/>
              </w:rPr>
            </w:pPr>
            <w:r w:rsidRPr="00FB5592">
              <w:rPr>
                <w:b w:val="0"/>
                <w:bCs w:val="0"/>
              </w:rPr>
              <w:t>•</w:t>
            </w:r>
            <w:r w:rsidRPr="00FB5592">
              <w:rPr>
                <w:b w:val="0"/>
                <w:bCs w:val="0"/>
              </w:rPr>
              <w:tab/>
              <w:t xml:space="preserve">Section 504 and 508 of the Rehabilitation Act of 1973, 29 U.S.C. </w:t>
            </w:r>
            <w:proofErr w:type="gramStart"/>
            <w:r w:rsidRPr="00FB5592">
              <w:rPr>
                <w:b w:val="0"/>
                <w:bCs w:val="0"/>
              </w:rPr>
              <w:t>794;</w:t>
            </w:r>
            <w:proofErr w:type="gramEnd"/>
            <w:r w:rsidRPr="00FB5592">
              <w:rPr>
                <w:b w:val="0"/>
                <w:bCs w:val="0"/>
              </w:rPr>
              <w:t xml:space="preserve"> </w:t>
            </w:r>
          </w:p>
          <w:p w14:paraId="0D59014D" w14:textId="316D47CC" w:rsidR="00FB5592" w:rsidRPr="00FB5592" w:rsidRDefault="00FB5592" w:rsidP="00FB5592">
            <w:pPr>
              <w:widowControl w:val="0"/>
              <w:rPr>
                <w:b w:val="0"/>
                <w:bCs w:val="0"/>
              </w:rPr>
            </w:pPr>
            <w:r w:rsidRPr="00FB5592">
              <w:rPr>
                <w:b w:val="0"/>
                <w:bCs w:val="0"/>
              </w:rPr>
              <w:t>•</w:t>
            </w:r>
            <w:r w:rsidRPr="00FB5592">
              <w:rPr>
                <w:b w:val="0"/>
                <w:bCs w:val="0"/>
              </w:rPr>
              <w:tab/>
              <w:t>The Americans with Disabilities Act of 1990,42 U.S.C. 12131 et seq.; and</w:t>
            </w:r>
            <w:r w:rsidR="00370AC6">
              <w:rPr>
                <w:b w:val="0"/>
                <w:bCs w:val="0"/>
              </w:rPr>
              <w:t xml:space="preserve"> </w:t>
            </w:r>
          </w:p>
          <w:p w14:paraId="52BEC69E" w14:textId="77777777" w:rsidR="00FB5592" w:rsidRDefault="00FB5592" w:rsidP="00FB5592">
            <w:pPr>
              <w:widowControl w:val="0"/>
            </w:pPr>
            <w:r w:rsidRPr="00FB5592">
              <w:rPr>
                <w:b w:val="0"/>
                <w:bCs w:val="0"/>
              </w:rPr>
              <w:t>•</w:t>
            </w:r>
            <w:r w:rsidRPr="00FB5592">
              <w:rPr>
                <w:b w:val="0"/>
                <w:bCs w:val="0"/>
              </w:rPr>
              <w:tab/>
              <w:t>Personal Responsibility and Work Opportunity Reconciliation Act of 1996 (Public Law 104-193) (PRWORA).</w:t>
            </w:r>
          </w:p>
          <w:p w14:paraId="13E384F4" w14:textId="77777777" w:rsidR="00FB5592" w:rsidRDefault="00FB5592" w:rsidP="00FB5592">
            <w:pPr>
              <w:widowControl w:val="0"/>
            </w:pPr>
          </w:p>
          <w:p w14:paraId="2A8583A0" w14:textId="0DAF29CE" w:rsidR="002D0DF0" w:rsidRPr="00DB2C27" w:rsidRDefault="002D0DF0" w:rsidP="00FB5592">
            <w:pPr>
              <w:widowControl w:val="0"/>
              <w:rPr>
                <w:b w:val="0"/>
                <w:bCs w:val="0"/>
              </w:rPr>
            </w:pPr>
            <w:r w:rsidRPr="00DB2C27">
              <w:rPr>
                <w:b w:val="0"/>
                <w:bCs w:val="0"/>
              </w:rPr>
              <w:t xml:space="preserve">At a minimum, the Action Plan must:  </w:t>
            </w:r>
          </w:p>
          <w:p w14:paraId="5F175F20" w14:textId="0E24ADCB" w:rsidR="002D0DF0" w:rsidRPr="00DB2C27" w:rsidRDefault="002D0DF0">
            <w:pPr>
              <w:pStyle w:val="ListParagraph"/>
              <w:widowControl w:val="0"/>
              <w:numPr>
                <w:ilvl w:val="0"/>
                <w:numId w:val="19"/>
              </w:numPr>
              <w:rPr>
                <w:b w:val="0"/>
                <w:bCs w:val="0"/>
              </w:rPr>
            </w:pPr>
            <w:r w:rsidRPr="00DB2C27">
              <w:rPr>
                <w:b w:val="0"/>
                <w:bCs w:val="0"/>
              </w:rPr>
              <w:t xml:space="preserve">Provide a clear connection between a grantee’s assessments and its proposed programs and projects in the MID areas (or outside in connection to the MID areas).  Such </w:t>
            </w:r>
            <w:r w:rsidR="001E616A" w:rsidRPr="00DB2C27">
              <w:rPr>
                <w:b w:val="0"/>
                <w:bCs w:val="0"/>
              </w:rPr>
              <w:t xml:space="preserve">a </w:t>
            </w:r>
            <w:r w:rsidR="001E616A" w:rsidRPr="00FC6378">
              <w:rPr>
                <w:b w:val="0"/>
                <w:bCs w:val="0"/>
              </w:rPr>
              <w:t>description</w:t>
            </w:r>
            <w:r w:rsidRPr="00FC6378">
              <w:rPr>
                <w:b w:val="0"/>
                <w:bCs w:val="0"/>
              </w:rPr>
              <w:t xml:space="preserve"> must</w:t>
            </w:r>
            <w:r w:rsidRPr="00DB2C27">
              <w:rPr>
                <w:b w:val="0"/>
                <w:bCs w:val="0"/>
              </w:rPr>
              <w:t xml:space="preserve"> demonstrate a reasonably proportionate allocation of resources relative to areas and categories (i.e., housing, economic revitalization, and infrastructure) of greatest needs identified in the grantee’s unmet needs and mitigation needs assessments or provide an acceptable justification for a disproportional allocation. </w:t>
            </w:r>
          </w:p>
          <w:p w14:paraId="1EA92BD7" w14:textId="77777777" w:rsidR="002D0DF0" w:rsidRPr="00DB2C27" w:rsidRDefault="002D0DF0">
            <w:pPr>
              <w:pStyle w:val="ListParagraph"/>
              <w:widowControl w:val="0"/>
              <w:numPr>
                <w:ilvl w:val="0"/>
                <w:numId w:val="19"/>
              </w:numPr>
              <w:rPr>
                <w:b w:val="0"/>
                <w:bCs w:val="0"/>
              </w:rPr>
            </w:pPr>
            <w:r w:rsidRPr="00DB2C27">
              <w:rPr>
                <w:b w:val="0"/>
                <w:bCs w:val="0"/>
              </w:rPr>
              <w:t xml:space="preserve">Describe how the grantee is incorporating hazard mitigation measures to reduce the impacts of future disasters and considering all hazard risks, as identified in its mitigation needs assessment. </w:t>
            </w:r>
          </w:p>
          <w:p w14:paraId="545C1474" w14:textId="77777777" w:rsidR="002D0DF0" w:rsidRPr="00E53AE0" w:rsidRDefault="002D0DF0">
            <w:pPr>
              <w:pStyle w:val="ListParagraph"/>
              <w:widowControl w:val="0"/>
              <w:numPr>
                <w:ilvl w:val="0"/>
                <w:numId w:val="19"/>
              </w:numPr>
              <w:rPr>
                <w:b w:val="0"/>
                <w:bCs w:val="0"/>
              </w:rPr>
            </w:pPr>
            <w:r w:rsidRPr="00E53AE0">
              <w:rPr>
                <w:b w:val="0"/>
                <w:bCs w:val="0"/>
              </w:rPr>
              <w:t xml:space="preserve">Describe all reasonable efforts the grantee will take to minimize displacement of persons </w:t>
            </w:r>
            <w:r w:rsidRPr="00E53AE0">
              <w:rPr>
                <w:b w:val="0"/>
                <w:bCs w:val="0"/>
              </w:rPr>
              <w:lastRenderedPageBreak/>
              <w:t>or entities, assist any persons or entities displaced, and ensure accessibility needs of displaced persons with disabilities.</w:t>
            </w:r>
          </w:p>
        </w:tc>
      </w:tr>
    </w:tbl>
    <w:p w14:paraId="17B172D2" w14:textId="77777777" w:rsidR="002D0DF0" w:rsidRDefault="002D0DF0" w:rsidP="002D0DF0"/>
    <w:sdt>
      <w:sdtPr>
        <w:id w:val="-492651145"/>
        <w:placeholder>
          <w:docPart w:val="3D2A9B9D561F499290032415A0594BD1"/>
        </w:placeholder>
        <w:showingPlcHdr/>
        <w:text/>
      </w:sdtPr>
      <w:sdtContent>
        <w:p w14:paraId="703E7386" w14:textId="77777777" w:rsidR="00C2570A" w:rsidRDefault="00C2570A" w:rsidP="006E4CEC">
          <w:pPr>
            <w:pStyle w:val="Heading1"/>
            <w:spacing w:after="160"/>
          </w:pPr>
          <w:r w:rsidRPr="00801819">
            <w:rPr>
              <w:rStyle w:val="PlaceholderText"/>
              <w:rFonts w:asciiTheme="minorHAnsi" w:hAnsiTheme="minorHAnsi" w:cstheme="minorHAnsi"/>
              <w:color w:val="505050"/>
              <w:sz w:val="22"/>
              <w:szCs w:val="22"/>
            </w:rPr>
            <w:t>Provide a narrative that demonstrates a clear connection between a grantee’s assessments and its proposed programs and projects in the MID areas (or outside in connection to the MID areas).  Such description must demonstrate a reasonably proportionate allocation of resources relative to areas and categories (i.e., housing, economic revitalization, and infrastructure) of greatest needs identified in the grantee’s unmet needs and mitigation needs assessments or provide an acceptable justification for a disproportional allocation.</w:t>
          </w:r>
        </w:p>
      </w:sdtContent>
    </w:sdt>
    <w:sdt>
      <w:sdtPr>
        <w:id w:val="42792086"/>
        <w:placeholder>
          <w:docPart w:val="5E6BA9A9668448C988E403A73A567F97"/>
        </w:placeholder>
        <w:showingPlcHdr/>
        <w:text/>
      </w:sdtPr>
      <w:sdtContent>
        <w:p w14:paraId="47F67A1C" w14:textId="77777777" w:rsidR="00C2570A" w:rsidRDefault="00C2570A" w:rsidP="00C2570A">
          <w:r w:rsidRPr="00801819">
            <w:rPr>
              <w:rStyle w:val="PlaceholderText"/>
              <w:rFonts w:cstheme="minorHAnsi"/>
              <w:color w:val="505050"/>
            </w:rPr>
            <w:t xml:space="preserve">Provide a narrative that demonstrates </w:t>
          </w:r>
          <w:r w:rsidRPr="00801819">
            <w:rPr>
              <w:rStyle w:val="PlaceholderText"/>
              <w:color w:val="505050"/>
            </w:rPr>
            <w:t xml:space="preserve">how the grantee is incorporating hazard mitigation measures to reduce the impacts of future disasters and considering all hazard risks, as identified in its mitigation needs assessment. </w:t>
          </w:r>
        </w:p>
      </w:sdtContent>
    </w:sdt>
    <w:sdt>
      <w:sdtPr>
        <w:id w:val="-211815152"/>
        <w:placeholder>
          <w:docPart w:val="0F53556FD5174F50BE71FB6F5633B9DC"/>
        </w:placeholder>
        <w:showingPlcHdr/>
        <w:text/>
      </w:sdtPr>
      <w:sdtContent>
        <w:p w14:paraId="662CD5B1" w14:textId="77777777" w:rsidR="00C2570A" w:rsidRDefault="00C2570A" w:rsidP="00C2570A">
          <w:r w:rsidRPr="00801819">
            <w:rPr>
              <w:rStyle w:val="PlaceholderText"/>
              <w:rFonts w:cstheme="minorHAnsi"/>
              <w:color w:val="505050"/>
            </w:rPr>
            <w:t>Provide a narrative that d</w:t>
          </w:r>
          <w:r w:rsidRPr="00801819">
            <w:rPr>
              <w:rStyle w:val="PlaceholderText"/>
              <w:color w:val="505050"/>
            </w:rPr>
            <w:t>escribes all reasonable efforts the grantee will take to minimize displacement of persons or entities, assist any persons or entities displaced, and ensure accessibility needs of displaced persons with disabilities.</w:t>
          </w:r>
        </w:p>
      </w:sdtContent>
    </w:sdt>
    <w:p w14:paraId="4EF9AC7D" w14:textId="77777777" w:rsidR="00C2570A" w:rsidRPr="000C5CF2" w:rsidRDefault="00C2570A" w:rsidP="002D0DF0"/>
    <w:p w14:paraId="0D8E9DDC" w14:textId="77777777" w:rsidR="002D0DF0" w:rsidRPr="00DC38B3" w:rsidRDefault="002D0DF0" w:rsidP="002D0DF0">
      <w:pPr>
        <w:rPr>
          <w:b/>
          <w:bCs/>
        </w:rPr>
      </w:pPr>
      <w:r w:rsidRPr="00DC38B3">
        <w:rPr>
          <w:b/>
          <w:bCs/>
        </w:rPr>
        <w:t>Table X: CDBG-DR Program Allocation and Funding Thresholds</w:t>
      </w:r>
    </w:p>
    <w:tbl>
      <w:tblPr>
        <w:tblStyle w:val="ListTable3-Accent3"/>
        <w:tblW w:w="10314" w:type="dxa"/>
        <w:tblBorders>
          <w:insideH w:val="single" w:sz="4" w:space="0" w:color="027F52" w:themeColor="accent3"/>
          <w:insideV w:val="single" w:sz="4" w:space="0" w:color="027F52" w:themeColor="accent3"/>
        </w:tblBorders>
        <w:tblLook w:val="04A0" w:firstRow="1" w:lastRow="0" w:firstColumn="1" w:lastColumn="0" w:noHBand="0" w:noVBand="1"/>
      </w:tblPr>
      <w:tblGrid>
        <w:gridCol w:w="1580"/>
        <w:gridCol w:w="1745"/>
        <w:gridCol w:w="2160"/>
        <w:gridCol w:w="1530"/>
        <w:gridCol w:w="1710"/>
        <w:gridCol w:w="1589"/>
      </w:tblGrid>
      <w:tr w:rsidR="00523A95" w14:paraId="6776E62D" w14:textId="77777777" w:rsidTr="3864AD5E">
        <w:trPr>
          <w:cnfStyle w:val="100000000000" w:firstRow="1" w:lastRow="0" w:firstColumn="0" w:lastColumn="0" w:oddVBand="0" w:evenVBand="0" w:oddHBand="0" w:evenHBand="0" w:firstRowFirstColumn="0" w:firstRowLastColumn="0" w:lastRowFirstColumn="0" w:lastRowLastColumn="0"/>
          <w:trHeight w:val="1070"/>
          <w:tblHeader/>
        </w:trPr>
        <w:tc>
          <w:tcPr>
            <w:cnfStyle w:val="001000000100" w:firstRow="0" w:lastRow="0" w:firstColumn="1" w:lastColumn="0" w:oddVBand="0" w:evenVBand="0" w:oddHBand="0" w:evenHBand="0" w:firstRowFirstColumn="1" w:firstRowLastColumn="0" w:lastRowFirstColumn="0" w:lastRowLastColumn="0"/>
            <w:tcW w:w="1580" w:type="dxa"/>
          </w:tcPr>
          <w:p w14:paraId="334AC3E9" w14:textId="77777777" w:rsidR="008B4EF8" w:rsidRDefault="008B4EF8" w:rsidP="008B4EF8">
            <w:pPr>
              <w:rPr>
                <w:b w:val="0"/>
                <w:bCs w:val="0"/>
              </w:rPr>
            </w:pPr>
            <w:r>
              <w:t>Eligible Cost Category</w:t>
            </w:r>
          </w:p>
        </w:tc>
        <w:tc>
          <w:tcPr>
            <w:tcW w:w="1745" w:type="dxa"/>
          </w:tcPr>
          <w:p w14:paraId="564A83F4" w14:textId="20675231" w:rsidR="008B4EF8" w:rsidRDefault="008B4EF8" w:rsidP="008B4EF8">
            <w:pPr>
              <w:cnfStyle w:val="100000000000" w:firstRow="1" w:lastRow="0" w:firstColumn="0" w:lastColumn="0" w:oddVBand="0" w:evenVBand="0" w:oddHBand="0" w:evenHBand="0" w:firstRowFirstColumn="0" w:firstRowLastColumn="0" w:lastRowFirstColumn="0" w:lastRowLastColumn="0"/>
            </w:pPr>
            <w:r w:rsidRPr="00406661">
              <w:t xml:space="preserve"> Unmet Need</w:t>
            </w:r>
          </w:p>
        </w:tc>
        <w:tc>
          <w:tcPr>
            <w:tcW w:w="2160" w:type="dxa"/>
          </w:tcPr>
          <w:p w14:paraId="03B51E55" w14:textId="51CA750B" w:rsidR="008B4EF8" w:rsidRPr="008523D5" w:rsidRDefault="008B4EF8" w:rsidP="008B4EF8">
            <w:pPr>
              <w:cnfStyle w:val="100000000000" w:firstRow="1" w:lastRow="0" w:firstColumn="0" w:lastColumn="0" w:oddVBand="0" w:evenVBand="0" w:oddHBand="0" w:evenHBand="0" w:firstRowFirstColumn="0" w:firstRowLastColumn="0" w:lastRowFirstColumn="0" w:lastRowLastColumn="0"/>
            </w:pPr>
            <w:r w:rsidRPr="00406661">
              <w:t>% of Unmet Need</w:t>
            </w:r>
          </w:p>
        </w:tc>
        <w:tc>
          <w:tcPr>
            <w:tcW w:w="1530" w:type="dxa"/>
          </w:tcPr>
          <w:p w14:paraId="56594B90" w14:textId="1E244578" w:rsidR="008B4EF8" w:rsidRPr="008523D5" w:rsidRDefault="008B4EF8" w:rsidP="008B4EF8">
            <w:pPr>
              <w:cnfStyle w:val="100000000000" w:firstRow="1" w:lastRow="0" w:firstColumn="0" w:lastColumn="0" w:oddVBand="0" w:evenVBand="0" w:oddHBand="0" w:evenHBand="0" w:firstRowFirstColumn="0" w:firstRowLastColumn="0" w:lastRowFirstColumn="0" w:lastRowLastColumn="0"/>
            </w:pPr>
            <w:r w:rsidRPr="00406661">
              <w:t xml:space="preserve">% of Funding to be Expended in HUD Identified MID </w:t>
            </w:r>
          </w:p>
        </w:tc>
        <w:tc>
          <w:tcPr>
            <w:tcW w:w="1710" w:type="dxa"/>
          </w:tcPr>
          <w:p w14:paraId="3AB4C55B" w14:textId="2B906BB5" w:rsidR="008B4EF8" w:rsidRPr="008523D5" w:rsidRDefault="008B4EF8" w:rsidP="008B4EF8">
            <w:pPr>
              <w:cnfStyle w:val="100000000000" w:firstRow="1" w:lastRow="0" w:firstColumn="0" w:lastColumn="0" w:oddVBand="0" w:evenVBand="0" w:oddHBand="0" w:evenHBand="0" w:firstRowFirstColumn="0" w:firstRowLastColumn="0" w:lastRowFirstColumn="0" w:lastRowLastColumn="0"/>
            </w:pPr>
            <w:r w:rsidRPr="00406661">
              <w:t>CDBG-DR Allocation Amount</w:t>
            </w:r>
          </w:p>
        </w:tc>
        <w:tc>
          <w:tcPr>
            <w:tcW w:w="1589" w:type="dxa"/>
          </w:tcPr>
          <w:p w14:paraId="4403F911" w14:textId="4FC3EEB3" w:rsidR="008B4EF8" w:rsidRDefault="008B4EF8" w:rsidP="008B4EF8">
            <w:pPr>
              <w:cnfStyle w:val="100000000000" w:firstRow="1" w:lastRow="0" w:firstColumn="0" w:lastColumn="0" w:oddVBand="0" w:evenVBand="0" w:oddHBand="0" w:evenHBand="0" w:firstRowFirstColumn="0" w:firstRowLastColumn="0" w:lastRowFirstColumn="0" w:lastRowLastColumn="0"/>
            </w:pPr>
            <w:r w:rsidRPr="00406661">
              <w:t>% of CDBG-DR Allocation</w:t>
            </w:r>
            <w:r w:rsidR="00B001E9">
              <w:t xml:space="preserve"> (</w:t>
            </w:r>
            <w:r w:rsidR="00B001E9" w:rsidRPr="00B001E9">
              <w:t>Excluding the 15% Mitigation Set-Aside)</w:t>
            </w:r>
          </w:p>
        </w:tc>
      </w:tr>
      <w:tr w:rsidR="00523A95" w14:paraId="5DB2568D" w14:textId="77777777" w:rsidTr="00001B7C">
        <w:trPr>
          <w:cnfStyle w:val="000000100000" w:firstRow="0" w:lastRow="0" w:firstColumn="0" w:lastColumn="0" w:oddVBand="0" w:evenVBand="0" w:oddHBand="1" w:evenHBand="0" w:firstRowFirstColumn="0" w:firstRowLastColumn="0" w:lastRowFirstColumn="0" w:lastRowLastColumn="0"/>
          <w:trHeight w:val="1594"/>
        </w:trPr>
        <w:tc>
          <w:tcPr>
            <w:cnfStyle w:val="001000000000" w:firstRow="0" w:lastRow="0" w:firstColumn="1" w:lastColumn="0" w:oddVBand="0" w:evenVBand="0" w:oddHBand="0" w:evenHBand="0" w:firstRowFirstColumn="0" w:firstRowLastColumn="0" w:lastRowFirstColumn="0" w:lastRowLastColumn="0"/>
            <w:tcW w:w="1580" w:type="dxa"/>
          </w:tcPr>
          <w:p w14:paraId="576946DB" w14:textId="79194E6B" w:rsidR="002D0DF0" w:rsidRPr="00987C8E" w:rsidRDefault="002D0DF0">
            <w:pPr>
              <w:jc w:val="right"/>
            </w:pPr>
            <w:r>
              <w:t>Administration</w:t>
            </w:r>
            <w:r w:rsidR="00001B7C">
              <w:t xml:space="preserve"> (5% cap)</w:t>
            </w:r>
          </w:p>
        </w:tc>
        <w:tc>
          <w:tcPr>
            <w:tcW w:w="1745" w:type="dxa"/>
            <w:shd w:val="clear" w:color="auto" w:fill="D9D9D9" w:themeFill="background2" w:themeFillShade="D9"/>
          </w:tcPr>
          <w:p w14:paraId="7CD018B8" w14:textId="57C31444" w:rsidR="002D0DF0" w:rsidRPr="008523D5" w:rsidRDefault="002D0DF0">
            <w:pPr>
              <w:cnfStyle w:val="000000100000" w:firstRow="0" w:lastRow="0" w:firstColumn="0" w:lastColumn="0" w:oddVBand="0" w:evenVBand="0" w:oddHBand="1" w:evenHBand="0" w:firstRowFirstColumn="0" w:firstRowLastColumn="0" w:lastRowFirstColumn="0" w:lastRowLastColumn="0"/>
            </w:pPr>
          </w:p>
        </w:tc>
        <w:tc>
          <w:tcPr>
            <w:tcW w:w="2160" w:type="dxa"/>
            <w:shd w:val="clear" w:color="auto" w:fill="D9D9D9" w:themeFill="background2" w:themeFillShade="D9"/>
          </w:tcPr>
          <w:p w14:paraId="565150E4" w14:textId="71879591" w:rsidR="002D0DF0" w:rsidRPr="008523D5" w:rsidRDefault="002D0DF0">
            <w:pPr>
              <w:cnfStyle w:val="000000100000" w:firstRow="0" w:lastRow="0" w:firstColumn="0" w:lastColumn="0" w:oddVBand="0" w:evenVBand="0" w:oddHBand="1" w:evenHBand="0" w:firstRowFirstColumn="0" w:firstRowLastColumn="0" w:lastRowFirstColumn="0" w:lastRowLastColumn="0"/>
            </w:pPr>
          </w:p>
        </w:tc>
        <w:tc>
          <w:tcPr>
            <w:tcW w:w="1530" w:type="dxa"/>
            <w:shd w:val="clear" w:color="auto" w:fill="D9D9D9" w:themeFill="background2" w:themeFillShade="D9"/>
          </w:tcPr>
          <w:p w14:paraId="08991306" w14:textId="6223AA37" w:rsidR="002D0DF0" w:rsidRPr="008523D5" w:rsidRDefault="002D0DF0">
            <w:pPr>
              <w:cnfStyle w:val="000000100000" w:firstRow="0" w:lastRow="0" w:firstColumn="0" w:lastColumn="0" w:oddVBand="0" w:evenVBand="0" w:oddHBand="1" w:evenHBand="0" w:firstRowFirstColumn="0" w:firstRowLastColumn="0" w:lastRowFirstColumn="0" w:lastRowLastColumn="0"/>
            </w:pPr>
          </w:p>
        </w:tc>
        <w:sdt>
          <w:sdtPr>
            <w:id w:val="196366449"/>
            <w:placeholder>
              <w:docPart w:val="D72A78DC68E14D8A8DD29C0F8C0FE84F"/>
            </w:placeholder>
            <w:showingPlcHdr/>
            <w:text/>
          </w:sdtPr>
          <w:sdtContent>
            <w:tc>
              <w:tcPr>
                <w:tcW w:w="1710" w:type="dxa"/>
              </w:tcPr>
              <w:p w14:paraId="737B78A3" w14:textId="59EC6959"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w:t>
                </w:r>
                <w:r w:rsidRPr="00801819">
                  <w:rPr>
                    <w:rStyle w:val="PlaceholderText"/>
                    <w:color w:val="505050"/>
                  </w:rPr>
                  <w:t xml:space="preserve"> here.</w:t>
                </w:r>
              </w:p>
            </w:tc>
          </w:sdtContent>
        </w:sdt>
        <w:sdt>
          <w:sdtPr>
            <w:id w:val="1592433654"/>
            <w:placeholder>
              <w:docPart w:val="255F07194F744A55B653CE506CC954EE"/>
            </w:placeholder>
            <w:showingPlcHdr/>
            <w:text/>
          </w:sdtPr>
          <w:sdtContent>
            <w:tc>
              <w:tcPr>
                <w:tcW w:w="1589" w:type="dxa"/>
              </w:tcPr>
              <w:p w14:paraId="62CFEC8A" w14:textId="77777777" w:rsidR="002D0DF0"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523A95" w14:paraId="21391CC3" w14:textId="77777777" w:rsidTr="3864AD5E">
        <w:trPr>
          <w:trHeight w:val="1070"/>
        </w:trPr>
        <w:tc>
          <w:tcPr>
            <w:cnfStyle w:val="001000000000" w:firstRow="0" w:lastRow="0" w:firstColumn="1" w:lastColumn="0" w:oddVBand="0" w:evenVBand="0" w:oddHBand="0" w:evenHBand="0" w:firstRowFirstColumn="0" w:firstRowLastColumn="0" w:lastRowFirstColumn="0" w:lastRowLastColumn="0"/>
            <w:tcW w:w="1580" w:type="dxa"/>
          </w:tcPr>
          <w:p w14:paraId="1DAF590F" w14:textId="0CF0A214" w:rsidR="002D0DF0" w:rsidRDefault="002D0DF0">
            <w:pPr>
              <w:jc w:val="right"/>
            </w:pPr>
            <w:r>
              <w:t>Planning</w:t>
            </w:r>
            <w:r w:rsidR="00001B7C">
              <w:t xml:space="preserve"> (15% cap)</w:t>
            </w:r>
          </w:p>
        </w:tc>
        <w:tc>
          <w:tcPr>
            <w:tcW w:w="1745" w:type="dxa"/>
            <w:shd w:val="clear" w:color="auto" w:fill="D9D9D9" w:themeFill="background2" w:themeFillShade="D9"/>
          </w:tcPr>
          <w:p w14:paraId="6AF85543" w14:textId="71ED49F8" w:rsidR="002D0DF0" w:rsidRPr="008523D5" w:rsidRDefault="002D0DF0">
            <w:pPr>
              <w:cnfStyle w:val="000000000000" w:firstRow="0" w:lastRow="0" w:firstColumn="0" w:lastColumn="0" w:oddVBand="0" w:evenVBand="0" w:oddHBand="0" w:evenHBand="0" w:firstRowFirstColumn="0" w:firstRowLastColumn="0" w:lastRowFirstColumn="0" w:lastRowLastColumn="0"/>
            </w:pPr>
          </w:p>
        </w:tc>
        <w:tc>
          <w:tcPr>
            <w:tcW w:w="2160" w:type="dxa"/>
            <w:shd w:val="clear" w:color="auto" w:fill="D9D9D9" w:themeFill="background2" w:themeFillShade="D9"/>
          </w:tcPr>
          <w:p w14:paraId="53EBC9C0" w14:textId="06868421" w:rsidR="002D0DF0" w:rsidRPr="008523D5" w:rsidRDefault="002D0DF0">
            <w:pPr>
              <w:cnfStyle w:val="000000000000" w:firstRow="0" w:lastRow="0" w:firstColumn="0" w:lastColumn="0" w:oddVBand="0" w:evenVBand="0" w:oddHBand="0" w:evenHBand="0" w:firstRowFirstColumn="0" w:firstRowLastColumn="0" w:lastRowFirstColumn="0" w:lastRowLastColumn="0"/>
            </w:pPr>
          </w:p>
        </w:tc>
        <w:sdt>
          <w:sdtPr>
            <w:id w:val="2122262909"/>
            <w:placeholder>
              <w:docPart w:val="30078097172E475DAF87FF4B68F87093"/>
            </w:placeholder>
            <w:showingPlcHdr/>
            <w:text/>
          </w:sdtPr>
          <w:sdtContent>
            <w:tc>
              <w:tcPr>
                <w:tcW w:w="1530" w:type="dxa"/>
                <w:shd w:val="clear" w:color="auto" w:fill="FFFFFF" w:themeFill="background2"/>
              </w:tcPr>
              <w:p w14:paraId="17A79F7F" w14:textId="781A88B3" w:rsidR="002D0DF0" w:rsidRPr="008523D5" w:rsidRDefault="001E2C19">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320630886"/>
            <w:placeholder>
              <w:docPart w:val="B7F1649046304FFF857892BAB05780C2"/>
            </w:placeholder>
            <w:showingPlcHdr/>
            <w:text/>
          </w:sdtPr>
          <w:sdtContent>
            <w:tc>
              <w:tcPr>
                <w:tcW w:w="1710" w:type="dxa"/>
              </w:tcPr>
              <w:p w14:paraId="149E8F53" w14:textId="1F895AFE"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 xml:space="preserve">$ </w:t>
                </w:r>
                <w:r w:rsidRPr="00801819">
                  <w:rPr>
                    <w:rStyle w:val="PlaceholderText"/>
                    <w:color w:val="505050"/>
                  </w:rPr>
                  <w:t>here.</w:t>
                </w:r>
              </w:p>
            </w:tc>
          </w:sdtContent>
        </w:sdt>
        <w:sdt>
          <w:sdtPr>
            <w:id w:val="1102000432"/>
            <w:placeholder>
              <w:docPart w:val="79254A2DB8FD4C65BB5D5C4B81580F82"/>
            </w:placeholder>
            <w:showingPlcHdr/>
            <w:text/>
          </w:sdtPr>
          <w:sdtContent>
            <w:tc>
              <w:tcPr>
                <w:tcW w:w="1589" w:type="dxa"/>
              </w:tcPr>
              <w:p w14:paraId="21ED21DF" w14:textId="77777777" w:rsidR="002D0DF0"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523A95" w14:paraId="0BCE5FD3" w14:textId="77777777" w:rsidTr="3864AD5E">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1580" w:type="dxa"/>
          </w:tcPr>
          <w:p w14:paraId="42687DBD" w14:textId="303EDA4A" w:rsidR="00FD1554" w:rsidRDefault="00FD1554" w:rsidP="00FD1554">
            <w:pPr>
              <w:jc w:val="right"/>
            </w:pPr>
            <w:r>
              <w:t>Rental Housing</w:t>
            </w:r>
          </w:p>
        </w:tc>
        <w:sdt>
          <w:sdtPr>
            <w:id w:val="452996685"/>
            <w:placeholder>
              <w:docPart w:val="84E7CB1F4CBB475EA9F731F271DA462F"/>
            </w:placeholder>
            <w:showingPlcHdr/>
            <w:text/>
          </w:sdtPr>
          <w:sdtContent>
            <w:tc>
              <w:tcPr>
                <w:tcW w:w="1745" w:type="dxa"/>
                <w:shd w:val="clear" w:color="auto" w:fill="FFFFFF" w:themeFill="background2"/>
              </w:tcPr>
              <w:p w14:paraId="3DAC8A09" w14:textId="42F0589A"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shd w:val="clear" w:color="auto" w:fill="FFFFFF" w:themeFill="background1"/>
                  </w:rPr>
                  <w:t>Enter value in terms of $ here.</w:t>
                </w:r>
              </w:p>
            </w:tc>
          </w:sdtContent>
        </w:sdt>
        <w:sdt>
          <w:sdtPr>
            <w:id w:val="1046255770"/>
            <w:placeholder>
              <w:docPart w:val="9DFFB7FE2ED542CC8714AD68A57EEDF9"/>
            </w:placeholder>
            <w:showingPlcHdr/>
            <w:text/>
          </w:sdtPr>
          <w:sdtContent>
            <w:tc>
              <w:tcPr>
                <w:tcW w:w="2160" w:type="dxa"/>
                <w:shd w:val="clear" w:color="auto" w:fill="FFFFFF" w:themeFill="background2"/>
              </w:tcPr>
              <w:p w14:paraId="1F3854F6" w14:textId="5B2B8E55"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249340964"/>
            <w:placeholder>
              <w:docPart w:val="9F710AA3C12241A4A482118BCA419D8A"/>
            </w:placeholder>
            <w:showingPlcHdr/>
            <w:text/>
          </w:sdtPr>
          <w:sdtContent>
            <w:tc>
              <w:tcPr>
                <w:tcW w:w="1530" w:type="dxa"/>
                <w:shd w:val="clear" w:color="auto" w:fill="FFFFFF" w:themeFill="background2"/>
              </w:tcPr>
              <w:p w14:paraId="4F20251A" w14:textId="064C7754" w:rsidR="00FD1554"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472188841"/>
            <w:placeholder>
              <w:docPart w:val="465445E37C824768BDB2C83E1AF1B173"/>
            </w:placeholder>
            <w:showingPlcHdr/>
            <w:text/>
          </w:sdtPr>
          <w:sdtContent>
            <w:tc>
              <w:tcPr>
                <w:tcW w:w="1710" w:type="dxa"/>
              </w:tcPr>
              <w:p w14:paraId="1F3C3814" w14:textId="5E78B591" w:rsidR="00FD1554"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w:t>
                </w:r>
                <w:r w:rsidRPr="00801819">
                  <w:rPr>
                    <w:rStyle w:val="PlaceholderText"/>
                    <w:color w:val="505050"/>
                  </w:rPr>
                  <w:t xml:space="preserve"> here.</w:t>
                </w:r>
              </w:p>
            </w:tc>
          </w:sdtContent>
        </w:sdt>
        <w:sdt>
          <w:sdtPr>
            <w:id w:val="459082389"/>
            <w:placeholder>
              <w:docPart w:val="3FDA9266A0C749B3A539FA1A8BF26C47"/>
            </w:placeholder>
            <w:showingPlcHdr/>
            <w:text/>
          </w:sdtPr>
          <w:sdtContent>
            <w:tc>
              <w:tcPr>
                <w:tcW w:w="1589" w:type="dxa"/>
              </w:tcPr>
              <w:p w14:paraId="644024BD" w14:textId="27A8DC0E" w:rsidR="00FD1554"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523A95" w14:paraId="72A57D5A" w14:textId="77777777">
        <w:trPr>
          <w:trHeight w:val="523"/>
        </w:trPr>
        <w:tc>
          <w:tcPr>
            <w:cnfStyle w:val="001000000000" w:firstRow="0" w:lastRow="0" w:firstColumn="1" w:lastColumn="0" w:oddVBand="0" w:evenVBand="0" w:oddHBand="0" w:evenHBand="0" w:firstRowFirstColumn="0" w:firstRowLastColumn="0" w:lastRowFirstColumn="0" w:lastRowLastColumn="0"/>
            <w:tcW w:w="1580" w:type="dxa"/>
          </w:tcPr>
          <w:p w14:paraId="271139E3" w14:textId="1DAF63C2" w:rsidR="00FD1554" w:rsidRDefault="00FD1554" w:rsidP="00FD1554">
            <w:pPr>
              <w:jc w:val="right"/>
            </w:pPr>
            <w:r>
              <w:t>Owner-Occupied Housing</w:t>
            </w:r>
          </w:p>
        </w:tc>
        <w:sdt>
          <w:sdtPr>
            <w:id w:val="1162823610"/>
            <w:placeholder>
              <w:docPart w:val="55439013951D4B86B6A9AEDD4D48B1FD"/>
            </w:placeholder>
            <w:showingPlcHdr/>
            <w:text/>
          </w:sdtPr>
          <w:sdtContent>
            <w:tc>
              <w:tcPr>
                <w:tcW w:w="1745" w:type="dxa"/>
              </w:tcPr>
              <w:p w14:paraId="5AE67329"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273637283"/>
            <w:placeholder>
              <w:docPart w:val="F61A2C2F4F8A411B80F9280A248BD48B"/>
            </w:placeholder>
            <w:showingPlcHdr/>
            <w:text/>
          </w:sdtPr>
          <w:sdtContent>
            <w:tc>
              <w:tcPr>
                <w:tcW w:w="2160" w:type="dxa"/>
              </w:tcPr>
              <w:p w14:paraId="55DCC07D"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983736148"/>
            <w:placeholder>
              <w:docPart w:val="B21B23189B724B518D97F4319ABD9477"/>
            </w:placeholder>
            <w:showingPlcHdr/>
            <w:text/>
          </w:sdtPr>
          <w:sdtContent>
            <w:tc>
              <w:tcPr>
                <w:tcW w:w="1530" w:type="dxa"/>
              </w:tcPr>
              <w:p w14:paraId="10D15806"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497551759"/>
            <w:placeholder>
              <w:docPart w:val="A4400657D41B40A09EFA83EA38436D53"/>
            </w:placeholder>
            <w:showingPlcHdr/>
            <w:text/>
          </w:sdtPr>
          <w:sdtContent>
            <w:tc>
              <w:tcPr>
                <w:tcW w:w="1710" w:type="dxa"/>
              </w:tcPr>
              <w:p w14:paraId="4A2AA523" w14:textId="0876E365"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w:t>
                </w:r>
                <w:r w:rsidRPr="00801819">
                  <w:rPr>
                    <w:rStyle w:val="PlaceholderText"/>
                    <w:color w:val="505050"/>
                  </w:rPr>
                  <w:t xml:space="preserve"> here.</w:t>
                </w:r>
              </w:p>
            </w:tc>
          </w:sdtContent>
        </w:sdt>
        <w:sdt>
          <w:sdtPr>
            <w:id w:val="278231023"/>
            <w:placeholder>
              <w:docPart w:val="977E59220A434BABA8C14E8A80C2D688"/>
            </w:placeholder>
            <w:showingPlcHdr/>
            <w:text/>
          </w:sdtPr>
          <w:sdtContent>
            <w:tc>
              <w:tcPr>
                <w:tcW w:w="1589" w:type="dxa"/>
              </w:tcPr>
              <w:p w14:paraId="610E0A14"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523A95" w14:paraId="6D1D4934" w14:textId="77777777">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80" w:type="dxa"/>
          </w:tcPr>
          <w:p w14:paraId="51C6C89A" w14:textId="77777777" w:rsidR="00FD1554" w:rsidRDefault="00FD1554" w:rsidP="00FD1554">
            <w:pPr>
              <w:jc w:val="right"/>
            </w:pPr>
            <w:r>
              <w:lastRenderedPageBreak/>
              <w:t>Infrastructure</w:t>
            </w:r>
          </w:p>
        </w:tc>
        <w:sdt>
          <w:sdtPr>
            <w:id w:val="1953367408"/>
            <w:placeholder>
              <w:docPart w:val="D5E4C4D907194AF68151120F80D7A28E"/>
            </w:placeholder>
            <w:showingPlcHdr/>
            <w:text/>
          </w:sdtPr>
          <w:sdtContent>
            <w:tc>
              <w:tcPr>
                <w:tcW w:w="1745" w:type="dxa"/>
              </w:tcPr>
              <w:p w14:paraId="520A8CCB"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357888579"/>
            <w:placeholder>
              <w:docPart w:val="188226975F8149F79C59E162D96E782A"/>
            </w:placeholder>
            <w:showingPlcHdr/>
            <w:text/>
          </w:sdtPr>
          <w:sdtContent>
            <w:tc>
              <w:tcPr>
                <w:tcW w:w="2160" w:type="dxa"/>
              </w:tcPr>
              <w:p w14:paraId="79C82135"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582255879"/>
            <w:placeholder>
              <w:docPart w:val="340B673A2E8C443F939117A04041C063"/>
            </w:placeholder>
            <w:showingPlcHdr/>
            <w:text/>
          </w:sdtPr>
          <w:sdtContent>
            <w:tc>
              <w:tcPr>
                <w:tcW w:w="1530" w:type="dxa"/>
              </w:tcPr>
              <w:p w14:paraId="0DAEE9D0"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72100714"/>
            <w:placeholder>
              <w:docPart w:val="0DF45C412B6B420F8DD4B1ED59F1D1EE"/>
            </w:placeholder>
            <w:showingPlcHdr/>
            <w:text/>
          </w:sdtPr>
          <w:sdtContent>
            <w:tc>
              <w:tcPr>
                <w:tcW w:w="1710" w:type="dxa"/>
              </w:tcPr>
              <w:p w14:paraId="0A4C9846" w14:textId="3463F6FF"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 xml:space="preserve">$ </w:t>
                </w:r>
                <w:r w:rsidRPr="00801819">
                  <w:rPr>
                    <w:rStyle w:val="PlaceholderText"/>
                    <w:color w:val="505050"/>
                  </w:rPr>
                  <w:t>here.</w:t>
                </w:r>
              </w:p>
            </w:tc>
          </w:sdtContent>
        </w:sdt>
        <w:sdt>
          <w:sdtPr>
            <w:id w:val="409511976"/>
            <w:placeholder>
              <w:docPart w:val="D4AD9FA26D5941E79E3AD54BF6815F86"/>
            </w:placeholder>
            <w:showingPlcHdr/>
            <w:text/>
          </w:sdtPr>
          <w:sdtContent>
            <w:tc>
              <w:tcPr>
                <w:tcW w:w="1589" w:type="dxa"/>
              </w:tcPr>
              <w:p w14:paraId="377A6263"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523A95" w14:paraId="746CEBBB" w14:textId="77777777">
        <w:trPr>
          <w:trHeight w:val="534"/>
        </w:trPr>
        <w:tc>
          <w:tcPr>
            <w:cnfStyle w:val="001000000000" w:firstRow="0" w:lastRow="0" w:firstColumn="1" w:lastColumn="0" w:oddVBand="0" w:evenVBand="0" w:oddHBand="0" w:evenHBand="0" w:firstRowFirstColumn="0" w:firstRowLastColumn="0" w:lastRowFirstColumn="0" w:lastRowLastColumn="0"/>
            <w:tcW w:w="1580" w:type="dxa"/>
          </w:tcPr>
          <w:p w14:paraId="178E368C" w14:textId="77777777" w:rsidR="00FD1554" w:rsidRDefault="00FD1554" w:rsidP="00FD1554">
            <w:pPr>
              <w:jc w:val="right"/>
            </w:pPr>
            <w:r>
              <w:t>Economic Revitalization</w:t>
            </w:r>
          </w:p>
        </w:tc>
        <w:sdt>
          <w:sdtPr>
            <w:id w:val="1758019461"/>
            <w:placeholder>
              <w:docPart w:val="109DBE476FF347E5943CC87935660C0B"/>
            </w:placeholder>
            <w:showingPlcHdr/>
            <w:text/>
          </w:sdtPr>
          <w:sdtContent>
            <w:tc>
              <w:tcPr>
                <w:tcW w:w="1745" w:type="dxa"/>
              </w:tcPr>
              <w:p w14:paraId="45CF46A4"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287325952"/>
            <w:placeholder>
              <w:docPart w:val="CBE8A7950B304E8FA652226EDCD2143D"/>
            </w:placeholder>
            <w:showingPlcHdr/>
            <w:text/>
          </w:sdtPr>
          <w:sdtContent>
            <w:tc>
              <w:tcPr>
                <w:tcW w:w="2160" w:type="dxa"/>
              </w:tcPr>
              <w:p w14:paraId="3BD5DABE"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675533782"/>
            <w:placeholder>
              <w:docPart w:val="CB29E2B0A0294DA8BE875A739AB3E164"/>
            </w:placeholder>
            <w:showingPlcHdr/>
            <w:text/>
          </w:sdtPr>
          <w:sdtContent>
            <w:tc>
              <w:tcPr>
                <w:tcW w:w="1530" w:type="dxa"/>
              </w:tcPr>
              <w:p w14:paraId="16358AB6"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758098727"/>
            <w:placeholder>
              <w:docPart w:val="802BB53A384E41B98F9D34C652BAEBCE"/>
            </w:placeholder>
            <w:showingPlcHdr/>
            <w:text/>
          </w:sdtPr>
          <w:sdtContent>
            <w:tc>
              <w:tcPr>
                <w:tcW w:w="1710" w:type="dxa"/>
              </w:tcPr>
              <w:p w14:paraId="1F1719DF" w14:textId="66B9D5FB"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w:t>
                </w:r>
                <w:r w:rsidRPr="00801819">
                  <w:rPr>
                    <w:rStyle w:val="PlaceholderText"/>
                    <w:color w:val="505050"/>
                  </w:rPr>
                  <w:t xml:space="preserve"> here.</w:t>
                </w:r>
              </w:p>
            </w:tc>
          </w:sdtContent>
        </w:sdt>
        <w:sdt>
          <w:sdtPr>
            <w:id w:val="1597824832"/>
            <w:placeholder>
              <w:docPart w:val="EF9C345F9365474C80398C6ADB453DE8"/>
            </w:placeholder>
            <w:showingPlcHdr/>
            <w:text/>
          </w:sdtPr>
          <w:sdtContent>
            <w:tc>
              <w:tcPr>
                <w:tcW w:w="1589" w:type="dxa"/>
              </w:tcPr>
              <w:p w14:paraId="54484ADD"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523A95" w14:paraId="4C3E5BE8" w14:textId="77777777" w:rsidTr="00412E58">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1580" w:type="dxa"/>
          </w:tcPr>
          <w:p w14:paraId="119C50E9" w14:textId="430DB1C9" w:rsidR="00FD1554" w:rsidRDefault="00FD1554" w:rsidP="00FD1554">
            <w:pPr>
              <w:jc w:val="right"/>
            </w:pPr>
            <w:r>
              <w:t>Public Service</w:t>
            </w:r>
            <w:r w:rsidR="00111891">
              <w:t xml:space="preserve"> </w:t>
            </w:r>
            <w:r w:rsidR="001105E3">
              <w:t>(15</w:t>
            </w:r>
            <w:r w:rsidR="00523A95">
              <w:t>% cap)</w:t>
            </w:r>
          </w:p>
        </w:tc>
        <w:sdt>
          <w:sdtPr>
            <w:id w:val="1861628919"/>
            <w:placeholder>
              <w:docPart w:val="A3A1B8E37F964E8D834DDABACF612BBE"/>
            </w:placeholder>
            <w:showingPlcHdr/>
            <w:text/>
          </w:sdtPr>
          <w:sdtContent>
            <w:tc>
              <w:tcPr>
                <w:tcW w:w="1745" w:type="dxa"/>
                <w:shd w:val="clear" w:color="auto" w:fill="auto"/>
              </w:tcPr>
              <w:p w14:paraId="34D8A461" w14:textId="732557FD" w:rsidR="00FD1554" w:rsidRPr="008523D5" w:rsidRDefault="0037340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42437246"/>
            <w:placeholder>
              <w:docPart w:val="81060298CF0B477BAFF993E3926957D6"/>
            </w:placeholder>
            <w:showingPlcHdr/>
            <w:text/>
          </w:sdtPr>
          <w:sdtContent>
            <w:tc>
              <w:tcPr>
                <w:tcW w:w="2160" w:type="dxa"/>
              </w:tcPr>
              <w:p w14:paraId="7626FDBE" w14:textId="58E45582" w:rsidR="00FD1554" w:rsidRPr="008523D5" w:rsidRDefault="00BF231D"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262840195"/>
            <w:placeholder>
              <w:docPart w:val="8B664AEECF734CF989B78A0045506802"/>
            </w:placeholder>
            <w:showingPlcHdr/>
            <w:text/>
          </w:sdtPr>
          <w:sdtContent>
            <w:tc>
              <w:tcPr>
                <w:tcW w:w="1530" w:type="dxa"/>
              </w:tcPr>
              <w:p w14:paraId="50E1606D"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2013591600"/>
            <w:placeholder>
              <w:docPart w:val="76807EA4B50B4D36ADDBA8704E2E0B96"/>
            </w:placeholder>
            <w:showingPlcHdr/>
            <w:text/>
          </w:sdtPr>
          <w:sdtContent>
            <w:tc>
              <w:tcPr>
                <w:tcW w:w="1710" w:type="dxa"/>
              </w:tcPr>
              <w:p w14:paraId="713D1FEB" w14:textId="0A1E4DC0"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 xml:space="preserve">$ </w:t>
                </w:r>
                <w:r w:rsidRPr="00801819">
                  <w:rPr>
                    <w:rStyle w:val="PlaceholderText"/>
                    <w:color w:val="505050"/>
                  </w:rPr>
                  <w:t>here.</w:t>
                </w:r>
              </w:p>
            </w:tc>
          </w:sdtContent>
        </w:sdt>
        <w:sdt>
          <w:sdtPr>
            <w:id w:val="-218446380"/>
            <w:placeholder>
              <w:docPart w:val="D2CF5BE80EBB439A81EE6239139BFDBF"/>
            </w:placeholder>
            <w:showingPlcHdr/>
            <w:text/>
          </w:sdtPr>
          <w:sdtContent>
            <w:tc>
              <w:tcPr>
                <w:tcW w:w="1589" w:type="dxa"/>
              </w:tcPr>
              <w:p w14:paraId="50FE70E8" w14:textId="63A2E816" w:rsidR="00FD1554" w:rsidRDefault="00BF231D"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This percentage cannot exceed 15% of the total allocation.</w:t>
                </w:r>
              </w:p>
            </w:tc>
          </w:sdtContent>
        </w:sdt>
      </w:tr>
      <w:tr w:rsidR="00523A95" w14:paraId="4EF2308A" w14:textId="77777777" w:rsidTr="00111891">
        <w:trPr>
          <w:trHeight w:val="2403"/>
        </w:trPr>
        <w:tc>
          <w:tcPr>
            <w:cnfStyle w:val="001000000000" w:firstRow="0" w:lastRow="0" w:firstColumn="1" w:lastColumn="0" w:oddVBand="0" w:evenVBand="0" w:oddHBand="0" w:evenHBand="0" w:firstRowFirstColumn="0" w:firstRowLastColumn="0" w:lastRowFirstColumn="0" w:lastRowLastColumn="0"/>
            <w:tcW w:w="1580" w:type="dxa"/>
            <w:shd w:val="clear" w:color="auto" w:fill="auto"/>
          </w:tcPr>
          <w:p w14:paraId="0F58B524" w14:textId="262F79BA" w:rsidR="00A567C1" w:rsidRDefault="00BF231D" w:rsidP="00A567C1">
            <w:pPr>
              <w:jc w:val="right"/>
            </w:pPr>
            <w:r>
              <w:t xml:space="preserve">Exempt </w:t>
            </w:r>
            <w:r w:rsidR="00A567C1">
              <w:t>Public Service</w:t>
            </w:r>
            <w:r w:rsidR="00111891">
              <w:t xml:space="preserve"> (no cap)</w:t>
            </w:r>
            <w:r w:rsidR="00A567C1">
              <w:t xml:space="preserve"> </w:t>
            </w:r>
          </w:p>
        </w:tc>
        <w:sdt>
          <w:sdtPr>
            <w:id w:val="-106884208"/>
            <w:placeholder>
              <w:docPart w:val="9BE9DDAAE72343269B5C989FF93A5A64"/>
            </w:placeholder>
            <w:showingPlcHdr/>
            <w:text/>
          </w:sdtPr>
          <w:sdtContent>
            <w:tc>
              <w:tcPr>
                <w:tcW w:w="1745" w:type="dxa"/>
                <w:shd w:val="clear" w:color="auto" w:fill="auto"/>
              </w:tcPr>
              <w:p w14:paraId="5929E218" w14:textId="6357073C" w:rsidR="00A567C1" w:rsidRPr="008523D5" w:rsidRDefault="00111891" w:rsidP="00A567C1">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895484023"/>
            <w:placeholder>
              <w:docPart w:val="F8C0F693A96948ACBE2A8F617CCE2D57"/>
            </w:placeholder>
            <w:showingPlcHdr/>
            <w:text/>
          </w:sdtPr>
          <w:sdtContent>
            <w:tc>
              <w:tcPr>
                <w:tcW w:w="2160" w:type="dxa"/>
              </w:tcPr>
              <w:p w14:paraId="36D39F84" w14:textId="7D1F30C3" w:rsidR="00A567C1" w:rsidRPr="008523D5" w:rsidRDefault="00A567C1" w:rsidP="00A567C1">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797107598"/>
            <w:placeholder>
              <w:docPart w:val="D5BDDE3EA96047E191AB126FD40D77AF"/>
            </w:placeholder>
            <w:showingPlcHdr/>
            <w:text/>
          </w:sdtPr>
          <w:sdtContent>
            <w:tc>
              <w:tcPr>
                <w:tcW w:w="1530" w:type="dxa"/>
              </w:tcPr>
              <w:p w14:paraId="6F9B5AE6" w14:textId="55970706" w:rsidR="00A567C1" w:rsidRPr="008523D5" w:rsidRDefault="00A567C1" w:rsidP="00A567C1">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696082812"/>
            <w:placeholder>
              <w:docPart w:val="E4D274FA20CD4D10A325F8B693B76778"/>
            </w:placeholder>
            <w:showingPlcHdr/>
            <w:text/>
          </w:sdtPr>
          <w:sdtContent>
            <w:tc>
              <w:tcPr>
                <w:tcW w:w="1710" w:type="dxa"/>
              </w:tcPr>
              <w:p w14:paraId="35FB227D" w14:textId="7CC1AC9B" w:rsidR="00A567C1" w:rsidRPr="008523D5" w:rsidRDefault="00A567C1" w:rsidP="00A567C1">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 xml:space="preserve">$ </w:t>
                </w:r>
                <w:r w:rsidRPr="00801819">
                  <w:rPr>
                    <w:rStyle w:val="PlaceholderText"/>
                    <w:color w:val="505050"/>
                  </w:rPr>
                  <w:t>here.</w:t>
                </w:r>
              </w:p>
            </w:tc>
          </w:sdtContent>
        </w:sdt>
        <w:sdt>
          <w:sdtPr>
            <w:id w:val="-1895802408"/>
            <w:placeholder>
              <w:docPart w:val="890286A145E3492199B53E829F461447"/>
            </w:placeholder>
            <w:showingPlcHdr/>
            <w:text/>
          </w:sdtPr>
          <w:sdtContent>
            <w:tc>
              <w:tcPr>
                <w:tcW w:w="1589" w:type="dxa"/>
              </w:tcPr>
              <w:p w14:paraId="7E66F5D7" w14:textId="3C35A60F" w:rsidR="00A567C1" w:rsidRDefault="00A567C1" w:rsidP="00A567C1">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523A95" w14:paraId="09FDBA32" w14:textId="777777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580" w:type="dxa"/>
          </w:tcPr>
          <w:p w14:paraId="3C3D0CA7" w14:textId="77777777" w:rsidR="00FD1554" w:rsidRDefault="00FD1554" w:rsidP="00FD1554">
            <w:pPr>
              <w:jc w:val="right"/>
            </w:pPr>
            <w:r>
              <w:t>Total</w:t>
            </w:r>
          </w:p>
        </w:tc>
        <w:sdt>
          <w:sdtPr>
            <w:id w:val="-362057491"/>
            <w:placeholder>
              <w:docPart w:val="B479292330AB4D3281E03D9B8F25B421"/>
            </w:placeholder>
            <w:showingPlcHdr/>
            <w:text/>
          </w:sdtPr>
          <w:sdtContent>
            <w:tc>
              <w:tcPr>
                <w:tcW w:w="1745" w:type="dxa"/>
              </w:tcPr>
              <w:p w14:paraId="0D1B3970"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This value should be the same as the total grantee allocation, if not the grantee should identify the value of funds not allocated below.</w:t>
                </w:r>
              </w:p>
            </w:tc>
          </w:sdtContent>
        </w:sdt>
        <w:sdt>
          <w:sdtPr>
            <w:id w:val="1420751204"/>
            <w:placeholder>
              <w:docPart w:val="6D7F96BBE1D444E79770DD10D4A3B8A9"/>
            </w:placeholder>
            <w:showingPlcHdr/>
            <w:text/>
          </w:sdtPr>
          <w:sdtContent>
            <w:tc>
              <w:tcPr>
                <w:tcW w:w="2160" w:type="dxa"/>
              </w:tcPr>
              <w:p w14:paraId="68773E33" w14:textId="77B962E6" w:rsidR="00FD1554" w:rsidRPr="008523D5" w:rsidRDefault="005F6411"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874734009"/>
            <w:placeholder>
              <w:docPart w:val="372F987018524C2889351EBF8BFFA508"/>
            </w:placeholder>
            <w:showingPlcHdr/>
            <w:text/>
          </w:sdtPr>
          <w:sdtContent>
            <w:tc>
              <w:tcPr>
                <w:tcW w:w="1530" w:type="dxa"/>
              </w:tcPr>
              <w:p w14:paraId="419A136D"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398632780"/>
            <w:placeholder>
              <w:docPart w:val="06A40ABC553E4748AE1C330C137703BB"/>
            </w:placeholder>
            <w:showingPlcHdr/>
            <w:text/>
          </w:sdtPr>
          <w:sdtContent>
            <w:tc>
              <w:tcPr>
                <w:tcW w:w="1710" w:type="dxa"/>
              </w:tcPr>
              <w:p w14:paraId="4EE821D3" w14:textId="3582F31D"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w:t>
                </w:r>
                <w:r w:rsidRPr="00801819">
                  <w:rPr>
                    <w:rStyle w:val="PlaceholderText"/>
                    <w:color w:val="505050"/>
                  </w:rPr>
                  <w:t xml:space="preserve"> here.</w:t>
                </w:r>
              </w:p>
            </w:tc>
          </w:sdtContent>
        </w:sdt>
        <w:sdt>
          <w:sdtPr>
            <w:id w:val="-798913367"/>
            <w:placeholder>
              <w:docPart w:val="2DC426433E7746C081973B7A6DEC9ED0"/>
            </w:placeholder>
            <w:showingPlcHdr/>
            <w:text/>
          </w:sdtPr>
          <w:sdtContent>
            <w:tc>
              <w:tcPr>
                <w:tcW w:w="1589" w:type="dxa"/>
              </w:tcPr>
              <w:p w14:paraId="3A6684B4" w14:textId="77777777" w:rsidR="00FD1554"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493950" w14:paraId="67B1EDD3" w14:textId="77777777" w:rsidTr="00334D46">
        <w:trPr>
          <w:trHeight w:val="143"/>
        </w:trPr>
        <w:tc>
          <w:tcPr>
            <w:cnfStyle w:val="001000000000" w:firstRow="0" w:lastRow="0" w:firstColumn="1" w:lastColumn="0" w:oddVBand="0" w:evenVBand="0" w:oddHBand="0" w:evenHBand="0" w:firstRowFirstColumn="0" w:firstRowLastColumn="0" w:lastRowFirstColumn="0" w:lastRowLastColumn="0"/>
            <w:tcW w:w="7015" w:type="dxa"/>
            <w:gridSpan w:val="4"/>
          </w:tcPr>
          <w:p w14:paraId="21775FC3" w14:textId="33C1ACF3" w:rsidR="00493950" w:rsidRDefault="00493950" w:rsidP="00493950">
            <w:r>
              <w:t>Funds that have not been allocated:</w:t>
            </w:r>
          </w:p>
        </w:tc>
        <w:sdt>
          <w:sdtPr>
            <w:id w:val="1100690539"/>
            <w:placeholder>
              <w:docPart w:val="1E698EB7826546E29E739FB1BADAACC1"/>
            </w:placeholder>
            <w:showingPlcHdr/>
            <w:text/>
          </w:sdtPr>
          <w:sdtContent>
            <w:tc>
              <w:tcPr>
                <w:tcW w:w="1710" w:type="dxa"/>
              </w:tcPr>
              <w:p w14:paraId="7BA18DF5" w14:textId="504AA50E" w:rsidR="00493950" w:rsidRDefault="00493950" w:rsidP="0049395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954520523"/>
            <w:placeholder>
              <w:docPart w:val="D6DC8FCAAB59434FB77BF3DA89973BF6"/>
            </w:placeholder>
            <w:showingPlcHdr/>
            <w:text/>
          </w:sdtPr>
          <w:sdtContent>
            <w:tc>
              <w:tcPr>
                <w:tcW w:w="1589" w:type="dxa"/>
              </w:tcPr>
              <w:p w14:paraId="7FCFF333" w14:textId="5250E68F" w:rsidR="00493950" w:rsidRDefault="00493950" w:rsidP="0049395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bl>
    <w:p w14:paraId="7CB7A9C2" w14:textId="454DF82F" w:rsidR="002D0DF0" w:rsidRPr="003C0792" w:rsidRDefault="002D0DF0" w:rsidP="002D0DF0">
      <w:pPr>
        <w:rPr>
          <w:color w:val="808080"/>
        </w:rPr>
      </w:pPr>
    </w:p>
    <w:p w14:paraId="23495A38" w14:textId="77777777" w:rsidR="00F53C63" w:rsidRDefault="00F53C63">
      <w:pPr>
        <w:rPr>
          <w:rFonts w:asciiTheme="majorHAnsi" w:eastAsiaTheme="majorEastAsia" w:hAnsiTheme="majorHAnsi" w:cstheme="majorBidi"/>
          <w:color w:val="002E5E" w:themeColor="accent1" w:themeShade="BF"/>
          <w:sz w:val="32"/>
          <w:szCs w:val="32"/>
        </w:rPr>
      </w:pPr>
      <w:bookmarkStart w:id="17" w:name="_Toc182406009"/>
      <w:r>
        <w:br w:type="page"/>
      </w:r>
    </w:p>
    <w:p w14:paraId="2C1B4D25" w14:textId="6D925EBD" w:rsidR="002D0DF0" w:rsidRDefault="002D0DF0" w:rsidP="002D0DF0">
      <w:pPr>
        <w:pStyle w:val="Heading1"/>
      </w:pPr>
      <w:r>
        <w:lastRenderedPageBreak/>
        <w:t>Allocation and Award Caps</w:t>
      </w:r>
      <w:bookmarkEnd w:id="17"/>
    </w:p>
    <w:tbl>
      <w:tblPr>
        <w:tblStyle w:val="GridTable4-Accent1"/>
        <w:tblW w:w="9715" w:type="dxa"/>
        <w:tblLook w:val="04A0" w:firstRow="1" w:lastRow="0" w:firstColumn="1" w:lastColumn="0" w:noHBand="0" w:noVBand="1"/>
      </w:tblPr>
      <w:tblGrid>
        <w:gridCol w:w="9715"/>
      </w:tblGrid>
      <w:tr w:rsidR="002D0DF0" w14:paraId="65B11CFC" w14:textId="77777777" w:rsidTr="00503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2E6B4E8C" w14:textId="77777777" w:rsidR="002D0DF0" w:rsidRDefault="002D0DF0">
            <w:r>
              <w:t xml:space="preserve">Instructions: </w:t>
            </w:r>
          </w:p>
        </w:tc>
      </w:tr>
      <w:tr w:rsidR="002D0DF0" w14:paraId="3D6A788B" w14:textId="77777777" w:rsidTr="00503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56B1DE5D" w14:textId="77777777" w:rsidR="002D0DF0" w:rsidRDefault="002D0DF0">
            <w:pPr>
              <w:rPr>
                <w:rFonts w:eastAsia="Calibri" w:cs="Times New Roman"/>
                <w:szCs w:val="24"/>
              </w:rPr>
            </w:pPr>
            <w:r w:rsidRPr="00EF5EEB">
              <w:rPr>
                <w:rFonts w:cs="Times New Roman"/>
                <w:b w:val="0"/>
                <w:bCs w:val="0"/>
                <w:szCs w:val="24"/>
              </w:rPr>
              <w:t xml:space="preserve">Each grantee must </w:t>
            </w:r>
            <w:r w:rsidRPr="00EF5EEB">
              <w:rPr>
                <w:rFonts w:eastAsia="Calibri" w:cs="Times New Roman"/>
                <w:b w:val="0"/>
                <w:bCs w:val="0"/>
                <w:szCs w:val="24"/>
              </w:rPr>
              <w:t>demonstrate their planned use of funds through their Action Plan so the public can understand what types of assistance disaster survivors can apply for and what limits there are on possible awards.</w:t>
            </w:r>
          </w:p>
          <w:p w14:paraId="50739C5E" w14:textId="77777777" w:rsidR="00A51E9C" w:rsidRDefault="00A51E9C"/>
          <w:p w14:paraId="00AC886E" w14:textId="77777777" w:rsidR="002D0DF0" w:rsidRPr="001A55D9" w:rsidRDefault="002D0DF0">
            <w:pPr>
              <w:rPr>
                <w:rFonts w:cs="Times New Roman"/>
                <w:b w:val="0"/>
                <w:bCs w:val="0"/>
                <w:szCs w:val="24"/>
              </w:rPr>
            </w:pPr>
            <w:r w:rsidRPr="001A55D9">
              <w:rPr>
                <w:rFonts w:eastAsia="Calibri" w:cs="Times New Roman"/>
                <w:b w:val="0"/>
                <w:bCs w:val="0"/>
                <w:szCs w:val="24"/>
              </w:rPr>
              <w:t>For each program it intends to fund, the</w:t>
            </w:r>
            <w:r w:rsidRPr="001A55D9">
              <w:rPr>
                <w:rFonts w:cs="Times New Roman"/>
                <w:b w:val="0"/>
                <w:bCs w:val="0"/>
                <w:szCs w:val="24"/>
              </w:rPr>
              <w:t xml:space="preserve"> grantee must include the following in its Action Plan: </w:t>
            </w:r>
          </w:p>
          <w:p w14:paraId="75FA93FD" w14:textId="77777777" w:rsidR="002D0DF0" w:rsidRPr="001A55D9" w:rsidRDefault="002D0DF0">
            <w:pPr>
              <w:pStyle w:val="ListParagraph"/>
              <w:widowControl w:val="0"/>
              <w:numPr>
                <w:ilvl w:val="0"/>
                <w:numId w:val="12"/>
              </w:numPr>
              <w:rPr>
                <w:rFonts w:eastAsia="Calibri"/>
                <w:b w:val="0"/>
                <w:bCs w:val="0"/>
              </w:rPr>
            </w:pPr>
            <w:r w:rsidRPr="001A55D9">
              <w:rPr>
                <w:rFonts w:eastAsia="Calibri"/>
                <w:b w:val="0"/>
                <w:bCs w:val="0"/>
              </w:rPr>
              <w:t xml:space="preserve">Provide a description of the disaster recovery program to be </w:t>
            </w:r>
            <w:proofErr w:type="gramStart"/>
            <w:r w:rsidRPr="001A55D9">
              <w:rPr>
                <w:rFonts w:eastAsia="Calibri"/>
                <w:b w:val="0"/>
                <w:bCs w:val="0"/>
              </w:rPr>
              <w:t>funded;</w:t>
            </w:r>
            <w:proofErr w:type="gramEnd"/>
            <w:r w:rsidRPr="001A55D9">
              <w:rPr>
                <w:rFonts w:eastAsia="Calibri"/>
                <w:b w:val="0"/>
                <w:bCs w:val="0"/>
              </w:rPr>
              <w:t xml:space="preserve"> </w:t>
            </w:r>
          </w:p>
          <w:p w14:paraId="290C3B50" w14:textId="77777777" w:rsidR="002D0DF0" w:rsidRPr="001A55D9" w:rsidRDefault="002D0DF0">
            <w:pPr>
              <w:pStyle w:val="ListParagraph"/>
              <w:widowControl w:val="0"/>
              <w:numPr>
                <w:ilvl w:val="0"/>
                <w:numId w:val="12"/>
              </w:numPr>
              <w:rPr>
                <w:rFonts w:eastAsia="Calibri"/>
                <w:b w:val="0"/>
                <w:bCs w:val="0"/>
              </w:rPr>
            </w:pPr>
            <w:r w:rsidRPr="001A55D9">
              <w:rPr>
                <w:rFonts w:eastAsia="Calibri"/>
                <w:b w:val="0"/>
                <w:bCs w:val="0"/>
              </w:rPr>
              <w:t xml:space="preserve">Identify </w:t>
            </w:r>
            <w:r w:rsidRPr="001A55D9">
              <w:rPr>
                <w:b w:val="0"/>
                <w:bCs w:val="0"/>
              </w:rPr>
              <w:t xml:space="preserve">the </w:t>
            </w:r>
            <w:r w:rsidRPr="001A55D9">
              <w:rPr>
                <w:rFonts w:eastAsia="Calibri"/>
                <w:b w:val="0"/>
                <w:bCs w:val="0"/>
              </w:rPr>
              <w:t xml:space="preserve">CDBG-DR eligible activity and national objective, including only those allowed under title I of the HCDA or otherwise eligible pursuant to a waiver or alternative </w:t>
            </w:r>
            <w:proofErr w:type="gramStart"/>
            <w:r w:rsidRPr="001A55D9">
              <w:rPr>
                <w:rFonts w:eastAsia="Calibri"/>
                <w:b w:val="0"/>
                <w:bCs w:val="0"/>
              </w:rPr>
              <w:t>requirement;</w:t>
            </w:r>
            <w:proofErr w:type="gramEnd"/>
            <w:r w:rsidRPr="001A55D9">
              <w:rPr>
                <w:rFonts w:eastAsia="Calibri"/>
                <w:b w:val="0"/>
                <w:bCs w:val="0"/>
              </w:rPr>
              <w:t xml:space="preserve"> </w:t>
            </w:r>
          </w:p>
          <w:p w14:paraId="554C2861" w14:textId="77777777" w:rsidR="002D0DF0" w:rsidRPr="001A55D9" w:rsidRDefault="002D0DF0">
            <w:pPr>
              <w:pStyle w:val="ListParagraph"/>
              <w:widowControl w:val="0"/>
              <w:numPr>
                <w:ilvl w:val="0"/>
                <w:numId w:val="12"/>
              </w:numPr>
              <w:rPr>
                <w:rFonts w:eastAsia="Calibri"/>
                <w:b w:val="0"/>
                <w:bCs w:val="0"/>
              </w:rPr>
            </w:pPr>
            <w:r w:rsidRPr="001A55D9">
              <w:rPr>
                <w:rFonts w:eastAsia="Calibri"/>
                <w:b w:val="0"/>
                <w:bCs w:val="0"/>
              </w:rPr>
              <w:t xml:space="preserve">Identify the responsible entity assuming the authority for the decision making and completion of the environmental review per 24 CFR 58.4.  State grantees who exercise HUDs environmental review responsibilities must follow the requirements per 24 CFR 58.4(b)(2) and 24 CFR </w:t>
            </w:r>
            <w:proofErr w:type="gramStart"/>
            <w:r w:rsidRPr="001A55D9">
              <w:rPr>
                <w:rFonts w:eastAsia="Calibri"/>
                <w:b w:val="0"/>
                <w:bCs w:val="0"/>
              </w:rPr>
              <w:t>58.18;</w:t>
            </w:r>
            <w:proofErr w:type="gramEnd"/>
            <w:r w:rsidRPr="001A55D9">
              <w:rPr>
                <w:rFonts w:eastAsia="Calibri"/>
                <w:b w:val="0"/>
                <w:bCs w:val="0"/>
              </w:rPr>
              <w:t xml:space="preserve"> </w:t>
            </w:r>
          </w:p>
          <w:p w14:paraId="65B5F38B" w14:textId="77777777" w:rsidR="002D0DF0" w:rsidRPr="001A55D9" w:rsidRDefault="002D0DF0">
            <w:pPr>
              <w:pStyle w:val="ListParagraph"/>
              <w:widowControl w:val="0"/>
              <w:numPr>
                <w:ilvl w:val="0"/>
                <w:numId w:val="12"/>
              </w:numPr>
              <w:rPr>
                <w:rFonts w:eastAsia="Calibri"/>
                <w:b w:val="0"/>
                <w:bCs w:val="0"/>
              </w:rPr>
            </w:pPr>
            <w:r w:rsidRPr="001A55D9">
              <w:rPr>
                <w:rFonts w:eastAsia="Calibri"/>
                <w:b w:val="0"/>
                <w:bCs w:val="0"/>
              </w:rPr>
              <w:t xml:space="preserve">Identify which geographic areas (i.e., HUD-identified and/or grantee-identified MID areas) that may benefit from CDGB-DR </w:t>
            </w:r>
            <w:proofErr w:type="gramStart"/>
            <w:r w:rsidRPr="001A55D9">
              <w:rPr>
                <w:rFonts w:eastAsia="Calibri"/>
                <w:b w:val="0"/>
                <w:bCs w:val="0"/>
              </w:rPr>
              <w:t>funds;</w:t>
            </w:r>
            <w:proofErr w:type="gramEnd"/>
            <w:r w:rsidRPr="001A55D9">
              <w:rPr>
                <w:rFonts w:eastAsia="Calibri"/>
                <w:b w:val="0"/>
                <w:bCs w:val="0"/>
              </w:rPr>
              <w:t xml:space="preserve"> </w:t>
            </w:r>
          </w:p>
          <w:p w14:paraId="104D0154" w14:textId="59FF3C38" w:rsidR="002D0DF0" w:rsidRPr="001A55D9" w:rsidRDefault="002D0DF0">
            <w:pPr>
              <w:pStyle w:val="ListParagraph"/>
              <w:widowControl w:val="0"/>
              <w:numPr>
                <w:ilvl w:val="0"/>
                <w:numId w:val="12"/>
              </w:numPr>
              <w:rPr>
                <w:rFonts w:eastAsia="Calibri"/>
                <w:b w:val="0"/>
                <w:bCs w:val="0"/>
              </w:rPr>
            </w:pPr>
            <w:r w:rsidRPr="001A55D9">
              <w:rPr>
                <w:rFonts w:eastAsia="Calibri"/>
                <w:b w:val="0"/>
                <w:bCs w:val="0"/>
              </w:rPr>
              <w:t xml:space="preserve">Explain how the grantee will identify and then reduce </w:t>
            </w:r>
            <w:r w:rsidR="002C764E" w:rsidRPr="002C764E">
              <w:rPr>
                <w:rFonts w:eastAsia="Calibri"/>
                <w:b w:val="0"/>
                <w:bCs w:val="0"/>
              </w:rPr>
              <w:t>impediments</w:t>
            </w:r>
            <w:r w:rsidRPr="001A55D9">
              <w:rPr>
                <w:rFonts w:eastAsia="Calibri"/>
                <w:b w:val="0"/>
                <w:bCs w:val="0"/>
              </w:rPr>
              <w:t xml:space="preserve"> that individuals face or may face to access </w:t>
            </w:r>
            <w:proofErr w:type="gramStart"/>
            <w:r w:rsidRPr="001A55D9">
              <w:rPr>
                <w:rFonts w:eastAsia="Calibri"/>
                <w:b w:val="0"/>
                <w:bCs w:val="0"/>
              </w:rPr>
              <w:t>assistance;</w:t>
            </w:r>
            <w:proofErr w:type="gramEnd"/>
            <w:r w:rsidRPr="001A55D9">
              <w:rPr>
                <w:rFonts w:eastAsia="Calibri"/>
                <w:b w:val="0"/>
                <w:bCs w:val="0"/>
              </w:rPr>
              <w:t xml:space="preserve">  </w:t>
            </w:r>
          </w:p>
          <w:p w14:paraId="7538A138" w14:textId="77777777" w:rsidR="002D0DF0" w:rsidRPr="001A55D9" w:rsidRDefault="002D0DF0">
            <w:pPr>
              <w:pStyle w:val="ListParagraph"/>
              <w:widowControl w:val="0"/>
              <w:numPr>
                <w:ilvl w:val="0"/>
                <w:numId w:val="12"/>
              </w:numPr>
              <w:rPr>
                <w:b w:val="0"/>
                <w:bCs w:val="0"/>
              </w:rPr>
            </w:pPr>
            <w:r w:rsidRPr="001A55D9">
              <w:rPr>
                <w:b w:val="0"/>
                <w:bCs w:val="0"/>
              </w:rPr>
              <w:t>If the appropriations act that funded the grantee’s award includes additional funds for mitigation, the grantee must also identify how the proposed use of CDBG-DR mitigation set-aside funds will meet the definition of mitigation activities (as described in section I.C.1.b.</w:t>
            </w:r>
            <w:proofErr w:type="gramStart"/>
            <w:r w:rsidRPr="001A55D9">
              <w:rPr>
                <w:b w:val="0"/>
                <w:bCs w:val="0"/>
              </w:rPr>
              <w:t>);</w:t>
            </w:r>
            <w:proofErr w:type="gramEnd"/>
            <w:r w:rsidRPr="001A55D9">
              <w:rPr>
                <w:b w:val="0"/>
                <w:bCs w:val="0"/>
              </w:rPr>
              <w:t xml:space="preserve"> </w:t>
            </w:r>
          </w:p>
          <w:p w14:paraId="188DD9E8" w14:textId="77777777" w:rsidR="002D0DF0" w:rsidRPr="001A55D9" w:rsidRDefault="002D0DF0">
            <w:pPr>
              <w:pStyle w:val="ListParagraph"/>
              <w:widowControl w:val="0"/>
              <w:numPr>
                <w:ilvl w:val="0"/>
                <w:numId w:val="12"/>
              </w:numPr>
              <w:rPr>
                <w:b w:val="0"/>
                <w:bCs w:val="0"/>
              </w:rPr>
            </w:pPr>
            <w:r w:rsidRPr="001A55D9">
              <w:rPr>
                <w:b w:val="0"/>
                <w:bCs w:val="0"/>
              </w:rPr>
              <w:t>Describe (1) the maximum amount of assistance (i.e., award cap) available to a beneficiary under each of the grantee’s disaster recovery programs and (2) the maximum income (i.e., income cap) of any beneficiary receiving CDBG-DR assistance for direct-benefit activities.  Each grantee must also indicate in its Action Plan that it will make exceptions to the maximum award amounts, when necessary, to comply with federal accessibility standards or to reasonably accommodate a person with disabilities.  If the maximum amount of assistance is unknown for a specific program or project when the grantee is submitting the initial Action Plan to HUD, the grantee must update the Action Plan through a substantial amendment (as described in section I.C.1.g.) once the information is known.  The substantial amendment must be submitted and approved before awarding funds to applicants; and</w:t>
            </w:r>
          </w:p>
          <w:p w14:paraId="14ED56CD" w14:textId="77777777" w:rsidR="002D0DF0" w:rsidRPr="001A55D9" w:rsidRDefault="002D0DF0">
            <w:pPr>
              <w:pStyle w:val="ListParagraph"/>
              <w:widowControl w:val="0"/>
              <w:numPr>
                <w:ilvl w:val="0"/>
                <w:numId w:val="12"/>
              </w:numPr>
              <w:rPr>
                <w:rFonts w:eastAsia="Calibri"/>
                <w:b w:val="0"/>
                <w:bCs w:val="0"/>
              </w:rPr>
            </w:pPr>
            <w:r w:rsidRPr="001A55D9">
              <w:rPr>
                <w:rFonts w:eastAsia="Calibri"/>
                <w:b w:val="0"/>
                <w:bCs w:val="0"/>
              </w:rPr>
              <w:t>Any other known eligibility criteria established by the grantee for assistance (e.g., priority intake).</w:t>
            </w:r>
          </w:p>
          <w:p w14:paraId="3AA9EC52" w14:textId="77777777" w:rsidR="00D54F96" w:rsidRDefault="00D54F96"/>
          <w:p w14:paraId="3D191824" w14:textId="77777777" w:rsidR="002D0DF0" w:rsidRPr="00201E6B" w:rsidRDefault="00594BA7">
            <w:r w:rsidRPr="00201E6B">
              <w:t>Grantees should</w:t>
            </w:r>
            <w:r w:rsidR="005D63AC" w:rsidRPr="00201E6B">
              <w:t xml:space="preserve"> use </w:t>
            </w:r>
            <w:r w:rsidR="00F90F62" w:rsidRPr="00201E6B">
              <w:t xml:space="preserve">the </w:t>
            </w:r>
            <w:r w:rsidR="007F4E80" w:rsidRPr="00201E6B">
              <w:t>A</w:t>
            </w:r>
            <w:r w:rsidR="00F90F62" w:rsidRPr="00201E6B">
              <w:t xml:space="preserve">llocation and </w:t>
            </w:r>
            <w:r w:rsidR="007F4E80" w:rsidRPr="00201E6B">
              <w:t>A</w:t>
            </w:r>
            <w:r w:rsidR="00F90F62" w:rsidRPr="00201E6B">
              <w:t xml:space="preserve">ward </w:t>
            </w:r>
            <w:r w:rsidR="007F4E80" w:rsidRPr="00201E6B">
              <w:t>C</w:t>
            </w:r>
            <w:r w:rsidR="00F90F62" w:rsidRPr="00201E6B">
              <w:t xml:space="preserve">ap </w:t>
            </w:r>
            <w:r w:rsidR="00222A7D" w:rsidRPr="00201E6B">
              <w:t xml:space="preserve">section to meet </w:t>
            </w:r>
            <w:r w:rsidR="007F4E80" w:rsidRPr="00201E6B">
              <w:t>the</w:t>
            </w:r>
            <w:r w:rsidR="00222A7D" w:rsidRPr="00201E6B">
              <w:t xml:space="preserve"> requirement</w:t>
            </w:r>
            <w:r w:rsidR="007F4E80" w:rsidRPr="00201E6B">
              <w:t>s</w:t>
            </w:r>
            <w:r w:rsidRPr="00201E6B">
              <w:t xml:space="preserve"> described above for each </w:t>
            </w:r>
            <w:r w:rsidR="00D54F96" w:rsidRPr="00201E6B">
              <w:t>of their planned programs</w:t>
            </w:r>
            <w:r w:rsidR="00222A7D" w:rsidRPr="00201E6B">
              <w:t>.</w:t>
            </w:r>
            <w:r w:rsidR="005D63AC" w:rsidRPr="00201E6B">
              <w:t xml:space="preserve"> </w:t>
            </w:r>
          </w:p>
          <w:p w14:paraId="7027AED1" w14:textId="38915656" w:rsidR="007E67DB" w:rsidRPr="005036F6" w:rsidRDefault="007E67DB" w:rsidP="00FC6378">
            <w:pPr>
              <w:widowControl w:val="0"/>
            </w:pPr>
          </w:p>
        </w:tc>
      </w:tr>
    </w:tbl>
    <w:p w14:paraId="389F46A3" w14:textId="77777777" w:rsidR="002D0DF0" w:rsidRDefault="002D0DF0" w:rsidP="002D0DF0"/>
    <w:p w14:paraId="18292DDB" w14:textId="77777777" w:rsidR="00F53C63" w:rsidRDefault="00F53C63">
      <w:pPr>
        <w:rPr>
          <w:rFonts w:asciiTheme="majorHAnsi" w:eastAsiaTheme="majorEastAsia" w:hAnsiTheme="majorHAnsi" w:cstheme="majorBidi"/>
          <w:color w:val="002E5E" w:themeColor="accent1" w:themeShade="BF"/>
          <w:sz w:val="32"/>
          <w:szCs w:val="32"/>
        </w:rPr>
      </w:pPr>
      <w:bookmarkStart w:id="18" w:name="_Toc182406010"/>
      <w:r>
        <w:br w:type="page"/>
      </w:r>
    </w:p>
    <w:p w14:paraId="5165A265" w14:textId="5016DD00" w:rsidR="002D0DF0" w:rsidRDefault="002D0DF0" w:rsidP="002D0DF0">
      <w:pPr>
        <w:pStyle w:val="Heading1"/>
      </w:pPr>
      <w:r>
        <w:lastRenderedPageBreak/>
        <w:t>Funding Citeria</w:t>
      </w:r>
      <w:bookmarkEnd w:id="18"/>
    </w:p>
    <w:tbl>
      <w:tblPr>
        <w:tblStyle w:val="GridTable4-Accent1"/>
        <w:tblW w:w="9715" w:type="dxa"/>
        <w:tblLook w:val="04A0" w:firstRow="1" w:lastRow="0" w:firstColumn="1" w:lastColumn="0" w:noHBand="0" w:noVBand="1"/>
      </w:tblPr>
      <w:tblGrid>
        <w:gridCol w:w="9715"/>
      </w:tblGrid>
      <w:tr w:rsidR="002D0DF0" w14:paraId="6E500C17" w14:textId="77777777" w:rsidTr="00503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4313EBF6" w14:textId="77777777" w:rsidR="002D0DF0" w:rsidRDefault="002D0DF0">
            <w:r>
              <w:t xml:space="preserve">Instructions: </w:t>
            </w:r>
          </w:p>
        </w:tc>
      </w:tr>
      <w:tr w:rsidR="002D0DF0" w14:paraId="26AA0535" w14:textId="77777777" w:rsidTr="00503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0FECB263" w14:textId="126551AA" w:rsidR="002D0DF0" w:rsidRDefault="002D0DF0">
            <w:pPr>
              <w:rPr>
                <w:rFonts w:cs="Times New Roman"/>
                <w:szCs w:val="24"/>
              </w:rPr>
            </w:pPr>
            <w:r w:rsidRPr="00B45B94">
              <w:rPr>
                <w:rFonts w:cs="Times New Roman"/>
                <w:b w:val="0"/>
                <w:bCs w:val="0"/>
                <w:szCs w:val="24"/>
              </w:rPr>
              <w:t xml:space="preserve">Each grantee must </w:t>
            </w:r>
            <w:r>
              <w:rPr>
                <w:rFonts w:cs="Times New Roman"/>
                <w:b w:val="0"/>
                <w:bCs w:val="0"/>
                <w:szCs w:val="24"/>
              </w:rPr>
              <w:t xml:space="preserve">identify how it will distribute </w:t>
            </w:r>
            <w:r w:rsidR="00FE4879">
              <w:rPr>
                <w:rFonts w:cs="Times New Roman"/>
                <w:b w:val="0"/>
                <w:bCs w:val="0"/>
                <w:szCs w:val="24"/>
              </w:rPr>
              <w:t>its</w:t>
            </w:r>
            <w:r>
              <w:rPr>
                <w:rFonts w:cs="Times New Roman"/>
                <w:b w:val="0"/>
                <w:bCs w:val="0"/>
                <w:szCs w:val="24"/>
              </w:rPr>
              <w:t xml:space="preserve"> grant funds by program type (e.g., direct implementation, method of distribution to local government or Indian Tribes, or a combination methodology). Providing information on how funds will be administered provides a clear picture to the public on how funds are sub-granted to eligible entities through a method of distribution or for applications that a grantee solicits for programs to be carried out directly. </w:t>
            </w:r>
          </w:p>
          <w:p w14:paraId="011D9CC6" w14:textId="77777777" w:rsidR="004301F5" w:rsidRDefault="004301F5">
            <w:pPr>
              <w:rPr>
                <w:rFonts w:cs="Times New Roman"/>
                <w:szCs w:val="24"/>
              </w:rPr>
            </w:pPr>
          </w:p>
          <w:p w14:paraId="06844654" w14:textId="2FB61DD1" w:rsidR="002D0DF0" w:rsidRDefault="002D0DF0">
            <w:pPr>
              <w:rPr>
                <w:rFonts w:cs="Times New Roman"/>
                <w:szCs w:val="24"/>
              </w:rPr>
            </w:pPr>
            <w:r>
              <w:rPr>
                <w:rFonts w:cs="Times New Roman"/>
                <w:b w:val="0"/>
                <w:bCs w:val="0"/>
                <w:szCs w:val="24"/>
              </w:rPr>
              <w:t xml:space="preserve">At a minimum, the grantee must </w:t>
            </w:r>
            <w:r w:rsidR="00551EAC">
              <w:rPr>
                <w:rFonts w:cs="Times New Roman"/>
                <w:b w:val="0"/>
                <w:bCs w:val="0"/>
                <w:szCs w:val="24"/>
              </w:rPr>
              <w:t>establish the following criteria within its Action Plan</w:t>
            </w:r>
            <w:r w:rsidR="00A42611">
              <w:t xml:space="preserve"> </w:t>
            </w:r>
            <w:r w:rsidR="00A42611" w:rsidRPr="00A42611">
              <w:rPr>
                <w:rFonts w:cs="Times New Roman"/>
                <w:b w:val="0"/>
                <w:bCs w:val="0"/>
                <w:szCs w:val="24"/>
              </w:rPr>
              <w:t>so the public can clearly understand its funding criteria</w:t>
            </w:r>
            <w:r w:rsidR="00551EAC">
              <w:rPr>
                <w:rFonts w:cs="Times New Roman"/>
                <w:b w:val="0"/>
                <w:bCs w:val="0"/>
                <w:szCs w:val="24"/>
              </w:rPr>
              <w:t xml:space="preserve"> </w:t>
            </w:r>
            <w:r w:rsidR="00551EAC" w:rsidRPr="00551EAC">
              <w:rPr>
                <w:rFonts w:cs="Times New Roman"/>
                <w:b w:val="0"/>
                <w:bCs w:val="0"/>
                <w:szCs w:val="24"/>
              </w:rPr>
              <w:t>for funds sub-granted to eligible entities through a method of distribution or for applications that the grantee solicits for programs to be carried out directly</w:t>
            </w:r>
            <w:r>
              <w:rPr>
                <w:rFonts w:cs="Times New Roman"/>
                <w:b w:val="0"/>
                <w:bCs w:val="0"/>
                <w:szCs w:val="24"/>
              </w:rPr>
              <w:t>:</w:t>
            </w:r>
          </w:p>
          <w:p w14:paraId="1B8AA723" w14:textId="77777777" w:rsidR="002D0DF0" w:rsidRPr="00D82D5D" w:rsidRDefault="002D0DF0">
            <w:pPr>
              <w:pStyle w:val="ListParagraph"/>
              <w:widowControl w:val="0"/>
              <w:numPr>
                <w:ilvl w:val="0"/>
                <w:numId w:val="8"/>
              </w:numPr>
              <w:rPr>
                <w:rFonts w:cstheme="minorHAnsi"/>
                <w:b w:val="0"/>
                <w:bCs w:val="0"/>
              </w:rPr>
            </w:pPr>
            <w:r w:rsidRPr="00D82D5D">
              <w:rPr>
                <w:rFonts w:cstheme="minorHAnsi"/>
                <w:b w:val="0"/>
                <w:bCs w:val="0"/>
              </w:rPr>
              <w:t xml:space="preserve">All criteria used to allocate and award the funds, including the relative importance of each criterion and any </w:t>
            </w:r>
            <w:proofErr w:type="gramStart"/>
            <w:r w:rsidRPr="00D82D5D">
              <w:rPr>
                <w:rFonts w:cstheme="minorHAnsi"/>
                <w:b w:val="0"/>
                <w:bCs w:val="0"/>
              </w:rPr>
              <w:t>priorities;</w:t>
            </w:r>
            <w:proofErr w:type="gramEnd"/>
          </w:p>
          <w:p w14:paraId="313A9A0B" w14:textId="7AEA0561" w:rsidR="002D0DF0" w:rsidRPr="00D82D5D" w:rsidRDefault="002D0DF0">
            <w:pPr>
              <w:pStyle w:val="ListParagraph"/>
              <w:widowControl w:val="0"/>
              <w:numPr>
                <w:ilvl w:val="0"/>
                <w:numId w:val="8"/>
              </w:numPr>
              <w:rPr>
                <w:rFonts w:cstheme="minorHAnsi"/>
                <w:b w:val="0"/>
                <w:bCs w:val="0"/>
              </w:rPr>
            </w:pPr>
            <w:r w:rsidRPr="00D82D5D">
              <w:rPr>
                <w:rFonts w:cstheme="minorHAnsi"/>
                <w:b w:val="0"/>
                <w:bCs w:val="0"/>
              </w:rPr>
              <w:t>Establish the maximum grant size available;</w:t>
            </w:r>
            <w:r w:rsidR="00302819">
              <w:rPr>
                <w:rFonts w:cstheme="minorHAnsi"/>
                <w:b w:val="0"/>
                <w:bCs w:val="0"/>
              </w:rPr>
              <w:t xml:space="preserve"> and</w:t>
            </w:r>
          </w:p>
          <w:p w14:paraId="303477E8" w14:textId="1A3ECA0C" w:rsidR="002D0DF0" w:rsidRPr="00D82D5D" w:rsidRDefault="002D0DF0">
            <w:pPr>
              <w:pStyle w:val="ListParagraph"/>
              <w:widowControl w:val="0"/>
              <w:numPr>
                <w:ilvl w:val="0"/>
                <w:numId w:val="8"/>
              </w:numPr>
              <w:rPr>
                <w:rStyle w:val="cf01"/>
                <w:rFonts w:asciiTheme="minorHAnsi" w:hAnsiTheme="minorHAnsi" w:cstheme="minorHAnsi"/>
                <w:b w:val="0"/>
                <w:bCs w:val="0"/>
                <w:sz w:val="22"/>
                <w:szCs w:val="22"/>
              </w:rPr>
            </w:pPr>
            <w:r w:rsidRPr="00D82D5D">
              <w:rPr>
                <w:rFonts w:cstheme="minorHAnsi"/>
                <w:b w:val="0"/>
                <w:bCs w:val="0"/>
              </w:rPr>
              <w:t>Describe how the distribution and selection criteria will address disaster-related unmet needs or mitigation</w:t>
            </w:r>
            <w:r w:rsidR="007E67DB">
              <w:rPr>
                <w:rFonts w:cstheme="minorHAnsi"/>
                <w:b w:val="0"/>
                <w:bCs w:val="0"/>
              </w:rPr>
              <w:t xml:space="preserve"> needs</w:t>
            </w:r>
            <w:r w:rsidRPr="00D82D5D">
              <w:rPr>
                <w:rFonts w:cstheme="minorHAnsi"/>
                <w:b w:val="0"/>
                <w:bCs w:val="0"/>
              </w:rPr>
              <w:t xml:space="preserve"> </w:t>
            </w:r>
            <w:r w:rsidR="00402F36" w:rsidRPr="007E67DB">
              <w:t>in the MID areas</w:t>
            </w:r>
            <w:r w:rsidRPr="00D82D5D">
              <w:rPr>
                <w:rStyle w:val="cf01"/>
                <w:rFonts w:asciiTheme="minorHAnsi" w:hAnsiTheme="minorHAnsi" w:cstheme="minorHAnsi"/>
                <w:b w:val="0"/>
                <w:bCs w:val="0"/>
                <w:sz w:val="22"/>
                <w:szCs w:val="22"/>
              </w:rPr>
              <w:t>; and</w:t>
            </w:r>
          </w:p>
          <w:p w14:paraId="67E8C5F0" w14:textId="75D9EF3F" w:rsidR="002D0DF0" w:rsidRPr="00D82D5D" w:rsidRDefault="002D0DF0">
            <w:pPr>
              <w:pStyle w:val="ListParagraph"/>
              <w:widowControl w:val="0"/>
              <w:numPr>
                <w:ilvl w:val="0"/>
                <w:numId w:val="8"/>
              </w:numPr>
              <w:rPr>
                <w:rFonts w:cstheme="minorHAnsi"/>
                <w:b w:val="0"/>
                <w:bCs w:val="0"/>
              </w:rPr>
            </w:pPr>
            <w:r w:rsidRPr="00D82D5D">
              <w:rPr>
                <w:rFonts w:cstheme="minorHAnsi"/>
                <w:b w:val="0"/>
                <w:bCs w:val="0"/>
              </w:rPr>
              <w:t>Describe the steps to be followed to encourage the participation of</w:t>
            </w:r>
            <w:r w:rsidR="007522D1">
              <w:rPr>
                <w:rFonts w:cstheme="minorHAnsi"/>
                <w:b w:val="0"/>
                <w:bCs w:val="0"/>
              </w:rPr>
              <w:t xml:space="preserve"> disaster-impacted </w:t>
            </w:r>
            <w:proofErr w:type="gramStart"/>
            <w:r w:rsidR="007522D1">
              <w:rPr>
                <w:rFonts w:cstheme="minorHAnsi"/>
                <w:b w:val="0"/>
                <w:bCs w:val="0"/>
              </w:rPr>
              <w:t>persons</w:t>
            </w:r>
            <w:proofErr w:type="gramEnd"/>
            <w:r w:rsidR="007522D1">
              <w:rPr>
                <w:rFonts w:cstheme="minorHAnsi"/>
                <w:b w:val="0"/>
                <w:bCs w:val="0"/>
              </w:rPr>
              <w:t xml:space="preserve"> in the MID areas.</w:t>
            </w:r>
            <w:r w:rsidRPr="00D82D5D">
              <w:rPr>
                <w:rFonts w:cstheme="minorHAnsi"/>
                <w:b w:val="0"/>
                <w:bCs w:val="0"/>
              </w:rPr>
              <w:t xml:space="preserve"> </w:t>
            </w:r>
          </w:p>
          <w:p w14:paraId="1AC9302E" w14:textId="77777777" w:rsidR="00326467" w:rsidRDefault="00326467">
            <w:pPr>
              <w:rPr>
                <w:b w:val="0"/>
                <w:bCs w:val="0"/>
              </w:rPr>
            </w:pPr>
          </w:p>
          <w:p w14:paraId="67FE6D0A" w14:textId="23520B5D" w:rsidR="002D0DF0" w:rsidRPr="005036F6" w:rsidRDefault="00DE3845">
            <w:pPr>
              <w:rPr>
                <w:b w:val="0"/>
                <w:bCs w:val="0"/>
              </w:rPr>
            </w:pPr>
            <w:r w:rsidRPr="00ED5951">
              <w:t xml:space="preserve">Grantees should use the Funding Citeria </w:t>
            </w:r>
            <w:r w:rsidR="00326467" w:rsidRPr="00ED5951">
              <w:t xml:space="preserve">section to meet the </w:t>
            </w:r>
            <w:r w:rsidR="003A62C6" w:rsidRPr="00ED5951">
              <w:t>requirements described above</w:t>
            </w:r>
            <w:r w:rsidR="001F7342" w:rsidRPr="00ED5951">
              <w:t xml:space="preserve"> for each </w:t>
            </w:r>
            <w:r w:rsidR="00ED5951" w:rsidRPr="00ED5951">
              <w:t xml:space="preserve">program type. </w:t>
            </w:r>
          </w:p>
        </w:tc>
      </w:tr>
    </w:tbl>
    <w:p w14:paraId="63967D4C" w14:textId="77777777" w:rsidR="002D0DF0" w:rsidRDefault="002D0DF0" w:rsidP="002D0DF0"/>
    <w:p w14:paraId="394E45E5" w14:textId="23C84727" w:rsidR="00201E6B" w:rsidRDefault="00201E6B" w:rsidP="00201E6B">
      <w:pPr>
        <w:pStyle w:val="Heading2"/>
      </w:pPr>
      <w:r>
        <w:rPr>
          <w:noProof/>
        </w:rPr>
        <mc:AlternateContent>
          <mc:Choice Requires="wpg">
            <w:drawing>
              <wp:anchor distT="0" distB="0" distL="114300" distR="114300" simplePos="0" relativeHeight="251663360" behindDoc="0" locked="0" layoutInCell="1" allowOverlap="1" wp14:anchorId="0ADC343E" wp14:editId="00E1032F">
                <wp:simplePos x="0" y="0"/>
                <wp:positionH relativeFrom="column">
                  <wp:posOffset>85725</wp:posOffset>
                </wp:positionH>
                <wp:positionV relativeFrom="paragraph">
                  <wp:posOffset>111125</wp:posOffset>
                </wp:positionV>
                <wp:extent cx="5781675" cy="1476375"/>
                <wp:effectExtent l="0" t="0" r="28575" b="28575"/>
                <wp:wrapNone/>
                <wp:docPr id="1545356338" name="Group 21" descr="Lightbulb"/>
                <wp:cNvGraphicFramePr/>
                <a:graphic xmlns:a="http://schemas.openxmlformats.org/drawingml/2006/main">
                  <a:graphicData uri="http://schemas.microsoft.com/office/word/2010/wordprocessingGroup">
                    <wpg:wgp>
                      <wpg:cNvGrpSpPr/>
                      <wpg:grpSpPr>
                        <a:xfrm>
                          <a:off x="0" y="0"/>
                          <a:ext cx="5781675" cy="1476375"/>
                          <a:chOff x="-38100" y="95250"/>
                          <a:chExt cx="5781675" cy="1476375"/>
                        </a:xfrm>
                      </wpg:grpSpPr>
                      <wps:wsp>
                        <wps:cNvPr id="940785179" name="Text Box 5"/>
                        <wps:cNvSpPr txBox="1"/>
                        <wps:spPr>
                          <a:xfrm>
                            <a:off x="866775" y="95250"/>
                            <a:ext cx="4876800" cy="1476375"/>
                          </a:xfrm>
                          <a:prstGeom prst="rect">
                            <a:avLst/>
                          </a:prstGeom>
                          <a:solidFill>
                            <a:schemeClr val="lt1"/>
                          </a:solidFill>
                          <a:ln w="6350">
                            <a:solidFill>
                              <a:prstClr val="black"/>
                            </a:solidFill>
                          </a:ln>
                        </wps:spPr>
                        <wps:txbx>
                          <w:txbxContent>
                            <w:p w14:paraId="12965377" w14:textId="2DAF2032" w:rsidR="00201E6B" w:rsidRPr="00386F8F" w:rsidRDefault="00201E6B" w:rsidP="00201E6B">
                              <w:pPr>
                                <w:spacing w:after="0" w:line="240" w:lineRule="auto"/>
                                <w:rPr>
                                  <w:rFonts w:cstheme="minorHAnsi"/>
                                  <w:b/>
                                  <w:bCs/>
                                  <w:sz w:val="20"/>
                                  <w:szCs w:val="20"/>
                                </w:rPr>
                              </w:pPr>
                              <w:r w:rsidRPr="002D5078">
                                <w:t>If some required information is unknown when the grantee is submitting its initial Action Plan to HUD, the grantee must update the Action Plan through a substantial amendment once the information is known.  Historically, appropriations acts require a grantee to submit a plan detailing the proposed use of all funds before HUD can obligate funding to the grantee.  Without all the required information in the initial Action Plan, HUD may obligate only a portion of the grant funds until the substantial amendment providing the required information is submitted and approved by HUD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4105694" name="Graphic 22" descr="Lightbulb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38100" y="95250"/>
                            <a:ext cx="904875" cy="904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DC343E" id="Group 21" o:spid="_x0000_s1036" alt="Lightbulb" style="position:absolute;margin-left:6.75pt;margin-top:8.75pt;width:455.25pt;height:116.25pt;z-index:251663360;mso-position-horizontal-relative:text;mso-position-vertical-relative:text;mso-width-relative:margin;mso-height-relative:margin" coordorigin="-381,952" coordsize="57816,1476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">
                <v:shapetype id="_x0000_t202" coordsize="21600,21600" o:spt="202" path="m,l,21600r21600,l21600,xe">
                  <v:stroke joinstyle="miter"/>
                  <v:path gradientshapeok="t" o:connecttype="rect"/>
                </v:shapetype>
                <v:shape id="_x0000_s1037" type="#_x0000_t202" style="position:absolute;left:8667;top:952;width:48768;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" fillcolor="white [3201]" strokeweight=".5pt">
                  <v:textbox>
                    <w:txbxContent>
                      <w:p w14:paraId="12965377" w14:textId="2DAF2032" w:rsidR="00201E6B" w:rsidRPr="00386F8F" w:rsidRDefault="00201E6B" w:rsidP="00201E6B">
                        <w:pPr>
                          <w:spacing w:after="0" w:line="240" w:lineRule="auto"/>
                          <w:rPr>
                            <w:rFonts w:cstheme="minorHAnsi"/>
                            <w:b/>
                            <w:bCs/>
                            <w:sz w:val="20"/>
                            <w:szCs w:val="20"/>
                          </w:rPr>
                        </w:pPr>
                        <w:r w:rsidRPr="002D5078">
                          <w:t>If some required information is unknown when the grantee is submitting its initial Action Plan to HUD, the grantee must update the Action Plan through a substantial amendment once the information is known.  Historically, appropriations acts require a grantee to submit a plan detailing the proposed use of all funds before HUD can obligate funding to the grantee.  Without all the required information in the initial Action Plan, HUD may obligate only a portion of the grant funds until the substantial amendment providing the required information is submitted and approved by HUD</w:t>
                        </w:r>
                        <w: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038" type="#_x0000_t75" alt="Lightbulb with solid fill" style="position:absolute;left:-381;top:952;width:9048;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">
                  <v:imagedata r:id="rId31" o:title="Lightbulb with solid fill"/>
                </v:shape>
              </v:group>
            </w:pict>
          </mc:Fallback>
        </mc:AlternateContent>
      </w:r>
      <w:r w:rsidRPr="00302979">
        <w:rPr>
          <w:rFonts w:ascii="Times New Roman" w:hAnsi="Times New Roman" w:cs="Times New Roman"/>
          <w:noProof/>
        </w:rPr>
        <mc:AlternateContent>
          <mc:Choice Requires="wps">
            <w:drawing>
              <wp:inline distT="0" distB="0" distL="0" distR="0" wp14:anchorId="1A6E9287" wp14:editId="78BCCCC5">
                <wp:extent cx="5939943" cy="1666875"/>
                <wp:effectExtent l="0" t="0" r="22860" b="28575"/>
                <wp:docPr id="309088519" name="Rectangle 1" descr="Lightbulb textbox used to remind the reader of the following: Mitigation needs evolve over time and grantees are to amend the mitigation needs assessment and action plan as conditions change, additional mitigation needs are identified, and additional resources become available."/>
                <wp:cNvGraphicFramePr/>
                <a:graphic xmlns:a="http://schemas.openxmlformats.org/drawingml/2006/main">
                  <a:graphicData uri="http://schemas.microsoft.com/office/word/2010/wordprocessingShape">
                    <wps:wsp>
                      <wps:cNvSpPr/>
                      <wps:spPr>
                        <a:xfrm>
                          <a:off x="0" y="0"/>
                          <a:ext cx="5939943" cy="16668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C0CB075" w14:textId="77777777" w:rsidR="00201E6B" w:rsidRDefault="00201E6B" w:rsidP="00201E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6E9287" id="_x0000_s1039" alt="Lightbulb textbox used to remind the reader of the following: Mitigation needs evolve over time and grantees are to amend the mitigation needs assessment and action plan as conditions change, additional mitigation needs are identified, and additional resources become available." style="width:467.7pt;height:13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" filled="f" strokecolor="#000912 [484]" strokeweight="1pt">
                <v:textbox>
                  <w:txbxContent>
                    <w:p w14:paraId="2C0CB075" w14:textId="77777777" w:rsidR="00201E6B" w:rsidRDefault="00201E6B" w:rsidP="00201E6B">
                      <w:pPr>
                        <w:jc w:val="center"/>
                      </w:pPr>
                    </w:p>
                  </w:txbxContent>
                </v:textbox>
                <w10:anchorlock/>
              </v:rect>
            </w:pict>
          </mc:Fallback>
        </mc:AlternateContent>
      </w:r>
    </w:p>
    <w:p w14:paraId="4A06707B" w14:textId="04321104" w:rsidR="002D5078" w:rsidRDefault="002D5078" w:rsidP="002D0DF0"/>
    <w:p w14:paraId="2481420A" w14:textId="77777777" w:rsidR="008F2A2D" w:rsidRDefault="008F2A2D" w:rsidP="008F2A2D">
      <w:pPr>
        <w:pStyle w:val="Heading2"/>
      </w:pPr>
      <w:r>
        <w:t>General Exception Criteria</w:t>
      </w:r>
    </w:p>
    <w:p w14:paraId="0DCF45EA" w14:textId="7777C2CB" w:rsidR="008F2A2D" w:rsidRDefault="00000000" w:rsidP="008F2A2D">
      <w:sdt>
        <w:sdtPr>
          <w:id w:val="-1080207266"/>
          <w:placeholder>
            <w:docPart w:val="245820993A834777BF67CEC7A2310CA2"/>
          </w:placeholder>
          <w:showingPlcHdr/>
          <w:text/>
        </w:sdtPr>
        <w:sdtContent>
          <w:r w:rsidR="008F2A2D" w:rsidRPr="00801819">
            <w:rPr>
              <w:rStyle w:val="PlaceholderText"/>
              <w:color w:val="505050"/>
            </w:rPr>
            <w:t>Each grantee must also indicate in its Action Plan that it will make exceptions to the maximum award amounts, when necessary, to comply with federal accessibility standards or to reasonably accommodate a person with disabilities.  If the maximum amount of assistance is unknown for a specific program or project when the grantee is submitting the initial Action Plan to HUD, the grantee must update the Action Plan through a substantial amendment (as described in section I.C.1.g.) once the information is known.  The substantial amendment must be submitted and approved before awarding funds to applicants.</w:t>
          </w:r>
        </w:sdtContent>
      </w:sdt>
    </w:p>
    <w:p w14:paraId="1F51AB8C" w14:textId="77777777" w:rsidR="002D0DF0" w:rsidRDefault="002D0DF0" w:rsidP="002D0DF0">
      <w:pPr>
        <w:pStyle w:val="Heading2"/>
      </w:pPr>
      <w:bookmarkStart w:id="19" w:name="_Toc182406011"/>
      <w:r>
        <w:t>Administration</w:t>
      </w:r>
      <w:bookmarkEnd w:id="19"/>
    </w:p>
    <w:p w14:paraId="46E6DDC3" w14:textId="7341915E" w:rsidR="00DC38B3" w:rsidRPr="00DC38B3" w:rsidRDefault="00DC38B3" w:rsidP="00DC38B3">
      <w:pPr>
        <w:rPr>
          <w:b/>
          <w:bCs/>
        </w:rPr>
      </w:pPr>
      <w:r w:rsidRPr="00DC38B3">
        <w:rPr>
          <w:b/>
          <w:bCs/>
        </w:rPr>
        <w:t xml:space="preserve">Table X: Grantee </w:t>
      </w:r>
      <w:r>
        <w:rPr>
          <w:b/>
          <w:bCs/>
        </w:rPr>
        <w:t>Administration Activity(</w:t>
      </w:r>
      <w:proofErr w:type="spellStart"/>
      <w:r>
        <w:rPr>
          <w:b/>
          <w:bCs/>
        </w:rPr>
        <w:t>ies</w:t>
      </w:r>
      <w:proofErr w:type="spellEnd"/>
      <w:r>
        <w:rPr>
          <w:b/>
          <w:bCs/>
        </w:rPr>
        <w:t>)</w:t>
      </w:r>
      <w:r w:rsidRPr="00DC38B3">
        <w:rPr>
          <w:b/>
          <w:bCs/>
        </w:rPr>
        <w:t xml:space="preserve"> Overview</w:t>
      </w:r>
    </w:p>
    <w:tbl>
      <w:tblPr>
        <w:tblStyle w:val="ListTable3-Accent3"/>
        <w:tblW w:w="944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330"/>
        <w:gridCol w:w="3870"/>
      </w:tblGrid>
      <w:tr w:rsidR="002D0DF0" w14:paraId="1E8EACA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1B2ED2A8" w14:textId="77777777" w:rsidR="002D0DF0" w:rsidRDefault="002D0DF0">
            <w:pPr>
              <w:rPr>
                <w:b w:val="0"/>
                <w:bCs w:val="0"/>
              </w:rPr>
            </w:pPr>
            <w:r>
              <w:lastRenderedPageBreak/>
              <w:t>Eligible Cost Category</w:t>
            </w:r>
          </w:p>
        </w:tc>
        <w:tc>
          <w:tcPr>
            <w:tcW w:w="3330" w:type="dxa"/>
            <w:shd w:val="clear" w:color="auto" w:fill="027F52"/>
          </w:tcPr>
          <w:p w14:paraId="6E5444BB" w14:textId="77777777" w:rsidR="002D0DF0" w:rsidRPr="008523D5" w:rsidRDefault="002D0DF0">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31DDA1A3" w14:textId="77777777" w:rsidR="002D0DF0" w:rsidRPr="008523D5" w:rsidRDefault="002D0DF0">
            <w:pPr>
              <w:cnfStyle w:val="100000000000" w:firstRow="1" w:lastRow="0" w:firstColumn="0" w:lastColumn="0" w:oddVBand="0" w:evenVBand="0" w:oddHBand="0" w:evenHBand="0" w:firstRowFirstColumn="0" w:firstRowLastColumn="0" w:lastRowFirstColumn="0" w:lastRowLastColumn="0"/>
            </w:pPr>
            <w:r>
              <w:t>% of CDBG-DR Allocation</w:t>
            </w:r>
          </w:p>
        </w:tc>
      </w:tr>
      <w:tr w:rsidR="002D0DF0" w14:paraId="487D85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283471B" w14:textId="77777777" w:rsidR="002D0DF0" w:rsidRDefault="002D0DF0">
            <w:pPr>
              <w:jc w:val="right"/>
            </w:pPr>
            <w:r>
              <w:t>Administration Total:</w:t>
            </w:r>
          </w:p>
        </w:tc>
        <w:sdt>
          <w:sdtPr>
            <w:id w:val="2065745771"/>
            <w:placeholder>
              <w:docPart w:val="DB3A3CCBC71D4079B1EA66649E2CEE85"/>
            </w:placeholder>
            <w:showingPlcHdr/>
            <w:text/>
          </w:sdtPr>
          <w:sdtContent>
            <w:tc>
              <w:tcPr>
                <w:tcW w:w="3330" w:type="dxa"/>
              </w:tcPr>
              <w:p w14:paraId="614BC3FA"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298996877"/>
            <w:placeholder>
              <w:docPart w:val="567B8AA8452746FA8894A799736DFFF9"/>
            </w:placeholder>
            <w:showingPlcHdr/>
            <w:text/>
          </w:sdtPr>
          <w:sdtContent>
            <w:tc>
              <w:tcPr>
                <w:tcW w:w="3870" w:type="dxa"/>
              </w:tcPr>
              <w:p w14:paraId="32AA409D"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This percentage cannot exceed 5% of the total allocation, plus 5% of program income.</w:t>
                </w:r>
              </w:p>
            </w:tc>
          </w:sdtContent>
        </w:sdt>
      </w:tr>
      <w:tr w:rsidR="002D0DF0" w14:paraId="44E5D04E" w14:textId="77777777">
        <w:tc>
          <w:tcPr>
            <w:cnfStyle w:val="001000000000" w:firstRow="0" w:lastRow="0" w:firstColumn="1" w:lastColumn="0" w:oddVBand="0" w:evenVBand="0" w:oddHBand="0" w:evenHBand="0" w:firstRowFirstColumn="0" w:firstRowLastColumn="0" w:lastRowFirstColumn="0" w:lastRowLastColumn="0"/>
            <w:tcW w:w="2245" w:type="dxa"/>
          </w:tcPr>
          <w:p w14:paraId="12643329" w14:textId="77777777" w:rsidR="002D0DF0" w:rsidRDefault="002D0DF0">
            <w:pPr>
              <w:jc w:val="right"/>
            </w:pPr>
            <w:r>
              <w:t>Total</w:t>
            </w:r>
          </w:p>
        </w:tc>
        <w:sdt>
          <w:sdtPr>
            <w:id w:val="1753553278"/>
            <w:placeholder>
              <w:docPart w:val="2C67229F6E0045D6B34486F5E9A5772F"/>
            </w:placeholder>
            <w:showingPlcHdr/>
            <w:text/>
          </w:sdtPr>
          <w:sdtContent>
            <w:tc>
              <w:tcPr>
                <w:tcW w:w="3330" w:type="dxa"/>
              </w:tcPr>
              <w:p w14:paraId="290B5D6D"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value should be the same as the total grantee allocation, if not the grantee should identify the value of funds not allocated below.</w:t>
                </w:r>
              </w:p>
            </w:tc>
          </w:sdtContent>
        </w:sdt>
        <w:sdt>
          <w:sdtPr>
            <w:id w:val="1339432215"/>
            <w:placeholder>
              <w:docPart w:val="991BA09ABEAD4C748E1F33CCD6DA4A0A"/>
            </w:placeholder>
            <w:showingPlcHdr/>
            <w:text/>
          </w:sdtPr>
          <w:sdtContent>
            <w:tc>
              <w:tcPr>
                <w:tcW w:w="3870" w:type="dxa"/>
              </w:tcPr>
              <w:p w14:paraId="340BD48C"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percentage should be the same as the total grantee allocation, if not the grantee should identify the value of funds not allocated below.</w:t>
                </w:r>
              </w:p>
            </w:tc>
          </w:sdtContent>
        </w:sdt>
      </w:tr>
    </w:tbl>
    <w:p w14:paraId="0D0684AA" w14:textId="77777777" w:rsidR="002D0DF0" w:rsidRDefault="002D0DF0" w:rsidP="002D0DF0">
      <w:pPr>
        <w:pStyle w:val="Heading2"/>
      </w:pPr>
      <w:bookmarkStart w:id="20" w:name="_Toc182406012"/>
      <w:r>
        <w:t>Planning</w:t>
      </w:r>
      <w:bookmarkEnd w:id="20"/>
    </w:p>
    <w:p w14:paraId="382CC96D" w14:textId="3A0375D8" w:rsidR="00DC38B3" w:rsidRPr="00DC38B3" w:rsidRDefault="00DC38B3" w:rsidP="00DC38B3">
      <w:pPr>
        <w:rPr>
          <w:b/>
          <w:bCs/>
        </w:rPr>
      </w:pPr>
      <w:r w:rsidRPr="00DC38B3">
        <w:rPr>
          <w:b/>
          <w:bCs/>
        </w:rPr>
        <w:t xml:space="preserve">Table X: Grantee </w:t>
      </w:r>
      <w:r>
        <w:rPr>
          <w:b/>
          <w:bCs/>
        </w:rPr>
        <w:t>Planning Activity(</w:t>
      </w:r>
      <w:proofErr w:type="spellStart"/>
      <w:r>
        <w:rPr>
          <w:b/>
          <w:bCs/>
        </w:rPr>
        <w:t>ies</w:t>
      </w:r>
      <w:proofErr w:type="spellEnd"/>
      <w:r>
        <w:rPr>
          <w:b/>
          <w:bCs/>
        </w:rPr>
        <w:t>)</w:t>
      </w:r>
      <w:r w:rsidRPr="00DC38B3">
        <w:rPr>
          <w:b/>
          <w:bCs/>
        </w:rPr>
        <w:t xml:space="preserve"> Overview</w:t>
      </w:r>
    </w:p>
    <w:tbl>
      <w:tblPr>
        <w:tblStyle w:val="ListTable3-Accent3"/>
        <w:tblW w:w="944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330"/>
        <w:gridCol w:w="3870"/>
      </w:tblGrid>
      <w:tr w:rsidR="002D0DF0" w14:paraId="0641906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4E1C3863" w14:textId="77777777" w:rsidR="002D0DF0" w:rsidRDefault="002D0DF0">
            <w:pPr>
              <w:rPr>
                <w:b w:val="0"/>
                <w:bCs w:val="0"/>
              </w:rPr>
            </w:pPr>
            <w:r>
              <w:t>Eligible Cost Category</w:t>
            </w:r>
          </w:p>
        </w:tc>
        <w:tc>
          <w:tcPr>
            <w:tcW w:w="3330" w:type="dxa"/>
            <w:shd w:val="clear" w:color="auto" w:fill="027F52"/>
          </w:tcPr>
          <w:p w14:paraId="2BAC0482" w14:textId="77777777" w:rsidR="002D0DF0" w:rsidRPr="008523D5" w:rsidRDefault="002D0DF0">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0135C134" w14:textId="77777777" w:rsidR="002D0DF0" w:rsidRPr="008523D5" w:rsidRDefault="002D0DF0">
            <w:pPr>
              <w:cnfStyle w:val="100000000000" w:firstRow="1" w:lastRow="0" w:firstColumn="0" w:lastColumn="0" w:oddVBand="0" w:evenVBand="0" w:oddHBand="0" w:evenHBand="0" w:firstRowFirstColumn="0" w:firstRowLastColumn="0" w:lastRowFirstColumn="0" w:lastRowLastColumn="0"/>
            </w:pPr>
            <w:r>
              <w:t>% of CDBG-DR Allocation</w:t>
            </w:r>
          </w:p>
        </w:tc>
      </w:tr>
      <w:tr w:rsidR="002D0DF0" w14:paraId="5CBFB230" w14:textId="77777777">
        <w:trPr>
          <w:cnfStyle w:val="000000100000" w:firstRow="0" w:lastRow="0" w:firstColumn="0" w:lastColumn="0" w:oddVBand="0" w:evenVBand="0" w:oddHBand="1" w:evenHBand="0" w:firstRowFirstColumn="0" w:firstRowLastColumn="0" w:lastRowFirstColumn="0" w:lastRowLastColumn="0"/>
        </w:trPr>
        <w:sdt>
          <w:sdtPr>
            <w:id w:val="20825523"/>
            <w:placeholder>
              <w:docPart w:val="705C74D7FBA04C51A9BD675973A5EEED"/>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1C4E89B5" w14:textId="77777777" w:rsidR="002D0DF0" w:rsidRPr="00987C8E" w:rsidRDefault="002D0DF0">
                <w:pPr>
                  <w:jc w:val="right"/>
                </w:pPr>
                <w:r w:rsidRPr="00801819">
                  <w:rPr>
                    <w:rStyle w:val="PlaceholderText"/>
                    <w:color w:val="505050"/>
                  </w:rPr>
                  <w:t xml:space="preserve"> Planning Activity Number One</w:t>
                </w:r>
              </w:p>
            </w:tc>
          </w:sdtContent>
        </w:sdt>
        <w:sdt>
          <w:sdtPr>
            <w:id w:val="-1100250886"/>
            <w:placeholder>
              <w:docPart w:val="1F03D4E3BC1F4C2FBC5E576FED7F537F"/>
            </w:placeholder>
            <w:showingPlcHdr/>
            <w:text/>
          </w:sdtPr>
          <w:sdtContent>
            <w:tc>
              <w:tcPr>
                <w:tcW w:w="3330" w:type="dxa"/>
              </w:tcPr>
              <w:p w14:paraId="0C059724"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152174401"/>
            <w:placeholder>
              <w:docPart w:val="4A719967165D49DAAE7C7712D84D4AE3"/>
            </w:placeholder>
            <w:showingPlcHdr/>
            <w:text/>
          </w:sdtPr>
          <w:sdtContent>
            <w:tc>
              <w:tcPr>
                <w:tcW w:w="3870" w:type="dxa"/>
              </w:tcPr>
              <w:p w14:paraId="4D8404F9"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2D0DF0" w14:paraId="226AA351" w14:textId="77777777">
        <w:sdt>
          <w:sdtPr>
            <w:id w:val="401876960"/>
            <w:placeholder>
              <w:docPart w:val="DC75609A83ED455AAEC4AC543EC72DDB"/>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4123C8FC" w14:textId="77777777" w:rsidR="002D0DF0" w:rsidRDefault="002D0DF0">
                <w:pPr>
                  <w:jc w:val="right"/>
                </w:pPr>
                <w:r w:rsidRPr="00801819">
                  <w:rPr>
                    <w:rStyle w:val="PlaceholderText"/>
                    <w:color w:val="505050"/>
                  </w:rPr>
                  <w:t>Planning Activity Number Two</w:t>
                </w:r>
              </w:p>
            </w:tc>
          </w:sdtContent>
        </w:sdt>
        <w:sdt>
          <w:sdtPr>
            <w:id w:val="40406378"/>
            <w:placeholder>
              <w:docPart w:val="63647CD4B7394799A09BDC138232326D"/>
            </w:placeholder>
            <w:showingPlcHdr/>
            <w:text/>
          </w:sdtPr>
          <w:sdtContent>
            <w:tc>
              <w:tcPr>
                <w:tcW w:w="3330" w:type="dxa"/>
              </w:tcPr>
              <w:p w14:paraId="14E23474"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2030749399"/>
            <w:placeholder>
              <w:docPart w:val="5BA5FD7833CA49D3B3B72E7C88F8147A"/>
            </w:placeholder>
            <w:showingPlcHdr/>
            <w:text/>
          </w:sdtPr>
          <w:sdtContent>
            <w:tc>
              <w:tcPr>
                <w:tcW w:w="3870" w:type="dxa"/>
              </w:tcPr>
              <w:p w14:paraId="450315DD"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2D0DF0" w14:paraId="566C7BE1" w14:textId="77777777">
        <w:trPr>
          <w:cnfStyle w:val="000000100000" w:firstRow="0" w:lastRow="0" w:firstColumn="0" w:lastColumn="0" w:oddVBand="0" w:evenVBand="0" w:oddHBand="1" w:evenHBand="0" w:firstRowFirstColumn="0" w:firstRowLastColumn="0" w:lastRowFirstColumn="0" w:lastRowLastColumn="0"/>
        </w:trPr>
        <w:sdt>
          <w:sdtPr>
            <w:id w:val="-2037492901"/>
            <w:placeholder>
              <w:docPart w:val="DC7B4B3C00D84069A6AD1F32F2DE14DD"/>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700820B5" w14:textId="77777777" w:rsidR="002D0DF0" w:rsidRDefault="002D0DF0">
                <w:pPr>
                  <w:jc w:val="right"/>
                </w:pPr>
                <w:r w:rsidRPr="00801819">
                  <w:rPr>
                    <w:rStyle w:val="PlaceholderText"/>
                    <w:color w:val="505050"/>
                  </w:rPr>
                  <w:t>Planning Activity Number Three</w:t>
                </w:r>
              </w:p>
            </w:tc>
          </w:sdtContent>
        </w:sdt>
        <w:sdt>
          <w:sdtPr>
            <w:id w:val="276694264"/>
            <w:placeholder>
              <w:docPart w:val="8952192D0FB842659DD21912BB27BAE8"/>
            </w:placeholder>
            <w:showingPlcHdr/>
            <w:text/>
          </w:sdtPr>
          <w:sdtContent>
            <w:tc>
              <w:tcPr>
                <w:tcW w:w="3330" w:type="dxa"/>
              </w:tcPr>
              <w:p w14:paraId="02DBA822" w14:textId="77777777" w:rsidR="002D0DF0"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393660018"/>
            <w:placeholder>
              <w:docPart w:val="ACD14030282649C2B28AFDFF6B0ECD5F"/>
            </w:placeholder>
            <w:showingPlcHdr/>
            <w:text/>
          </w:sdtPr>
          <w:sdtContent>
            <w:tc>
              <w:tcPr>
                <w:tcW w:w="3870" w:type="dxa"/>
              </w:tcPr>
              <w:p w14:paraId="3FCDD4E0" w14:textId="77777777" w:rsidR="002D0DF0"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2D0DF0" w14:paraId="4EAC9736" w14:textId="77777777">
        <w:tc>
          <w:tcPr>
            <w:cnfStyle w:val="001000000000" w:firstRow="0" w:lastRow="0" w:firstColumn="1" w:lastColumn="0" w:oddVBand="0" w:evenVBand="0" w:oddHBand="0" w:evenHBand="0" w:firstRowFirstColumn="0" w:firstRowLastColumn="0" w:lastRowFirstColumn="0" w:lastRowLastColumn="0"/>
            <w:tcW w:w="2245" w:type="dxa"/>
          </w:tcPr>
          <w:p w14:paraId="1AD943CD" w14:textId="77777777" w:rsidR="002D0DF0" w:rsidRPr="00BE5F37" w:rsidRDefault="002D0DF0">
            <w:pPr>
              <w:jc w:val="right"/>
              <w:rPr>
                <w:b w:val="0"/>
                <w:bCs w:val="0"/>
                <w:i/>
                <w:iCs/>
              </w:rPr>
            </w:pPr>
            <w:r w:rsidRPr="00BE5F37">
              <w:rPr>
                <w:b w:val="0"/>
                <w:bCs w:val="0"/>
                <w:i/>
                <w:iCs/>
              </w:rPr>
              <w:t xml:space="preserve">Add additional rows as needed. </w:t>
            </w:r>
          </w:p>
        </w:tc>
        <w:tc>
          <w:tcPr>
            <w:tcW w:w="3330" w:type="dxa"/>
          </w:tcPr>
          <w:p w14:paraId="1C0AD9E1" w14:textId="77777777" w:rsidR="002D0DF0" w:rsidRDefault="002D0DF0">
            <w:pPr>
              <w:cnfStyle w:val="000000000000" w:firstRow="0" w:lastRow="0" w:firstColumn="0" w:lastColumn="0" w:oddVBand="0" w:evenVBand="0" w:oddHBand="0" w:evenHBand="0" w:firstRowFirstColumn="0" w:firstRowLastColumn="0" w:lastRowFirstColumn="0" w:lastRowLastColumn="0"/>
            </w:pPr>
            <w:r>
              <w:t>…</w:t>
            </w:r>
          </w:p>
        </w:tc>
        <w:tc>
          <w:tcPr>
            <w:tcW w:w="3870" w:type="dxa"/>
          </w:tcPr>
          <w:p w14:paraId="67554E60" w14:textId="77777777" w:rsidR="002D0DF0" w:rsidRDefault="002D0DF0">
            <w:pPr>
              <w:cnfStyle w:val="000000000000" w:firstRow="0" w:lastRow="0" w:firstColumn="0" w:lastColumn="0" w:oddVBand="0" w:evenVBand="0" w:oddHBand="0" w:evenHBand="0" w:firstRowFirstColumn="0" w:firstRowLastColumn="0" w:lastRowFirstColumn="0" w:lastRowLastColumn="0"/>
            </w:pPr>
            <w:r>
              <w:t>…</w:t>
            </w:r>
          </w:p>
        </w:tc>
      </w:tr>
      <w:tr w:rsidR="002D0DF0" w14:paraId="325231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E31C064" w14:textId="77777777" w:rsidR="002D0DF0" w:rsidRDefault="002D0DF0">
            <w:pPr>
              <w:jc w:val="right"/>
            </w:pPr>
            <w:r>
              <w:t>Planning Total:</w:t>
            </w:r>
          </w:p>
        </w:tc>
        <w:sdt>
          <w:sdtPr>
            <w:id w:val="1585874300"/>
            <w:placeholder>
              <w:docPart w:val="A56FFD06507F4FC18AA6DBA0AA0850B6"/>
            </w:placeholder>
            <w:showingPlcHdr/>
            <w:text/>
          </w:sdtPr>
          <w:sdtContent>
            <w:tc>
              <w:tcPr>
                <w:tcW w:w="3330" w:type="dxa"/>
              </w:tcPr>
              <w:p w14:paraId="65AEAAFF"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228336265"/>
            <w:placeholder>
              <w:docPart w:val="0BEF34660F84401A86B437E8465E3F01"/>
            </w:placeholder>
            <w:showingPlcHdr/>
            <w:text/>
          </w:sdtPr>
          <w:sdtContent>
            <w:tc>
              <w:tcPr>
                <w:tcW w:w="3870" w:type="dxa"/>
              </w:tcPr>
              <w:p w14:paraId="78E2DD56"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This percentage cannot exceed 15% of the total allocation.</w:t>
                </w:r>
              </w:p>
            </w:tc>
          </w:sdtContent>
        </w:sdt>
      </w:tr>
      <w:tr w:rsidR="002D0DF0" w14:paraId="680E9DA9" w14:textId="77777777">
        <w:tc>
          <w:tcPr>
            <w:cnfStyle w:val="001000000000" w:firstRow="0" w:lastRow="0" w:firstColumn="1" w:lastColumn="0" w:oddVBand="0" w:evenVBand="0" w:oddHBand="0" w:evenHBand="0" w:firstRowFirstColumn="0" w:firstRowLastColumn="0" w:lastRowFirstColumn="0" w:lastRowLastColumn="0"/>
            <w:tcW w:w="2245" w:type="dxa"/>
          </w:tcPr>
          <w:p w14:paraId="1637DAE3" w14:textId="77777777" w:rsidR="002D0DF0" w:rsidRDefault="002D0DF0">
            <w:pPr>
              <w:jc w:val="right"/>
            </w:pPr>
            <w:r>
              <w:t>Total</w:t>
            </w:r>
          </w:p>
        </w:tc>
        <w:sdt>
          <w:sdtPr>
            <w:id w:val="-1296446530"/>
            <w:placeholder>
              <w:docPart w:val="A3B0FB96E32F4F1FA0BA000BB0816D02"/>
            </w:placeholder>
            <w:showingPlcHdr/>
            <w:text/>
          </w:sdtPr>
          <w:sdtContent>
            <w:tc>
              <w:tcPr>
                <w:tcW w:w="3330" w:type="dxa"/>
              </w:tcPr>
              <w:p w14:paraId="77D4F540"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value should be the same as the total grantee allocation, if not the grantee should identify the value of funds not allocated below.</w:t>
                </w:r>
              </w:p>
            </w:tc>
          </w:sdtContent>
        </w:sdt>
        <w:sdt>
          <w:sdtPr>
            <w:id w:val="-1918777226"/>
            <w:placeholder>
              <w:docPart w:val="755B80E3D4BB4232A50B55D28DEB8105"/>
            </w:placeholder>
            <w:showingPlcHdr/>
            <w:text/>
          </w:sdtPr>
          <w:sdtContent>
            <w:tc>
              <w:tcPr>
                <w:tcW w:w="3870" w:type="dxa"/>
              </w:tcPr>
              <w:p w14:paraId="3FD1A0B2"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percentage should be the same as the total grantee allocation, if not the grantee should identify the value of funds not allocated below.</w:t>
                </w:r>
              </w:p>
            </w:tc>
          </w:sdtContent>
        </w:sdt>
      </w:tr>
    </w:tbl>
    <w:p w14:paraId="13C343CC" w14:textId="77777777" w:rsidR="002D0DF0" w:rsidRPr="00935310" w:rsidRDefault="002D0DF0" w:rsidP="002D0DF0"/>
    <w:p w14:paraId="178BEF38" w14:textId="100ACDE5" w:rsidR="00201E6B" w:rsidRDefault="00025B55" w:rsidP="002D0DF0">
      <w:pPr>
        <w:pStyle w:val="Heading2"/>
        <w:rPr>
          <w:rFonts w:ascii="Times New Roman" w:hAnsi="Times New Roman" w:cs="Times New Roman"/>
          <w:sz w:val="24"/>
          <w:szCs w:val="24"/>
        </w:rPr>
      </w:pPr>
      <w:bookmarkStart w:id="21" w:name="_Toc182406013"/>
      <w:r>
        <w:rPr>
          <w:noProof/>
        </w:rPr>
        <mc:AlternateContent>
          <mc:Choice Requires="wpg">
            <w:drawing>
              <wp:anchor distT="0" distB="0" distL="114300" distR="114300" simplePos="0" relativeHeight="251662336" behindDoc="0" locked="0" layoutInCell="1" allowOverlap="1" wp14:anchorId="3D01B963" wp14:editId="6D9DA5CC">
                <wp:simplePos x="0" y="0"/>
                <wp:positionH relativeFrom="column">
                  <wp:posOffset>123825</wp:posOffset>
                </wp:positionH>
                <wp:positionV relativeFrom="paragraph">
                  <wp:posOffset>15875</wp:posOffset>
                </wp:positionV>
                <wp:extent cx="5815965" cy="1011934"/>
                <wp:effectExtent l="0" t="0" r="13335" b="0"/>
                <wp:wrapNone/>
                <wp:docPr id="315263422" name="Group 21" descr="Lightbulb"/>
                <wp:cNvGraphicFramePr/>
                <a:graphic xmlns:a="http://schemas.openxmlformats.org/drawingml/2006/main">
                  <a:graphicData uri="http://schemas.microsoft.com/office/word/2010/wordprocessingGroup">
                    <wpg:wgp>
                      <wpg:cNvGrpSpPr/>
                      <wpg:grpSpPr>
                        <a:xfrm>
                          <a:off x="0" y="0"/>
                          <a:ext cx="5815965" cy="1011934"/>
                          <a:chOff x="0" y="0"/>
                          <a:chExt cx="5497195" cy="810265"/>
                        </a:xfrm>
                      </wpg:grpSpPr>
                      <wps:wsp>
                        <wps:cNvPr id="2087473002" name="Text Box 5"/>
                        <wps:cNvSpPr txBox="1"/>
                        <wps:spPr>
                          <a:xfrm>
                            <a:off x="866775" y="47625"/>
                            <a:ext cx="4630420" cy="625525"/>
                          </a:xfrm>
                          <a:prstGeom prst="rect">
                            <a:avLst/>
                          </a:prstGeom>
                          <a:solidFill>
                            <a:schemeClr val="lt1"/>
                          </a:solidFill>
                          <a:ln w="6350">
                            <a:solidFill>
                              <a:prstClr val="black"/>
                            </a:solidFill>
                          </a:ln>
                        </wps:spPr>
                        <wps:txbx>
                          <w:txbxContent>
                            <w:p w14:paraId="3E4635AD" w14:textId="77777777" w:rsidR="005036F6" w:rsidRPr="005036F6" w:rsidRDefault="005036F6" w:rsidP="005036F6">
                              <w:pPr>
                                <w:spacing w:after="0" w:line="240" w:lineRule="auto"/>
                                <w:rPr>
                                  <w:rFonts w:cstheme="minorHAnsi"/>
                                  <w:b/>
                                  <w:bCs/>
                                </w:rPr>
                              </w:pPr>
                              <w:r w:rsidRPr="005036F6">
                                <w:rPr>
                                  <w:rFonts w:cstheme="minorHAnsi"/>
                                </w:rPr>
                                <w:t xml:space="preserve">Every community’s disaster recovery will look different.  It is important to remember that these tables are meant to act as an overarching guide.  Grantees are encouraged to modify the tables found within this template to fit their local recovery needs and contexts. </w:t>
                              </w:r>
                            </w:p>
                            <w:p w14:paraId="3F3916F7" w14:textId="1DBEDD8D" w:rsidR="00025B55" w:rsidRPr="005036F6" w:rsidRDefault="00025B55" w:rsidP="00025B55">
                              <w:pPr>
                                <w:spacing w:after="0" w:line="240" w:lineRule="auto"/>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4150426" name="Graphic 22" descr="Lightbulb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810265" cy="810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01B963" id="_x0000_s1040" alt="Lightbulb" style="position:absolute;margin-left:9.75pt;margin-top:1.25pt;width:457.95pt;height:79.7pt;z-index:251662336;mso-position-horizontal-relative:text;mso-position-vertical-relative:text;mso-width-relative:margin;mso-height-relative:margin" coordsize="54971,81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">
                <v:shape id="_x0000_s1041" type="#_x0000_t202" style="position:absolute;left:8667;top:476;width:46304;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" fillcolor="white [3201]" strokeweight=".5pt">
                  <v:textbox>
                    <w:txbxContent>
                      <w:p w14:paraId="3E4635AD" w14:textId="77777777" w:rsidR="005036F6" w:rsidRPr="005036F6" w:rsidRDefault="005036F6" w:rsidP="005036F6">
                        <w:pPr>
                          <w:spacing w:after="0" w:line="240" w:lineRule="auto"/>
                          <w:rPr>
                            <w:rFonts w:cstheme="minorHAnsi"/>
                            <w:b/>
                            <w:bCs/>
                          </w:rPr>
                        </w:pPr>
                        <w:r w:rsidRPr="005036F6">
                          <w:rPr>
                            <w:rFonts w:cstheme="minorHAnsi"/>
                          </w:rPr>
                          <w:t xml:space="preserve">Every community’s disaster recovery will look different.  It is important to remember that these tables are meant to act as an overarching guide.  Grantees are encouraged to modify the tables found within this template to fit their local recovery needs and contexts. </w:t>
                        </w:r>
                      </w:p>
                      <w:p w14:paraId="3F3916F7" w14:textId="1DBEDD8D" w:rsidR="00025B55" w:rsidRPr="005036F6" w:rsidRDefault="00025B55" w:rsidP="00025B55">
                        <w:pPr>
                          <w:spacing w:after="0" w:line="240" w:lineRule="auto"/>
                          <w:rPr>
                            <w:rFonts w:cstheme="minorHAnsi"/>
                            <w:b/>
                            <w:bCs/>
                          </w:rPr>
                        </w:pPr>
                      </w:p>
                    </w:txbxContent>
                  </v:textbox>
                </v:shape>
                <v:shape id="Graphic 22" o:spid="_x0000_s1042" type="#_x0000_t75" alt="Lightbulb with solid fill" style="position:absolute;width:8102;height: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">
                  <v:imagedata r:id="rId31" o:title="Lightbulb with solid fill"/>
                </v:shape>
              </v:group>
            </w:pict>
          </mc:Fallback>
        </mc:AlternateContent>
      </w:r>
      <w:r w:rsidRPr="00302979">
        <w:rPr>
          <w:rFonts w:ascii="Times New Roman" w:hAnsi="Times New Roman" w:cs="Times New Roman"/>
          <w:noProof/>
        </w:rPr>
        <mc:AlternateContent>
          <mc:Choice Requires="wps">
            <w:drawing>
              <wp:inline distT="0" distB="0" distL="0" distR="0" wp14:anchorId="06230BA4" wp14:editId="2F2A09FB">
                <wp:extent cx="6038850" cy="1085850"/>
                <wp:effectExtent l="0" t="0" r="19050" b="19050"/>
                <wp:docPr id="1206099348" name="Rectangle 1" descr="Lightbulb textbox used to remind the reader of the following: Mitigation needs evolve over time and grantees are to amend the mitigation needs assessment and action plan as conditions change, additional mitigation needs are identified, and additional resources become available."/>
                <wp:cNvGraphicFramePr/>
                <a:graphic xmlns:a="http://schemas.openxmlformats.org/drawingml/2006/main">
                  <a:graphicData uri="http://schemas.microsoft.com/office/word/2010/wordprocessingShape">
                    <wps:wsp>
                      <wps:cNvSpPr/>
                      <wps:spPr>
                        <a:xfrm>
                          <a:off x="0" y="0"/>
                          <a:ext cx="6038850" cy="10858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768D2D7" w14:textId="77777777" w:rsidR="00025B55" w:rsidRDefault="00025B55" w:rsidP="00025B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230BA4" id="_x0000_s1043" alt="Lightbulb textbox used to remind the reader of the following: Mitigation needs evolve over time and grantees are to amend the mitigation needs assessment and action plan as conditions change, additional mitigation needs are identified, and additional resources become available." style="width:475.5pt;height: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" filled="f" strokecolor="#000912 [484]" strokeweight="1pt">
                <v:textbox>
                  <w:txbxContent>
                    <w:p w14:paraId="1768D2D7" w14:textId="77777777" w:rsidR="00025B55" w:rsidRDefault="00025B55" w:rsidP="00025B55">
                      <w:pPr>
                        <w:jc w:val="center"/>
                      </w:pPr>
                    </w:p>
                  </w:txbxContent>
                </v:textbox>
                <w10:anchorlock/>
              </v:rect>
            </w:pict>
          </mc:Fallback>
        </mc:AlternateContent>
      </w:r>
    </w:p>
    <w:p w14:paraId="0989737B" w14:textId="0BA3BCF0" w:rsidR="00201E6B" w:rsidRDefault="00201E6B">
      <w:pPr>
        <w:rPr>
          <w:rFonts w:ascii="Times New Roman" w:eastAsiaTheme="majorEastAsia" w:hAnsi="Times New Roman" w:cs="Times New Roman"/>
          <w:color w:val="002E5E" w:themeColor="accent1" w:themeShade="BF"/>
          <w:sz w:val="24"/>
          <w:szCs w:val="24"/>
        </w:rPr>
      </w:pPr>
    </w:p>
    <w:p w14:paraId="450CB610" w14:textId="7C3E26A2" w:rsidR="002D0DF0" w:rsidRDefault="002D0DF0" w:rsidP="002D0DF0">
      <w:pPr>
        <w:pStyle w:val="Heading2"/>
      </w:pPr>
      <w:r>
        <w:t>Housing</w:t>
      </w:r>
      <w:bookmarkEnd w:id="21"/>
    </w:p>
    <w:p w14:paraId="13B14C32" w14:textId="05AA1579" w:rsidR="002D0DF0" w:rsidRDefault="002D0DF0" w:rsidP="002D0DF0">
      <w:pPr>
        <w:pStyle w:val="Heading3"/>
      </w:pPr>
      <w:bookmarkStart w:id="22" w:name="_Toc182406014"/>
      <w:r>
        <w:t>Housing Programs Overview</w:t>
      </w:r>
      <w:bookmarkEnd w:id="22"/>
    </w:p>
    <w:tbl>
      <w:tblPr>
        <w:tblStyle w:val="GridTable4-Accent1"/>
        <w:tblW w:w="0" w:type="auto"/>
        <w:tblLook w:val="04A0" w:firstRow="1" w:lastRow="0" w:firstColumn="1" w:lastColumn="0" w:noHBand="0" w:noVBand="1"/>
      </w:tblPr>
      <w:tblGrid>
        <w:gridCol w:w="9350"/>
      </w:tblGrid>
      <w:tr w:rsidR="002D0DF0" w14:paraId="02BDFF7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3C4DF7A" w14:textId="77777777" w:rsidR="002D0DF0" w:rsidRDefault="002D0DF0">
            <w:r>
              <w:t xml:space="preserve">Instructions: </w:t>
            </w:r>
          </w:p>
        </w:tc>
      </w:tr>
      <w:tr w:rsidR="002D0DF0" w14:paraId="38CBF0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DFE889E" w14:textId="0102472C" w:rsidR="002D0DF0" w:rsidRPr="001E616A" w:rsidRDefault="004327C2">
            <w:pPr>
              <w:rPr>
                <w:rFonts w:cs="Times New Roman"/>
              </w:rPr>
            </w:pPr>
            <w:r w:rsidRPr="00B45B94">
              <w:rPr>
                <w:rFonts w:cs="Times New Roman"/>
                <w:b w:val="0"/>
                <w:bCs w:val="0"/>
                <w:szCs w:val="24"/>
              </w:rPr>
              <w:t xml:space="preserve">Each grantee </w:t>
            </w:r>
            <w:r>
              <w:rPr>
                <w:rFonts w:cs="Times New Roman"/>
                <w:b w:val="0"/>
                <w:bCs w:val="0"/>
                <w:szCs w:val="24"/>
              </w:rPr>
              <w:t xml:space="preserve">can use the table below for </w:t>
            </w:r>
            <w:r w:rsidRPr="48AB27BC">
              <w:rPr>
                <w:rFonts w:cs="Times New Roman"/>
                <w:b w:val="0"/>
                <w:bCs w:val="0"/>
              </w:rPr>
              <w:t xml:space="preserve">the </w:t>
            </w:r>
            <w:r>
              <w:rPr>
                <w:rFonts w:cs="Times New Roman"/>
                <w:b w:val="0"/>
                <w:bCs w:val="0"/>
              </w:rPr>
              <w:t>housing</w:t>
            </w:r>
            <w:r w:rsidRPr="48AB27BC">
              <w:rPr>
                <w:rFonts w:cs="Times New Roman"/>
                <w:b w:val="0"/>
                <w:bCs w:val="0"/>
              </w:rPr>
              <w:t xml:space="preserve"> program(s) </w:t>
            </w:r>
            <w:r w:rsidRPr="48AB27BC">
              <w:rPr>
                <w:rFonts w:cs="Times New Roman"/>
                <w:b w:val="0"/>
              </w:rPr>
              <w:t>they are choosing to establish</w:t>
            </w:r>
            <w:r w:rsidRPr="48AB27BC">
              <w:rPr>
                <w:rFonts w:cs="Times New Roman"/>
                <w:b w:val="0"/>
                <w:bCs w:val="0"/>
              </w:rPr>
              <w:t xml:space="preserve"> and can use the prompts below for each program within this category.  </w:t>
            </w:r>
            <w:r w:rsidR="0010707A">
              <w:rPr>
                <w:rFonts w:cs="Times New Roman"/>
                <w:b w:val="0"/>
                <w:bCs w:val="0"/>
              </w:rPr>
              <w:t xml:space="preserve">As a reminder, </w:t>
            </w:r>
            <w:r w:rsidR="0010707A" w:rsidRPr="0010707A">
              <w:rPr>
                <w:rFonts w:cs="Times New Roman"/>
                <w:b w:val="0"/>
                <w:bCs w:val="0"/>
              </w:rPr>
              <w:t xml:space="preserve">HUD may disapprove or return an Action Plan or a portion of an Action Plan if it is inconsistent with the purposes of the Cranston-Gonzalez National Affordable Housing Act (42 U.S.C. 12703), if it is substantially incomplete, or if the certifications under section I.C.4. of the Universal Notice are not satisfactory to the Secretary in accordance with 24 CFR 570.304 or 570.485(c), as applicable. </w:t>
            </w:r>
            <w:r w:rsidR="00F93D6F">
              <w:rPr>
                <w:rFonts w:cs="Times New Roman"/>
                <w:b w:val="0"/>
                <w:bCs w:val="0"/>
              </w:rPr>
              <w:t xml:space="preserve">For </w:t>
            </w:r>
            <w:r w:rsidR="00F93D6F">
              <w:rPr>
                <w:rFonts w:cs="Times New Roman"/>
                <w:b w:val="0"/>
                <w:bCs w:val="0"/>
              </w:rPr>
              <w:lastRenderedPageBreak/>
              <w:t xml:space="preserve">example, </w:t>
            </w:r>
            <w:r w:rsidR="00025347">
              <w:rPr>
                <w:rFonts w:cs="Times New Roman"/>
                <w:b w:val="0"/>
                <w:bCs w:val="0"/>
              </w:rPr>
              <w:t>if</w:t>
            </w:r>
            <w:r w:rsidR="0003263B" w:rsidRPr="00D76E5F">
              <w:rPr>
                <w:rFonts w:cs="Times New Roman"/>
                <w:b w:val="0"/>
                <w:bCs w:val="0"/>
              </w:rPr>
              <w:t xml:space="preserve"> a grantee </w:t>
            </w:r>
            <w:r w:rsidR="00025347">
              <w:rPr>
                <w:rFonts w:cs="Times New Roman"/>
                <w:b w:val="0"/>
                <w:bCs w:val="0"/>
              </w:rPr>
              <w:t>does</w:t>
            </w:r>
            <w:r w:rsidR="0003263B" w:rsidRPr="00D76E5F">
              <w:rPr>
                <w:rFonts w:cs="Times New Roman"/>
                <w:b w:val="0"/>
                <w:bCs w:val="0"/>
              </w:rPr>
              <w:t xml:space="preserve"> not identify all information for the proposed program(s), it is possible that the action plan is substantially </w:t>
            </w:r>
            <w:proofErr w:type="gramStart"/>
            <w:r w:rsidR="0003263B" w:rsidRPr="00D76E5F">
              <w:rPr>
                <w:rFonts w:cs="Times New Roman"/>
                <w:b w:val="0"/>
                <w:bCs w:val="0"/>
              </w:rPr>
              <w:t>incomplete</w:t>
            </w:r>
            <w:proofErr w:type="gramEnd"/>
            <w:r w:rsidR="0003263B" w:rsidRPr="00D76E5F">
              <w:rPr>
                <w:rFonts w:cs="Times New Roman"/>
                <w:b w:val="0"/>
                <w:bCs w:val="0"/>
              </w:rPr>
              <w:t xml:space="preserve"> and HUD will require changes before approving the plan.</w:t>
            </w:r>
            <w:r w:rsidR="0003263B" w:rsidRPr="0003263B">
              <w:rPr>
                <w:rFonts w:cs="Times New Roman"/>
              </w:rPr>
              <w:t xml:space="preserve"> </w:t>
            </w:r>
          </w:p>
        </w:tc>
      </w:tr>
    </w:tbl>
    <w:p w14:paraId="02C57E6B" w14:textId="77777777" w:rsidR="002D0DF0" w:rsidRDefault="002D0DF0" w:rsidP="002D0DF0"/>
    <w:p w14:paraId="6D8F71DC" w14:textId="7E270E60" w:rsidR="002D0DF0" w:rsidRPr="00DC38B3" w:rsidRDefault="002D0DF0" w:rsidP="002D0DF0">
      <w:pPr>
        <w:rPr>
          <w:b/>
          <w:bCs/>
        </w:rPr>
      </w:pPr>
      <w:r w:rsidRPr="00DC38B3">
        <w:rPr>
          <w:b/>
          <w:bCs/>
        </w:rPr>
        <w:t>Table X: Grantee Housing Programs Overview</w:t>
      </w:r>
    </w:p>
    <w:tbl>
      <w:tblPr>
        <w:tblStyle w:val="ListTable3-Accent3"/>
        <w:tblW w:w="944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330"/>
        <w:gridCol w:w="3870"/>
      </w:tblGrid>
      <w:tr w:rsidR="002D0DF0" w14:paraId="1A0DD98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330FFE76" w14:textId="77777777" w:rsidR="002D0DF0" w:rsidRDefault="002D0DF0">
            <w:pPr>
              <w:rPr>
                <w:b w:val="0"/>
                <w:bCs w:val="0"/>
              </w:rPr>
            </w:pPr>
            <w:r>
              <w:t>Eligible Cost Category</w:t>
            </w:r>
          </w:p>
        </w:tc>
        <w:tc>
          <w:tcPr>
            <w:tcW w:w="3330" w:type="dxa"/>
            <w:shd w:val="clear" w:color="auto" w:fill="027F52"/>
          </w:tcPr>
          <w:p w14:paraId="07A1B0E3" w14:textId="77777777" w:rsidR="002D0DF0" w:rsidRPr="008523D5" w:rsidRDefault="002D0DF0">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610BBAE5" w14:textId="0A78B39D" w:rsidR="002D0DF0" w:rsidRPr="008523D5" w:rsidRDefault="002D0DF0">
            <w:pPr>
              <w:cnfStyle w:val="100000000000" w:firstRow="1" w:lastRow="0" w:firstColumn="0" w:lastColumn="0" w:oddVBand="0" w:evenVBand="0" w:oddHBand="0" w:evenHBand="0" w:firstRowFirstColumn="0" w:firstRowLastColumn="0" w:lastRowFirstColumn="0" w:lastRowLastColumn="0"/>
            </w:pPr>
            <w:r>
              <w:t>% of CDBG-DR Allocation</w:t>
            </w:r>
            <w:r w:rsidR="00706BE1">
              <w:t xml:space="preserve"> for LMI Benefit</w:t>
            </w:r>
          </w:p>
        </w:tc>
      </w:tr>
      <w:tr w:rsidR="002D0DF0" w14:paraId="28598A73" w14:textId="77777777">
        <w:trPr>
          <w:cnfStyle w:val="000000100000" w:firstRow="0" w:lastRow="0" w:firstColumn="0" w:lastColumn="0" w:oddVBand="0" w:evenVBand="0" w:oddHBand="1" w:evenHBand="0" w:firstRowFirstColumn="0" w:firstRowLastColumn="0" w:lastRowFirstColumn="0" w:lastRowLastColumn="0"/>
        </w:trPr>
        <w:sdt>
          <w:sdtPr>
            <w:id w:val="-2124210051"/>
            <w:placeholder>
              <w:docPart w:val="34A61376E5C34BBEBD73FBAEB99F8998"/>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205DFC70" w14:textId="77777777" w:rsidR="002D0DF0" w:rsidRPr="00987C8E" w:rsidRDefault="002D0DF0">
                <w:pPr>
                  <w:jc w:val="right"/>
                </w:pPr>
                <w:r w:rsidRPr="00801819">
                  <w:rPr>
                    <w:rStyle w:val="PlaceholderText"/>
                    <w:color w:val="505050"/>
                  </w:rPr>
                  <w:t>Housing Program Number One</w:t>
                </w:r>
              </w:p>
            </w:tc>
          </w:sdtContent>
        </w:sdt>
        <w:sdt>
          <w:sdtPr>
            <w:id w:val="-1769225598"/>
            <w:placeholder>
              <w:docPart w:val="542A29A46BBE472492653AED13C0CEE1"/>
            </w:placeholder>
            <w:showingPlcHdr/>
            <w:text/>
          </w:sdtPr>
          <w:sdtContent>
            <w:tc>
              <w:tcPr>
                <w:tcW w:w="3330" w:type="dxa"/>
              </w:tcPr>
              <w:p w14:paraId="50AA0E9B"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2045743298"/>
            <w:placeholder>
              <w:docPart w:val="8FD4FCE1DB964A1C847B9AC2EEEEC980"/>
            </w:placeholder>
            <w:showingPlcHdr/>
            <w:text/>
          </w:sdtPr>
          <w:sdtContent>
            <w:tc>
              <w:tcPr>
                <w:tcW w:w="3870" w:type="dxa"/>
              </w:tcPr>
              <w:p w14:paraId="26FF39CF"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2D0DF0" w14:paraId="41DA81A1" w14:textId="77777777">
        <w:sdt>
          <w:sdtPr>
            <w:id w:val="1392230009"/>
            <w:placeholder>
              <w:docPart w:val="37B2C13E24FF44DD974A6838FA69C69F"/>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0E2125DD" w14:textId="77777777" w:rsidR="002D0DF0" w:rsidRDefault="002D0DF0">
                <w:pPr>
                  <w:jc w:val="right"/>
                </w:pPr>
                <w:r w:rsidRPr="00801819">
                  <w:rPr>
                    <w:rStyle w:val="PlaceholderText"/>
                    <w:color w:val="505050"/>
                  </w:rPr>
                  <w:t>Housing Program Number Two</w:t>
                </w:r>
              </w:p>
            </w:tc>
          </w:sdtContent>
        </w:sdt>
        <w:sdt>
          <w:sdtPr>
            <w:id w:val="551350557"/>
            <w:placeholder>
              <w:docPart w:val="8D29CBB925184BD5A17D2810FFE92ACE"/>
            </w:placeholder>
            <w:showingPlcHdr/>
            <w:text/>
          </w:sdtPr>
          <w:sdtContent>
            <w:tc>
              <w:tcPr>
                <w:tcW w:w="3330" w:type="dxa"/>
              </w:tcPr>
              <w:p w14:paraId="28B638B9"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787026071"/>
            <w:placeholder>
              <w:docPart w:val="45EA6660C42E405B9444E1B20DAACCB3"/>
            </w:placeholder>
            <w:showingPlcHdr/>
            <w:text/>
          </w:sdtPr>
          <w:sdtContent>
            <w:tc>
              <w:tcPr>
                <w:tcW w:w="3870" w:type="dxa"/>
              </w:tcPr>
              <w:p w14:paraId="71AAD5D7"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2D0DF0" w14:paraId="65A27889" w14:textId="77777777">
        <w:trPr>
          <w:cnfStyle w:val="000000100000" w:firstRow="0" w:lastRow="0" w:firstColumn="0" w:lastColumn="0" w:oddVBand="0" w:evenVBand="0" w:oddHBand="1" w:evenHBand="0" w:firstRowFirstColumn="0" w:firstRowLastColumn="0" w:lastRowFirstColumn="0" w:lastRowLastColumn="0"/>
        </w:trPr>
        <w:sdt>
          <w:sdtPr>
            <w:id w:val="805593570"/>
            <w:placeholder>
              <w:docPart w:val="C45FB223DBA6426B9DFEDE9989EC6CE2"/>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76ABE64F" w14:textId="77777777" w:rsidR="002D0DF0" w:rsidRDefault="002D0DF0">
                <w:pPr>
                  <w:jc w:val="right"/>
                </w:pPr>
                <w:r w:rsidRPr="00801819">
                  <w:rPr>
                    <w:rStyle w:val="PlaceholderText"/>
                    <w:color w:val="505050"/>
                  </w:rPr>
                  <w:t>Housing Program Number Three</w:t>
                </w:r>
              </w:p>
            </w:tc>
          </w:sdtContent>
        </w:sdt>
        <w:sdt>
          <w:sdtPr>
            <w:id w:val="983517383"/>
            <w:placeholder>
              <w:docPart w:val="0A06BEF973814DD3BEDFE7693644BBC0"/>
            </w:placeholder>
            <w:showingPlcHdr/>
            <w:text/>
          </w:sdtPr>
          <w:sdtContent>
            <w:tc>
              <w:tcPr>
                <w:tcW w:w="3330" w:type="dxa"/>
              </w:tcPr>
              <w:p w14:paraId="3BAF6953" w14:textId="77777777" w:rsidR="002D0DF0"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113021736"/>
            <w:placeholder>
              <w:docPart w:val="76675B2BF9364BD2A8BB346593AF2EE1"/>
            </w:placeholder>
            <w:showingPlcHdr/>
            <w:text/>
          </w:sdtPr>
          <w:sdtContent>
            <w:tc>
              <w:tcPr>
                <w:tcW w:w="3870" w:type="dxa"/>
              </w:tcPr>
              <w:p w14:paraId="53685C1C" w14:textId="77777777" w:rsidR="002D0DF0"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2D0DF0" w14:paraId="708761BA" w14:textId="77777777">
        <w:tc>
          <w:tcPr>
            <w:cnfStyle w:val="001000000000" w:firstRow="0" w:lastRow="0" w:firstColumn="1" w:lastColumn="0" w:oddVBand="0" w:evenVBand="0" w:oddHBand="0" w:evenHBand="0" w:firstRowFirstColumn="0" w:firstRowLastColumn="0" w:lastRowFirstColumn="0" w:lastRowLastColumn="0"/>
            <w:tcW w:w="2245" w:type="dxa"/>
          </w:tcPr>
          <w:p w14:paraId="24F6FBDC" w14:textId="77777777" w:rsidR="002D0DF0" w:rsidRPr="00BE5F37" w:rsidRDefault="002D0DF0">
            <w:pPr>
              <w:jc w:val="right"/>
              <w:rPr>
                <w:b w:val="0"/>
                <w:bCs w:val="0"/>
                <w:i/>
                <w:iCs/>
              </w:rPr>
            </w:pPr>
            <w:r w:rsidRPr="00BE5F37">
              <w:rPr>
                <w:b w:val="0"/>
                <w:bCs w:val="0"/>
                <w:i/>
                <w:iCs/>
              </w:rPr>
              <w:t xml:space="preserve">Add additional rows as needed. </w:t>
            </w:r>
          </w:p>
        </w:tc>
        <w:tc>
          <w:tcPr>
            <w:tcW w:w="3330" w:type="dxa"/>
          </w:tcPr>
          <w:p w14:paraId="3228E377" w14:textId="77777777" w:rsidR="002D0DF0" w:rsidRDefault="002D0DF0">
            <w:pPr>
              <w:cnfStyle w:val="000000000000" w:firstRow="0" w:lastRow="0" w:firstColumn="0" w:lastColumn="0" w:oddVBand="0" w:evenVBand="0" w:oddHBand="0" w:evenHBand="0" w:firstRowFirstColumn="0" w:firstRowLastColumn="0" w:lastRowFirstColumn="0" w:lastRowLastColumn="0"/>
            </w:pPr>
            <w:r>
              <w:t>…</w:t>
            </w:r>
          </w:p>
        </w:tc>
        <w:tc>
          <w:tcPr>
            <w:tcW w:w="3870" w:type="dxa"/>
          </w:tcPr>
          <w:p w14:paraId="65AB1D13" w14:textId="77777777" w:rsidR="002D0DF0" w:rsidRDefault="002D0DF0">
            <w:pPr>
              <w:cnfStyle w:val="000000000000" w:firstRow="0" w:lastRow="0" w:firstColumn="0" w:lastColumn="0" w:oddVBand="0" w:evenVBand="0" w:oddHBand="0" w:evenHBand="0" w:firstRowFirstColumn="0" w:firstRowLastColumn="0" w:lastRowFirstColumn="0" w:lastRowLastColumn="0"/>
            </w:pPr>
            <w:r>
              <w:t>…</w:t>
            </w:r>
          </w:p>
        </w:tc>
      </w:tr>
      <w:tr w:rsidR="002D0DF0" w14:paraId="1D5678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4BD1821" w14:textId="77777777" w:rsidR="002D0DF0" w:rsidRDefault="002D0DF0">
            <w:pPr>
              <w:jc w:val="right"/>
            </w:pPr>
            <w:r>
              <w:t>Housing Program Total:</w:t>
            </w:r>
          </w:p>
        </w:tc>
        <w:sdt>
          <w:sdtPr>
            <w:id w:val="1347980678"/>
            <w:placeholder>
              <w:docPart w:val="B8CE61975EDE4D78A627CFA913E2A469"/>
            </w:placeholder>
            <w:showingPlcHdr/>
            <w:text/>
          </w:sdtPr>
          <w:sdtContent>
            <w:tc>
              <w:tcPr>
                <w:tcW w:w="3330" w:type="dxa"/>
              </w:tcPr>
              <w:p w14:paraId="355371B2"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553839644"/>
            <w:placeholder>
              <w:docPart w:val="3168C817B6B94C2FB97A8DFFE2784755"/>
            </w:placeholder>
            <w:showingPlcHdr/>
            <w:text/>
          </w:sdtPr>
          <w:sdtContent>
            <w:tc>
              <w:tcPr>
                <w:tcW w:w="3870" w:type="dxa"/>
              </w:tcPr>
              <w:p w14:paraId="5D3D8CFC"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2D0DF0" w14:paraId="4F9D8292" w14:textId="77777777">
        <w:tc>
          <w:tcPr>
            <w:cnfStyle w:val="001000000000" w:firstRow="0" w:lastRow="0" w:firstColumn="1" w:lastColumn="0" w:oddVBand="0" w:evenVBand="0" w:oddHBand="0" w:evenHBand="0" w:firstRowFirstColumn="0" w:firstRowLastColumn="0" w:lastRowFirstColumn="0" w:lastRowLastColumn="0"/>
            <w:tcW w:w="2245" w:type="dxa"/>
          </w:tcPr>
          <w:p w14:paraId="19649DAD" w14:textId="77777777" w:rsidR="002D0DF0" w:rsidRDefault="002D0DF0">
            <w:pPr>
              <w:jc w:val="right"/>
            </w:pPr>
            <w:r>
              <w:t>Total</w:t>
            </w:r>
          </w:p>
        </w:tc>
        <w:sdt>
          <w:sdtPr>
            <w:id w:val="2072224762"/>
            <w:placeholder>
              <w:docPart w:val="5D70C964251E4EDB9E5D93BA78383DEB"/>
            </w:placeholder>
            <w:showingPlcHdr/>
            <w:text/>
          </w:sdtPr>
          <w:sdtContent>
            <w:tc>
              <w:tcPr>
                <w:tcW w:w="3330" w:type="dxa"/>
              </w:tcPr>
              <w:p w14:paraId="4401A37B" w14:textId="04B1DFF7" w:rsidR="002D0DF0" w:rsidRPr="008523D5" w:rsidRDefault="00F27B08">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 xml:space="preserve">This </w:t>
                </w:r>
                <w:r w:rsidR="005B5B37" w:rsidRPr="00801819">
                  <w:rPr>
                    <w:rStyle w:val="PlaceholderText"/>
                    <w:color w:val="505050"/>
                  </w:rPr>
                  <w:t xml:space="preserve">value </w:t>
                </w:r>
                <w:r w:rsidRPr="00801819">
                  <w:rPr>
                    <w:rStyle w:val="PlaceholderText"/>
                    <w:color w:val="505050"/>
                  </w:rPr>
                  <w:t>should be the same as the total grantee allocation for ‘housing’, if not the grantee should identify the value of funds not allocated below</w:t>
                </w:r>
                <w:r w:rsidR="002D0DF0" w:rsidRPr="00801819">
                  <w:rPr>
                    <w:rStyle w:val="PlaceholderText"/>
                    <w:color w:val="505050"/>
                  </w:rPr>
                  <w:t>.</w:t>
                </w:r>
              </w:p>
            </w:tc>
          </w:sdtContent>
        </w:sdt>
        <w:sdt>
          <w:sdtPr>
            <w:id w:val="-5367307"/>
            <w:placeholder>
              <w:docPart w:val="43F0958930C4423186DE200D48E0C863"/>
            </w:placeholder>
            <w:showingPlcHdr/>
            <w:text/>
          </w:sdtPr>
          <w:sdtContent>
            <w:tc>
              <w:tcPr>
                <w:tcW w:w="3870" w:type="dxa"/>
              </w:tcPr>
              <w:p w14:paraId="0DE970EA" w14:textId="1A3880CC" w:rsidR="002D0DF0" w:rsidRPr="008523D5" w:rsidRDefault="00706BE1">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Total the percentage of DR allocation amount which will benefit LMI individuals/areas</w:t>
                </w:r>
                <w:r w:rsidR="002D0DF0" w:rsidRPr="00801819">
                  <w:rPr>
                    <w:rStyle w:val="PlaceholderText"/>
                    <w:color w:val="505050"/>
                  </w:rPr>
                  <w:t>.</w:t>
                </w:r>
              </w:p>
            </w:tc>
          </w:sdtContent>
        </w:sdt>
      </w:tr>
    </w:tbl>
    <w:p w14:paraId="68A6F267" w14:textId="77777777" w:rsidR="002D0DF0" w:rsidRPr="009F25F5" w:rsidRDefault="002D0DF0" w:rsidP="002D0DF0"/>
    <w:p w14:paraId="67AE51AD" w14:textId="77777777" w:rsidR="002D0DF0" w:rsidRPr="00900C38" w:rsidRDefault="002D0DF0" w:rsidP="002D0DF0">
      <w:pPr>
        <w:pStyle w:val="Heading3"/>
      </w:pPr>
      <w:bookmarkStart w:id="23" w:name="_Toc182406015"/>
      <w:r>
        <w:t>Grantee Housing Program Number One Template</w:t>
      </w:r>
      <w:bookmarkEnd w:id="23"/>
      <w:r>
        <w:t xml:space="preserve"> </w:t>
      </w:r>
    </w:p>
    <w:p w14:paraId="25804825" w14:textId="77777777" w:rsidR="002D0DF0" w:rsidRDefault="002D0DF0" w:rsidP="002D0DF0">
      <w:r w:rsidRPr="00900C38">
        <w:rPr>
          <w:b/>
          <w:bCs/>
        </w:rPr>
        <w:t>Program Title</w:t>
      </w:r>
      <w:r>
        <w:t xml:space="preserve">: </w:t>
      </w:r>
      <w:sdt>
        <w:sdtPr>
          <w:id w:val="72474095"/>
          <w:placeholder>
            <w:docPart w:val="EA12198331F147B28377710C48D33D81"/>
          </w:placeholder>
          <w:showingPlcHdr/>
          <w:text/>
        </w:sdtPr>
        <w:sdtContent>
          <w:r w:rsidRPr="00801819">
            <w:rPr>
              <w:rStyle w:val="PlaceholderText"/>
              <w:color w:val="505050"/>
            </w:rPr>
            <w:t>Add program title here.</w:t>
          </w:r>
        </w:sdtContent>
      </w:sdt>
    </w:p>
    <w:p w14:paraId="4013B9C6" w14:textId="77777777" w:rsidR="00876CAB" w:rsidRDefault="00876CAB" w:rsidP="00876CAB">
      <w:r w:rsidRPr="00900C38">
        <w:rPr>
          <w:b/>
          <w:bCs/>
        </w:rPr>
        <w:t>Amount of CDBG-DR Funds Allocated to this Program</w:t>
      </w:r>
      <w:r>
        <w:t xml:space="preserve">: </w:t>
      </w:r>
      <w:sdt>
        <w:sdtPr>
          <w:id w:val="1642467527"/>
          <w:placeholder>
            <w:docPart w:val="1475C17D7AE44DD4A5AFF90F6A0C5BB5"/>
          </w:placeholder>
          <w:showingPlcHdr/>
          <w:text/>
        </w:sdtPr>
        <w:sdtContent>
          <w:r w:rsidRPr="00801819">
            <w:rPr>
              <w:rStyle w:val="PlaceholderText"/>
              <w:color w:val="505050"/>
            </w:rPr>
            <w:t>Identify how much funds you are allocating to this program here.</w:t>
          </w:r>
        </w:sdtContent>
      </w:sdt>
    </w:p>
    <w:p w14:paraId="070CFE37" w14:textId="7B4BF33C" w:rsidR="002D0DF0" w:rsidRDefault="002D0DF0" w:rsidP="002D0DF0">
      <w:r w:rsidRPr="00900C38">
        <w:rPr>
          <w:b/>
          <w:bCs/>
        </w:rPr>
        <w:t>Eligible Activity</w:t>
      </w:r>
      <w:r>
        <w:rPr>
          <w:b/>
          <w:bCs/>
        </w:rPr>
        <w:t>(</w:t>
      </w:r>
      <w:proofErr w:type="spellStart"/>
      <w:r>
        <w:rPr>
          <w:b/>
          <w:bCs/>
        </w:rPr>
        <w:t>ies</w:t>
      </w:r>
      <w:proofErr w:type="spellEnd"/>
      <w:r>
        <w:rPr>
          <w:b/>
          <w:bCs/>
        </w:rPr>
        <w:t>)</w:t>
      </w:r>
      <w:r>
        <w:t xml:space="preserve">: </w:t>
      </w:r>
      <w:sdt>
        <w:sdtPr>
          <w:id w:val="1199130413"/>
          <w:placeholder>
            <w:docPart w:val="35C7ED652723450F89C8EC2E8A559052"/>
          </w:placeholder>
          <w:showingPlcHdr/>
          <w:text/>
        </w:sdtPr>
        <w:sdtContent>
          <w:r w:rsidR="007D76A9" w:rsidRPr="00801819">
            <w:rPr>
              <w:rStyle w:val="PlaceholderText"/>
              <w:color w:val="505050"/>
            </w:rPr>
            <w:t xml:space="preserve">Identify eligible </w:t>
          </w:r>
          <w:r w:rsidR="009B16EB" w:rsidRPr="00801819">
            <w:rPr>
              <w:rStyle w:val="PlaceholderText"/>
              <w:color w:val="505050"/>
            </w:rPr>
            <w:t>“</w:t>
          </w:r>
          <w:r w:rsidR="007D76A9" w:rsidRPr="00801819">
            <w:rPr>
              <w:rStyle w:val="PlaceholderText"/>
              <w:color w:val="505050"/>
            </w:rPr>
            <w:t>housing</w:t>
          </w:r>
          <w:r w:rsidR="009B16EB" w:rsidRPr="00801819">
            <w:rPr>
              <w:rStyle w:val="PlaceholderText"/>
              <w:color w:val="505050"/>
            </w:rPr>
            <w:t>”</w:t>
          </w:r>
          <w:r w:rsidR="007D76A9" w:rsidRPr="00801819">
            <w:rPr>
              <w:rStyle w:val="PlaceholderText"/>
              <w:color w:val="505050"/>
            </w:rPr>
            <w:t xml:space="preserve"> activity</w:t>
          </w:r>
          <w:r w:rsidRPr="00801819">
            <w:rPr>
              <w:rStyle w:val="PlaceholderText"/>
              <w:color w:val="505050"/>
            </w:rPr>
            <w:t>.</w:t>
          </w:r>
        </w:sdtContent>
      </w:sdt>
    </w:p>
    <w:p w14:paraId="18814565" w14:textId="77777777" w:rsidR="002D0DF0" w:rsidRDefault="002D0DF0" w:rsidP="002D0DF0">
      <w:r w:rsidRPr="00900C38">
        <w:rPr>
          <w:b/>
          <w:bCs/>
        </w:rPr>
        <w:t>National Objective</w:t>
      </w:r>
      <w:r>
        <w:t xml:space="preserve">: </w:t>
      </w:r>
      <w:sdt>
        <w:sdtPr>
          <w:id w:val="-901671310"/>
          <w:placeholder>
            <w:docPart w:val="46B9A3546A3C4C37B73552B55B099F51"/>
          </w:placeholder>
          <w:showingPlcHdr/>
          <w:text/>
        </w:sdtPr>
        <w:sdtContent>
          <w:r w:rsidRPr="00801819">
            <w:rPr>
              <w:rStyle w:val="PlaceholderText"/>
              <w:color w:val="505050"/>
            </w:rPr>
            <w:t>Identify the CDBG-DR national objective including only those allowed under title I of the HCDA or otherwise eligible pursuant to a waiver or alternative requirement.</w:t>
          </w:r>
        </w:sdtContent>
      </w:sdt>
    </w:p>
    <w:p w14:paraId="324FFD1F" w14:textId="67BF866D" w:rsidR="002D0DF0" w:rsidRDefault="004C275D" w:rsidP="002D0DF0">
      <w:pPr>
        <w:rPr>
          <w:b/>
          <w:bCs/>
        </w:rPr>
      </w:pPr>
      <w:r>
        <w:rPr>
          <w:b/>
          <w:bCs/>
        </w:rPr>
        <w:t xml:space="preserve">Lead Agency and </w:t>
      </w:r>
      <w:r w:rsidR="002D0DF0">
        <w:rPr>
          <w:b/>
          <w:bCs/>
        </w:rPr>
        <w:t xml:space="preserve">Distribution Model: </w:t>
      </w:r>
      <w:sdt>
        <w:sdtPr>
          <w:rPr>
            <w:b/>
            <w:bCs/>
          </w:rPr>
          <w:id w:val="1557360779"/>
          <w:placeholder>
            <w:docPart w:val="32FDABAD526B4E039D96571DC19D42C1"/>
          </w:placeholder>
          <w:showingPlcHdr/>
          <w:text/>
        </w:sdtPr>
        <w:sdtContent>
          <w:r w:rsidR="007B4E59" w:rsidRPr="00801819">
            <w:rPr>
              <w:rStyle w:val="PlaceholderText"/>
              <w:color w:val="505050"/>
            </w:rPr>
            <w:t>Identify the entity directly managing the program, and if different than the RE, its relationship type (i.e. subrecipient, contractor, other governmental entity of the RE by MOU). Additionally, each grantee must identify how it will distribute it’s grant funds by program type (e.g., direct implementation, method of distribution to local government or Indian Tribes, or a combination methodology)</w:t>
          </w:r>
          <w:r w:rsidR="002D0DF0" w:rsidRPr="00801819">
            <w:rPr>
              <w:rStyle w:val="PlaceholderText"/>
              <w:color w:val="505050"/>
            </w:rPr>
            <w:t>.</w:t>
          </w:r>
        </w:sdtContent>
      </w:sdt>
    </w:p>
    <w:p w14:paraId="5A6C9261" w14:textId="065A6308" w:rsidR="004C275D" w:rsidRDefault="004C275D" w:rsidP="004C275D">
      <w:r w:rsidRPr="00900C38">
        <w:rPr>
          <w:b/>
          <w:bCs/>
        </w:rPr>
        <w:t>Program Description</w:t>
      </w:r>
      <w:r>
        <w:t xml:space="preserve">: </w:t>
      </w:r>
      <w:sdt>
        <w:sdtPr>
          <w:id w:val="-550079410"/>
          <w:placeholder>
            <w:docPart w:val="556AA953B66B467093A008EAF066135F"/>
          </w:placeholder>
          <w:showingPlcHdr/>
          <w:text/>
        </w:sdtPr>
        <w:sdtContent>
          <w:r w:rsidR="00B822CD" w:rsidRPr="00801819">
            <w:rPr>
              <w:rStyle w:val="PlaceholderText"/>
              <w:color w:val="505050"/>
            </w:rPr>
            <w:t>Provide program description here</w:t>
          </w:r>
          <w:r w:rsidR="00D541CF" w:rsidRPr="00801819">
            <w:rPr>
              <w:rStyle w:val="PlaceholderText"/>
              <w:color w:val="505050"/>
            </w:rPr>
            <w:t>. This description should include a narrative of the program’s tie to the qualifying disaster, a connection to the unmet needs assessment, and anticipated program accomplishments. If any of these elements are omitted, this may not be an approvable program.</w:t>
          </w:r>
          <w:r w:rsidR="00226423" w:rsidRPr="00801819">
            <w:rPr>
              <w:rStyle w:val="PlaceholderText"/>
              <w:color w:val="505050"/>
            </w:rPr>
            <w:t xml:space="preserve"> Should a grantee not identify all information for the proposed program, it is possible that the action plan will be substantially </w:t>
          </w:r>
          <w:r w:rsidR="00807F85" w:rsidRPr="00801819">
            <w:rPr>
              <w:rStyle w:val="PlaceholderText"/>
              <w:color w:val="505050"/>
            </w:rPr>
            <w:t>incomplete,</w:t>
          </w:r>
          <w:r w:rsidR="00226423" w:rsidRPr="00801819">
            <w:rPr>
              <w:rStyle w:val="PlaceholderText"/>
              <w:color w:val="505050"/>
            </w:rPr>
            <w:t xml:space="preserve"> and HUD will require changes before approving the plan.</w:t>
          </w:r>
          <w:r w:rsidR="00D541CF" w:rsidRPr="00801819">
            <w:rPr>
              <w:rStyle w:val="PlaceholderText"/>
              <w:color w:val="505050"/>
            </w:rPr>
            <w:t xml:space="preserve"> </w:t>
          </w:r>
        </w:sdtContent>
      </w:sdt>
    </w:p>
    <w:p w14:paraId="111F22DB" w14:textId="1BDF6BF2" w:rsidR="002D0DF0" w:rsidRDefault="002D0DF0" w:rsidP="002D0DF0">
      <w:r w:rsidRPr="00900C38">
        <w:rPr>
          <w:b/>
          <w:bCs/>
        </w:rPr>
        <w:lastRenderedPageBreak/>
        <w:t>Eligible Geographic Areas</w:t>
      </w:r>
      <w:r>
        <w:t xml:space="preserve">: </w:t>
      </w:r>
      <w:sdt>
        <w:sdtPr>
          <w:id w:val="2097514914"/>
          <w:placeholder>
            <w:docPart w:val="066F6793ED5D4216B3A10BA3EFEB38B6"/>
          </w:placeholder>
          <w:showingPlcHdr/>
          <w:text/>
        </w:sdtPr>
        <w:sdtContent>
          <w:r w:rsidRPr="00801819">
            <w:rPr>
              <w:rStyle w:val="PlaceholderText"/>
              <w:color w:val="505050"/>
            </w:rPr>
            <w:t xml:space="preserve">Identify which geographic areas (i.e., HUD-identified and/or grantee-identified MID areas) that may benefit from </w:t>
          </w:r>
          <w:r w:rsidR="00BC09E8" w:rsidRPr="00801819">
            <w:rPr>
              <w:rStyle w:val="PlaceholderText"/>
              <w:color w:val="505050"/>
            </w:rPr>
            <w:t>this program</w:t>
          </w:r>
          <w:r w:rsidRPr="00801819">
            <w:rPr>
              <w:rStyle w:val="PlaceholderText"/>
              <w:color w:val="505050"/>
            </w:rPr>
            <w:t>.</w:t>
          </w:r>
        </w:sdtContent>
      </w:sdt>
    </w:p>
    <w:p w14:paraId="15576154" w14:textId="77777777" w:rsidR="004C275D" w:rsidRDefault="004C275D" w:rsidP="004C275D">
      <w:r w:rsidRPr="00900C38">
        <w:rPr>
          <w:b/>
          <w:bCs/>
        </w:rPr>
        <w:t>Other Eligibility Criteria</w:t>
      </w:r>
      <w:r>
        <w:t xml:space="preserve">: </w:t>
      </w:r>
      <w:sdt>
        <w:sdtPr>
          <w:id w:val="1544558533"/>
          <w:placeholder>
            <w:docPart w:val="F01DE9CDE10B4979ABFFE0F985DA656F"/>
          </w:placeholder>
          <w:showingPlcHdr/>
          <w:text/>
        </w:sdtPr>
        <w:sdtContent>
          <w:r w:rsidRPr="00801819">
            <w:rPr>
              <w:rStyle w:val="PlaceholderText"/>
              <w:color w:val="505050"/>
            </w:rPr>
            <w:t>Identify any other known eligibility criteria established by the grantee for assistance (e.g., priority intake).</w:t>
          </w:r>
        </w:sdtContent>
      </w:sdt>
    </w:p>
    <w:p w14:paraId="7288D4EB" w14:textId="77777777" w:rsidR="002D0DF0" w:rsidRDefault="002D0DF0" w:rsidP="002D0DF0">
      <w:r w:rsidRPr="00900C38">
        <w:rPr>
          <w:b/>
          <w:bCs/>
        </w:rPr>
        <w:t>Maximum Amount of Assistance Per Beneficiary</w:t>
      </w:r>
      <w:r>
        <w:t xml:space="preserve">: </w:t>
      </w:r>
      <w:sdt>
        <w:sdtPr>
          <w:id w:val="-72129535"/>
          <w:placeholder>
            <w:docPart w:val="CF01B44A621044BF93C5F775C2F24943"/>
          </w:placeholder>
          <w:showingPlcHdr/>
          <w:text/>
        </w:sdtPr>
        <w:sdtContent>
          <w:r w:rsidRPr="00801819">
            <w:rPr>
              <w:rStyle w:val="PlaceholderText"/>
              <w:color w:val="505050"/>
            </w:rPr>
            <w:t>Identify the maximum amount of assistance (i.e., award cap) available to a beneficiary under each of the grantee’s disaster recovery programs.</w:t>
          </w:r>
        </w:sdtContent>
      </w:sdt>
    </w:p>
    <w:p w14:paraId="065D1F67" w14:textId="77777777" w:rsidR="002D0DF0" w:rsidRDefault="002D0DF0" w:rsidP="002D0DF0">
      <w:r w:rsidRPr="00900C38">
        <w:rPr>
          <w:b/>
          <w:bCs/>
        </w:rPr>
        <w:t>Maximum Income of Beneficiary</w:t>
      </w:r>
      <w:r>
        <w:t xml:space="preserve">: </w:t>
      </w:r>
      <w:sdt>
        <w:sdtPr>
          <w:id w:val="1773899284"/>
          <w:placeholder>
            <w:docPart w:val="5E8D40C304E24A32835154E9320569E2"/>
          </w:placeholder>
          <w:showingPlcHdr/>
          <w:text/>
        </w:sdtPr>
        <w:sdtContent>
          <w:r w:rsidRPr="00801819">
            <w:rPr>
              <w:rStyle w:val="PlaceholderText"/>
              <w:color w:val="505050"/>
            </w:rPr>
            <w:t>Identify the maximum income (i.e., income cap) of any beneficiary receiving CDBG-DR assistance for direct-benefit activities.</w:t>
          </w:r>
        </w:sdtContent>
      </w:sdt>
    </w:p>
    <w:p w14:paraId="3D8A78C7" w14:textId="40F114A2" w:rsidR="002D0DF0" w:rsidRDefault="002D0DF0" w:rsidP="002D0DF0">
      <w:r w:rsidRPr="00900C38">
        <w:rPr>
          <w:b/>
          <w:bCs/>
        </w:rPr>
        <w:t xml:space="preserve">Mitigation </w:t>
      </w:r>
      <w:r w:rsidR="009B16EB">
        <w:rPr>
          <w:b/>
          <w:bCs/>
        </w:rPr>
        <w:t>Measures</w:t>
      </w:r>
      <w:r>
        <w:t xml:space="preserve">: </w:t>
      </w:r>
      <w:sdt>
        <w:sdtPr>
          <w:id w:val="-1286505573"/>
          <w:placeholder>
            <w:docPart w:val="1F861678DD1C4AC58572ACE8D8E9ED39"/>
          </w:placeholder>
          <w:showingPlcHdr/>
          <w:text/>
        </w:sdtPr>
        <w:sdtContent>
          <w:r w:rsidR="009B16EB" w:rsidRPr="00801819">
            <w:rPr>
              <w:rStyle w:val="PlaceholderText"/>
              <w:color w:val="505050"/>
            </w:rPr>
            <w:t>Describe what mitigation measures the grantee is incorporating to reduce the impacts of future disasters; note if this program will count towards a grantee’s CDBG-DR mitigation set-aside and if so, how it will meet the definition of mitigation activities</w:t>
          </w:r>
          <w:r w:rsidRPr="00801819">
            <w:rPr>
              <w:rStyle w:val="PlaceholderText"/>
              <w:color w:val="505050"/>
            </w:rPr>
            <w:t>.</w:t>
          </w:r>
        </w:sdtContent>
      </w:sdt>
    </w:p>
    <w:p w14:paraId="60E3DB1F" w14:textId="3D981348" w:rsidR="002D0DF0" w:rsidRDefault="002D0DF0" w:rsidP="002D0DF0">
      <w:r w:rsidRPr="00900C38">
        <w:rPr>
          <w:b/>
          <w:bCs/>
        </w:rPr>
        <w:t xml:space="preserve">Reducing </w:t>
      </w:r>
      <w:r w:rsidR="00EC59F6">
        <w:rPr>
          <w:b/>
          <w:bCs/>
        </w:rPr>
        <w:t>I</w:t>
      </w:r>
      <w:r w:rsidR="00EC59F6" w:rsidRPr="00EC59F6">
        <w:rPr>
          <w:b/>
          <w:bCs/>
        </w:rPr>
        <w:t>mpediments</w:t>
      </w:r>
      <w:r w:rsidRPr="00900C38">
        <w:rPr>
          <w:b/>
          <w:bCs/>
        </w:rPr>
        <w:t xml:space="preserve"> for Assistance</w:t>
      </w:r>
      <w:r>
        <w:t xml:space="preserve">: </w:t>
      </w:r>
      <w:sdt>
        <w:sdtPr>
          <w:id w:val="-365360968"/>
          <w:placeholder>
            <w:docPart w:val="02C96D0765554074BD9896D791932383"/>
          </w:placeholder>
          <w:showingPlcHdr/>
          <w:text/>
        </w:sdtPr>
        <w:sdtContent>
          <w:r w:rsidRPr="00801819">
            <w:rPr>
              <w:rStyle w:val="PlaceholderText"/>
              <w:color w:val="505050"/>
            </w:rPr>
            <w:t xml:space="preserve">Explain how the grantee will identify and then reduce </w:t>
          </w:r>
          <w:r w:rsidR="00EC59F6" w:rsidRPr="00EC59F6">
            <w:rPr>
              <w:rStyle w:val="PlaceholderText"/>
              <w:color w:val="505050"/>
            </w:rPr>
            <w:t>impediments</w:t>
          </w:r>
          <w:r w:rsidR="00EC59F6" w:rsidRPr="00EC59F6" w:rsidDel="00EC59F6">
            <w:rPr>
              <w:rStyle w:val="PlaceholderText"/>
              <w:color w:val="505050"/>
            </w:rPr>
            <w:t xml:space="preserve"> </w:t>
          </w:r>
          <w:r w:rsidRPr="00801819">
            <w:rPr>
              <w:rStyle w:val="PlaceholderText"/>
              <w:color w:val="505050"/>
            </w:rPr>
            <w:t>that individuals face or may face to access assistance.</w:t>
          </w:r>
        </w:sdtContent>
      </w:sdt>
    </w:p>
    <w:p w14:paraId="2B2B7EB4" w14:textId="77777777" w:rsidR="004327C2" w:rsidRPr="00ED63B9" w:rsidRDefault="004327C2" w:rsidP="004327C2">
      <w:pPr>
        <w:rPr>
          <w:b/>
          <w:bCs/>
        </w:rPr>
      </w:pPr>
      <w:r w:rsidRPr="00ED63B9">
        <w:rPr>
          <w:b/>
          <w:bCs/>
        </w:rPr>
        <w:t>*REPEAT AS NECESSARY FOR ADDITIONAL PROGRAMS</w:t>
      </w:r>
    </w:p>
    <w:p w14:paraId="391DFA29" w14:textId="21EF6D0B" w:rsidR="007B16EC" w:rsidRDefault="007B16EC" w:rsidP="007B16EC">
      <w:pPr>
        <w:pStyle w:val="Heading2"/>
      </w:pPr>
      <w:r>
        <w:t xml:space="preserve">Infrastructure </w:t>
      </w:r>
    </w:p>
    <w:p w14:paraId="4E12D1A2" w14:textId="6CFACD3C" w:rsidR="007B16EC" w:rsidRDefault="007B16EC" w:rsidP="007B16EC">
      <w:pPr>
        <w:pStyle w:val="Heading3"/>
      </w:pPr>
      <w:r>
        <w:t>Infrastructure Programs Overview</w:t>
      </w:r>
    </w:p>
    <w:tbl>
      <w:tblPr>
        <w:tblStyle w:val="GridTable4-Accent1"/>
        <w:tblW w:w="0" w:type="auto"/>
        <w:tblLook w:val="04A0" w:firstRow="1" w:lastRow="0" w:firstColumn="1" w:lastColumn="0" w:noHBand="0" w:noVBand="1"/>
      </w:tblPr>
      <w:tblGrid>
        <w:gridCol w:w="9350"/>
      </w:tblGrid>
      <w:tr w:rsidR="007B16EC" w14:paraId="1A46332C"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3010C6B" w14:textId="77777777" w:rsidR="007B16EC" w:rsidRDefault="007B16EC" w:rsidP="00334D46">
            <w:r>
              <w:t xml:space="preserve">Instructions: </w:t>
            </w:r>
          </w:p>
        </w:tc>
      </w:tr>
      <w:tr w:rsidR="007B16EC" w14:paraId="54B6749C"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225F1B5" w14:textId="543DF807" w:rsidR="007B16EC" w:rsidRPr="003D7C80" w:rsidRDefault="00441F1E" w:rsidP="00334D46">
            <w:r w:rsidRPr="48AB27BC">
              <w:rPr>
                <w:rFonts w:cs="Times New Roman"/>
                <w:b w:val="0"/>
              </w:rPr>
              <w:t xml:space="preserve">Each grantee can use the table below for </w:t>
            </w:r>
            <w:r w:rsidRPr="48AB27BC">
              <w:rPr>
                <w:rFonts w:cs="Times New Roman"/>
                <w:b w:val="0"/>
                <w:bCs w:val="0"/>
              </w:rPr>
              <w:t>the</w:t>
            </w:r>
            <w:r w:rsidRPr="48AB27BC">
              <w:rPr>
                <w:rFonts w:cs="Times New Roman"/>
                <w:b w:val="0"/>
              </w:rPr>
              <w:t xml:space="preserve"> infrastructure </w:t>
            </w:r>
            <w:r w:rsidRPr="48AB27BC">
              <w:rPr>
                <w:rFonts w:cs="Times New Roman"/>
                <w:b w:val="0"/>
                <w:bCs w:val="0"/>
              </w:rPr>
              <w:t xml:space="preserve">program(s) </w:t>
            </w:r>
            <w:r w:rsidRPr="48AB27BC">
              <w:rPr>
                <w:rFonts w:cs="Times New Roman"/>
                <w:b w:val="0"/>
              </w:rPr>
              <w:t>they are choosing to establish</w:t>
            </w:r>
            <w:r w:rsidRPr="48AB27BC">
              <w:rPr>
                <w:rFonts w:cs="Times New Roman"/>
                <w:b w:val="0"/>
                <w:bCs w:val="0"/>
              </w:rPr>
              <w:t xml:space="preserve"> and can use the prompts below for each program within this category.  </w:t>
            </w:r>
            <w:r w:rsidR="007A371D">
              <w:rPr>
                <w:rFonts w:cs="Times New Roman"/>
                <w:b w:val="0"/>
                <w:bCs w:val="0"/>
              </w:rPr>
              <w:t xml:space="preserve">As a reminder, </w:t>
            </w:r>
            <w:r w:rsidR="007A371D" w:rsidRPr="0010707A">
              <w:rPr>
                <w:rFonts w:cs="Times New Roman"/>
                <w:b w:val="0"/>
                <w:bCs w:val="0"/>
              </w:rPr>
              <w:t xml:space="preserve">HUD may disapprove or return an Action Plan or a portion of an Action Plan if it is inconsistent with the purposes of the Cranston-Gonzalez National Affordable Housing Act (42 U.S.C. 12703), if it is substantially incomplete, or if the certifications under section I.C.4. of the Universal Notice are not satisfactory to the Secretary in accordance with 24 CFR 570.304 or 570.485(c), as applicable. </w:t>
            </w:r>
            <w:r w:rsidR="007A371D">
              <w:rPr>
                <w:rFonts w:cs="Times New Roman"/>
                <w:b w:val="0"/>
                <w:bCs w:val="0"/>
              </w:rPr>
              <w:t xml:space="preserve">For example, if </w:t>
            </w:r>
            <w:r w:rsidRPr="48AB27BC">
              <w:rPr>
                <w:rFonts w:cs="Times New Roman"/>
                <w:b w:val="0"/>
                <w:bCs w:val="0"/>
              </w:rPr>
              <w:t xml:space="preserve"> a grantee </w:t>
            </w:r>
            <w:r w:rsidR="00AE68CA">
              <w:rPr>
                <w:rFonts w:cs="Times New Roman"/>
                <w:b w:val="0"/>
                <w:bCs w:val="0"/>
              </w:rPr>
              <w:t>does</w:t>
            </w:r>
            <w:r w:rsidRPr="48AB27BC">
              <w:rPr>
                <w:rFonts w:cs="Times New Roman"/>
                <w:b w:val="0"/>
                <w:bCs w:val="0"/>
              </w:rPr>
              <w:t xml:space="preserve"> not identify all information for the proposed program(s), it is possible that the program may not be </w:t>
            </w:r>
            <w:proofErr w:type="gramStart"/>
            <w:r w:rsidRPr="48AB27BC">
              <w:rPr>
                <w:rFonts w:cs="Times New Roman"/>
                <w:b w:val="0"/>
                <w:bCs w:val="0"/>
              </w:rPr>
              <w:t>approvable</w:t>
            </w:r>
            <w:proofErr w:type="gramEnd"/>
            <w:r w:rsidRPr="48AB27BC">
              <w:rPr>
                <w:rFonts w:cs="Times New Roman"/>
                <w:b w:val="0"/>
                <w:bCs w:val="0"/>
              </w:rPr>
              <w:t xml:space="preserve"> by HUD until a substantial amendment is reviewed and approved by HUD.  </w:t>
            </w:r>
          </w:p>
        </w:tc>
      </w:tr>
    </w:tbl>
    <w:p w14:paraId="1BE72C76" w14:textId="62FC4D01" w:rsidR="007B16EC" w:rsidRPr="00DC38B3" w:rsidRDefault="007B16EC" w:rsidP="007B16EC">
      <w:pPr>
        <w:rPr>
          <w:b/>
          <w:bCs/>
        </w:rPr>
      </w:pPr>
      <w:r w:rsidRPr="00DC38B3">
        <w:rPr>
          <w:b/>
          <w:bCs/>
        </w:rPr>
        <w:t>Table X: Grantee Infrastructure Programs Overview</w:t>
      </w:r>
    </w:p>
    <w:tbl>
      <w:tblPr>
        <w:tblStyle w:val="ListTable3-Accent3"/>
        <w:tblW w:w="944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330"/>
        <w:gridCol w:w="3870"/>
      </w:tblGrid>
      <w:tr w:rsidR="003E3990" w14:paraId="13535B15"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55F30454" w14:textId="77777777" w:rsidR="003E3990" w:rsidRDefault="003E3990" w:rsidP="00334D46">
            <w:pPr>
              <w:rPr>
                <w:b w:val="0"/>
                <w:bCs w:val="0"/>
              </w:rPr>
            </w:pPr>
            <w:r>
              <w:t>Eligible Cost Category</w:t>
            </w:r>
          </w:p>
        </w:tc>
        <w:tc>
          <w:tcPr>
            <w:tcW w:w="3330" w:type="dxa"/>
            <w:shd w:val="clear" w:color="auto" w:fill="027F52"/>
          </w:tcPr>
          <w:p w14:paraId="66F9ECBF" w14:textId="77777777" w:rsidR="003E3990" w:rsidRPr="008523D5" w:rsidRDefault="003E3990" w:rsidP="00334D46">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1CFC3A40" w14:textId="77777777" w:rsidR="003E3990" w:rsidRPr="008523D5" w:rsidRDefault="003E3990" w:rsidP="00334D46">
            <w:pPr>
              <w:cnfStyle w:val="100000000000" w:firstRow="1" w:lastRow="0" w:firstColumn="0" w:lastColumn="0" w:oddVBand="0" w:evenVBand="0" w:oddHBand="0" w:evenHBand="0" w:firstRowFirstColumn="0" w:firstRowLastColumn="0" w:lastRowFirstColumn="0" w:lastRowLastColumn="0"/>
            </w:pPr>
            <w:r>
              <w:t>% of CDBG-DR Allocation for LMI Benefit</w:t>
            </w:r>
          </w:p>
        </w:tc>
      </w:tr>
      <w:tr w:rsidR="003E3990" w14:paraId="4422364D" w14:textId="77777777" w:rsidTr="00334D46">
        <w:trPr>
          <w:cnfStyle w:val="000000100000" w:firstRow="0" w:lastRow="0" w:firstColumn="0" w:lastColumn="0" w:oddVBand="0" w:evenVBand="0" w:oddHBand="1" w:evenHBand="0" w:firstRowFirstColumn="0" w:firstRowLastColumn="0" w:lastRowFirstColumn="0" w:lastRowLastColumn="0"/>
        </w:trPr>
        <w:sdt>
          <w:sdtPr>
            <w:id w:val="1294028182"/>
            <w:placeholder>
              <w:docPart w:val="25C00E06F5904AFAB2C93A8F931DE4BB"/>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7FD9E015" w14:textId="63279979" w:rsidR="003E3990" w:rsidRPr="00987C8E" w:rsidRDefault="003E3990" w:rsidP="00334D46">
                <w:pPr>
                  <w:jc w:val="right"/>
                </w:pPr>
                <w:r w:rsidRPr="00801819">
                  <w:rPr>
                    <w:rStyle w:val="PlaceholderText"/>
                    <w:color w:val="505050"/>
                  </w:rPr>
                  <w:t>Infrastructure Program Number One</w:t>
                </w:r>
              </w:p>
            </w:tc>
          </w:sdtContent>
        </w:sdt>
        <w:sdt>
          <w:sdtPr>
            <w:id w:val="-770307806"/>
            <w:placeholder>
              <w:docPart w:val="3AD18B1EA8A54A489D00468DCDDE7FAE"/>
            </w:placeholder>
            <w:showingPlcHdr/>
            <w:text/>
          </w:sdtPr>
          <w:sdtContent>
            <w:tc>
              <w:tcPr>
                <w:tcW w:w="3330" w:type="dxa"/>
              </w:tcPr>
              <w:p w14:paraId="64769351" w14:textId="77777777" w:rsidR="003E3990" w:rsidRPr="008523D5" w:rsidRDefault="003E3990"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781173986"/>
            <w:placeholder>
              <w:docPart w:val="B287D0FFC7E0438E9E118B578A9127F2"/>
            </w:placeholder>
            <w:showingPlcHdr/>
            <w:text/>
          </w:sdtPr>
          <w:sdtContent>
            <w:tc>
              <w:tcPr>
                <w:tcW w:w="3870" w:type="dxa"/>
              </w:tcPr>
              <w:p w14:paraId="33FE76D9" w14:textId="77777777" w:rsidR="003E3990" w:rsidRPr="008523D5" w:rsidRDefault="003E3990"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3E3990" w14:paraId="5EC988C1" w14:textId="77777777" w:rsidTr="00334D46">
        <w:sdt>
          <w:sdtPr>
            <w:id w:val="-559937711"/>
            <w:placeholder>
              <w:docPart w:val="CB4E715CBEDC448C9E8D45B8C00650CA"/>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6F8A0F25" w14:textId="1EC78530" w:rsidR="003E3990" w:rsidRDefault="003E3990" w:rsidP="00334D46">
                <w:pPr>
                  <w:jc w:val="right"/>
                </w:pPr>
                <w:r w:rsidRPr="00801819">
                  <w:rPr>
                    <w:rStyle w:val="PlaceholderText"/>
                    <w:color w:val="505050"/>
                  </w:rPr>
                  <w:t>Infrastructure Program Number Two</w:t>
                </w:r>
              </w:p>
            </w:tc>
          </w:sdtContent>
        </w:sdt>
        <w:sdt>
          <w:sdtPr>
            <w:id w:val="-349332946"/>
            <w:placeholder>
              <w:docPart w:val="6EC5353207D243F29945B0BD3B9260C0"/>
            </w:placeholder>
            <w:showingPlcHdr/>
            <w:text/>
          </w:sdtPr>
          <w:sdtContent>
            <w:tc>
              <w:tcPr>
                <w:tcW w:w="3330" w:type="dxa"/>
              </w:tcPr>
              <w:p w14:paraId="1E740337" w14:textId="77777777" w:rsidR="003E3990" w:rsidRPr="008523D5" w:rsidRDefault="003E3990"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793798108"/>
            <w:placeholder>
              <w:docPart w:val="C62C85831C804D2CB52F954B790BD3D0"/>
            </w:placeholder>
            <w:showingPlcHdr/>
            <w:text/>
          </w:sdtPr>
          <w:sdtContent>
            <w:tc>
              <w:tcPr>
                <w:tcW w:w="3870" w:type="dxa"/>
              </w:tcPr>
              <w:p w14:paraId="63AC29B9" w14:textId="77777777" w:rsidR="003E3990" w:rsidRPr="008523D5" w:rsidRDefault="003E3990"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3E3990" w14:paraId="7FB7BFC7" w14:textId="77777777" w:rsidTr="00334D46">
        <w:trPr>
          <w:cnfStyle w:val="000000100000" w:firstRow="0" w:lastRow="0" w:firstColumn="0" w:lastColumn="0" w:oddVBand="0" w:evenVBand="0" w:oddHBand="1" w:evenHBand="0" w:firstRowFirstColumn="0" w:firstRowLastColumn="0" w:lastRowFirstColumn="0" w:lastRowLastColumn="0"/>
        </w:trPr>
        <w:sdt>
          <w:sdtPr>
            <w:id w:val="-32585445"/>
            <w:placeholder>
              <w:docPart w:val="880F06C140954A5C9BD266BA35C2FEB7"/>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74903930" w14:textId="193F567E" w:rsidR="003E3990" w:rsidRDefault="003E3990" w:rsidP="00334D46">
                <w:pPr>
                  <w:jc w:val="right"/>
                </w:pPr>
                <w:r w:rsidRPr="00801819">
                  <w:rPr>
                    <w:rStyle w:val="PlaceholderText"/>
                    <w:color w:val="505050"/>
                  </w:rPr>
                  <w:t>Infrastructure Program Number Three</w:t>
                </w:r>
              </w:p>
            </w:tc>
          </w:sdtContent>
        </w:sdt>
        <w:sdt>
          <w:sdtPr>
            <w:id w:val="1886677728"/>
            <w:placeholder>
              <w:docPart w:val="417C14B6A63B468C9FA5BA523A0E8C7E"/>
            </w:placeholder>
            <w:showingPlcHdr/>
            <w:text/>
          </w:sdtPr>
          <w:sdtContent>
            <w:tc>
              <w:tcPr>
                <w:tcW w:w="3330" w:type="dxa"/>
              </w:tcPr>
              <w:p w14:paraId="5BEEE7EA" w14:textId="77777777" w:rsidR="003E3990" w:rsidRDefault="003E3990"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687945482"/>
            <w:placeholder>
              <w:docPart w:val="4B737B003B1240A5951258D3A7B69B08"/>
            </w:placeholder>
            <w:showingPlcHdr/>
            <w:text/>
          </w:sdtPr>
          <w:sdtContent>
            <w:tc>
              <w:tcPr>
                <w:tcW w:w="3870" w:type="dxa"/>
              </w:tcPr>
              <w:p w14:paraId="7743D10C" w14:textId="77777777" w:rsidR="003E3990" w:rsidRDefault="003E3990"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3E3990" w14:paraId="66009B2E" w14:textId="77777777" w:rsidTr="00334D46">
        <w:tc>
          <w:tcPr>
            <w:cnfStyle w:val="001000000000" w:firstRow="0" w:lastRow="0" w:firstColumn="1" w:lastColumn="0" w:oddVBand="0" w:evenVBand="0" w:oddHBand="0" w:evenHBand="0" w:firstRowFirstColumn="0" w:firstRowLastColumn="0" w:lastRowFirstColumn="0" w:lastRowLastColumn="0"/>
            <w:tcW w:w="2245" w:type="dxa"/>
          </w:tcPr>
          <w:p w14:paraId="47453066" w14:textId="77777777" w:rsidR="003E3990" w:rsidRPr="00BE5F37" w:rsidRDefault="003E3990" w:rsidP="00334D46">
            <w:pPr>
              <w:jc w:val="right"/>
              <w:rPr>
                <w:b w:val="0"/>
                <w:bCs w:val="0"/>
                <w:i/>
                <w:iCs/>
              </w:rPr>
            </w:pPr>
            <w:r w:rsidRPr="00BE5F37">
              <w:rPr>
                <w:b w:val="0"/>
                <w:bCs w:val="0"/>
                <w:i/>
                <w:iCs/>
              </w:rPr>
              <w:t xml:space="preserve">Add additional rows as needed. </w:t>
            </w:r>
          </w:p>
        </w:tc>
        <w:tc>
          <w:tcPr>
            <w:tcW w:w="3330" w:type="dxa"/>
          </w:tcPr>
          <w:p w14:paraId="445EA3AD" w14:textId="77777777" w:rsidR="003E3990" w:rsidRDefault="003E3990" w:rsidP="00334D46">
            <w:pPr>
              <w:cnfStyle w:val="000000000000" w:firstRow="0" w:lastRow="0" w:firstColumn="0" w:lastColumn="0" w:oddVBand="0" w:evenVBand="0" w:oddHBand="0" w:evenHBand="0" w:firstRowFirstColumn="0" w:firstRowLastColumn="0" w:lastRowFirstColumn="0" w:lastRowLastColumn="0"/>
            </w:pPr>
            <w:r>
              <w:t>…</w:t>
            </w:r>
          </w:p>
        </w:tc>
        <w:tc>
          <w:tcPr>
            <w:tcW w:w="3870" w:type="dxa"/>
          </w:tcPr>
          <w:p w14:paraId="7DBA0FE4" w14:textId="77777777" w:rsidR="003E3990" w:rsidRDefault="003E3990" w:rsidP="00334D46">
            <w:pPr>
              <w:cnfStyle w:val="000000000000" w:firstRow="0" w:lastRow="0" w:firstColumn="0" w:lastColumn="0" w:oddVBand="0" w:evenVBand="0" w:oddHBand="0" w:evenHBand="0" w:firstRowFirstColumn="0" w:firstRowLastColumn="0" w:lastRowFirstColumn="0" w:lastRowLastColumn="0"/>
            </w:pPr>
            <w:r>
              <w:t>…</w:t>
            </w:r>
          </w:p>
        </w:tc>
      </w:tr>
      <w:tr w:rsidR="003E3990" w14:paraId="32D6E369"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04E2F91" w14:textId="766A56D4" w:rsidR="003E3990" w:rsidRDefault="003E3990" w:rsidP="00334D46">
            <w:pPr>
              <w:jc w:val="right"/>
            </w:pPr>
            <w:r w:rsidRPr="003E3990">
              <w:t>Infrastructure</w:t>
            </w:r>
            <w:r>
              <w:t xml:space="preserve"> Program Total:</w:t>
            </w:r>
          </w:p>
        </w:tc>
        <w:sdt>
          <w:sdtPr>
            <w:id w:val="932406379"/>
            <w:placeholder>
              <w:docPart w:val="AC3F958F37714144AE204F9D95F0AFF2"/>
            </w:placeholder>
            <w:showingPlcHdr/>
            <w:text/>
          </w:sdtPr>
          <w:sdtContent>
            <w:tc>
              <w:tcPr>
                <w:tcW w:w="3330" w:type="dxa"/>
              </w:tcPr>
              <w:p w14:paraId="1283B12F" w14:textId="77777777" w:rsidR="003E3990" w:rsidRPr="008523D5" w:rsidRDefault="003E3990"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935897395"/>
            <w:placeholder>
              <w:docPart w:val="24686858ACDC406B850F775D4698C125"/>
            </w:placeholder>
            <w:showingPlcHdr/>
            <w:text/>
          </w:sdtPr>
          <w:sdtContent>
            <w:tc>
              <w:tcPr>
                <w:tcW w:w="3870" w:type="dxa"/>
              </w:tcPr>
              <w:p w14:paraId="613113F1" w14:textId="77777777" w:rsidR="003E3990" w:rsidRPr="008523D5" w:rsidRDefault="003E3990"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3E3990" w14:paraId="2FD27810" w14:textId="77777777" w:rsidTr="00334D46">
        <w:tc>
          <w:tcPr>
            <w:cnfStyle w:val="001000000000" w:firstRow="0" w:lastRow="0" w:firstColumn="1" w:lastColumn="0" w:oddVBand="0" w:evenVBand="0" w:oddHBand="0" w:evenHBand="0" w:firstRowFirstColumn="0" w:firstRowLastColumn="0" w:lastRowFirstColumn="0" w:lastRowLastColumn="0"/>
            <w:tcW w:w="2245" w:type="dxa"/>
          </w:tcPr>
          <w:p w14:paraId="78DF0B55" w14:textId="77777777" w:rsidR="003E3990" w:rsidRDefault="003E3990" w:rsidP="00334D46">
            <w:pPr>
              <w:jc w:val="right"/>
            </w:pPr>
            <w:r>
              <w:lastRenderedPageBreak/>
              <w:t>Total</w:t>
            </w:r>
          </w:p>
        </w:tc>
        <w:sdt>
          <w:sdtPr>
            <w:id w:val="1000620721"/>
            <w:placeholder>
              <w:docPart w:val="FE6AF226862245E8ADBAC278932482A3"/>
            </w:placeholder>
            <w:showingPlcHdr/>
            <w:text/>
          </w:sdtPr>
          <w:sdtContent>
            <w:tc>
              <w:tcPr>
                <w:tcW w:w="3330" w:type="dxa"/>
              </w:tcPr>
              <w:p w14:paraId="1FC2B411" w14:textId="36E9AFA4" w:rsidR="003E3990" w:rsidRPr="008523D5" w:rsidRDefault="003E3990"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value should be the same as the total grantee allocation for ‘infrastructure’, if not the grantee should identify the value of funds not allocated below.</w:t>
                </w:r>
              </w:p>
            </w:tc>
          </w:sdtContent>
        </w:sdt>
        <w:sdt>
          <w:sdtPr>
            <w:id w:val="-1002203636"/>
            <w:placeholder>
              <w:docPart w:val="87507AC2C5384E6BB266607DF8496BD5"/>
            </w:placeholder>
            <w:showingPlcHdr/>
            <w:text/>
          </w:sdtPr>
          <w:sdtContent>
            <w:tc>
              <w:tcPr>
                <w:tcW w:w="3870" w:type="dxa"/>
              </w:tcPr>
              <w:p w14:paraId="0B82B124" w14:textId="6BB858EE" w:rsidR="003E3990" w:rsidRPr="008523D5" w:rsidRDefault="003E3990"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Total the percentage of DR allocation amount which will benefit LMI individuals/areas.</w:t>
                </w:r>
              </w:p>
            </w:tc>
          </w:sdtContent>
        </w:sdt>
      </w:tr>
    </w:tbl>
    <w:p w14:paraId="0CF1863E" w14:textId="549DC6DE" w:rsidR="007B16EC" w:rsidRPr="00900C38" w:rsidRDefault="007B16EC" w:rsidP="007B16EC">
      <w:pPr>
        <w:pStyle w:val="Heading3"/>
      </w:pPr>
      <w:r>
        <w:t xml:space="preserve">Grantee </w:t>
      </w:r>
      <w:r w:rsidR="00441F1E">
        <w:t>Infrastructure</w:t>
      </w:r>
      <w:r>
        <w:t xml:space="preserve"> Program Number One Template </w:t>
      </w:r>
    </w:p>
    <w:p w14:paraId="4B121143" w14:textId="77777777" w:rsidR="00F91A6C" w:rsidRDefault="00F91A6C" w:rsidP="00F91A6C">
      <w:r w:rsidRPr="00900C38">
        <w:rPr>
          <w:b/>
          <w:bCs/>
        </w:rPr>
        <w:t>Program Title</w:t>
      </w:r>
      <w:r>
        <w:t xml:space="preserve">: </w:t>
      </w:r>
      <w:sdt>
        <w:sdtPr>
          <w:id w:val="-229928334"/>
          <w:placeholder>
            <w:docPart w:val="D0027B8789084A609DF0554BF8B3B28C"/>
          </w:placeholder>
          <w:showingPlcHdr/>
          <w:text/>
        </w:sdtPr>
        <w:sdtContent>
          <w:r w:rsidRPr="00801819">
            <w:rPr>
              <w:rStyle w:val="PlaceholderText"/>
              <w:color w:val="505050"/>
            </w:rPr>
            <w:t>Add program title here.</w:t>
          </w:r>
        </w:sdtContent>
      </w:sdt>
    </w:p>
    <w:p w14:paraId="0F2D1CA5" w14:textId="77777777" w:rsidR="00F91A6C" w:rsidRDefault="00F91A6C" w:rsidP="00F91A6C">
      <w:r w:rsidRPr="00900C38">
        <w:rPr>
          <w:b/>
          <w:bCs/>
        </w:rPr>
        <w:t>Amount of CDBG-DR Funds Allocated to this Program</w:t>
      </w:r>
      <w:r>
        <w:t xml:space="preserve">: </w:t>
      </w:r>
      <w:sdt>
        <w:sdtPr>
          <w:id w:val="-2086605929"/>
          <w:placeholder>
            <w:docPart w:val="886DB951A741415D9BA72C3218F463CD"/>
          </w:placeholder>
          <w:showingPlcHdr/>
          <w:text/>
        </w:sdtPr>
        <w:sdtContent>
          <w:r w:rsidRPr="00801819">
            <w:rPr>
              <w:rStyle w:val="PlaceholderText"/>
              <w:color w:val="505050"/>
            </w:rPr>
            <w:t>Identify how much funds you are allocating to this program here.</w:t>
          </w:r>
        </w:sdtContent>
      </w:sdt>
    </w:p>
    <w:p w14:paraId="0155CD03" w14:textId="05667518" w:rsidR="009B16EB" w:rsidRDefault="009B16EB" w:rsidP="009B16EB">
      <w:r w:rsidRPr="00900C38">
        <w:rPr>
          <w:b/>
          <w:bCs/>
        </w:rPr>
        <w:t>Eligible Activity</w:t>
      </w:r>
      <w:r>
        <w:rPr>
          <w:b/>
          <w:bCs/>
        </w:rPr>
        <w:t>(</w:t>
      </w:r>
      <w:proofErr w:type="spellStart"/>
      <w:r>
        <w:rPr>
          <w:b/>
          <w:bCs/>
        </w:rPr>
        <w:t>ies</w:t>
      </w:r>
      <w:proofErr w:type="spellEnd"/>
      <w:r>
        <w:rPr>
          <w:b/>
          <w:bCs/>
        </w:rPr>
        <w:t>)</w:t>
      </w:r>
      <w:r>
        <w:t xml:space="preserve">: </w:t>
      </w:r>
      <w:sdt>
        <w:sdtPr>
          <w:rPr>
            <w:color w:val="505050"/>
          </w:rPr>
          <w:id w:val="1094045405"/>
          <w:placeholder>
            <w:docPart w:val="79313BF5E6A349A7AB5E9485DA789E1E"/>
          </w:placeholder>
          <w:text/>
        </w:sdtPr>
        <w:sdtContent>
          <w:r w:rsidRPr="00801819">
            <w:rPr>
              <w:rStyle w:val="PlaceholderText"/>
              <w:color w:val="505050"/>
            </w:rPr>
            <w:t>Identify eligible “infrastructure” activity.</w:t>
          </w:r>
        </w:sdtContent>
      </w:sdt>
    </w:p>
    <w:p w14:paraId="53A68EC8" w14:textId="77777777" w:rsidR="009B16EB" w:rsidRDefault="009B16EB" w:rsidP="009B16EB">
      <w:r w:rsidRPr="00900C38">
        <w:rPr>
          <w:b/>
          <w:bCs/>
        </w:rPr>
        <w:t>National Objective</w:t>
      </w:r>
      <w:r>
        <w:t xml:space="preserve">: </w:t>
      </w:r>
      <w:sdt>
        <w:sdtPr>
          <w:id w:val="1662888920"/>
          <w:placeholder>
            <w:docPart w:val="7516120637A9439E93889DA1AA1ED8EC"/>
          </w:placeholder>
          <w:showingPlcHdr/>
          <w:text/>
        </w:sdtPr>
        <w:sdtContent>
          <w:r w:rsidRPr="00801819">
            <w:rPr>
              <w:rStyle w:val="PlaceholderText"/>
              <w:color w:val="505050"/>
            </w:rPr>
            <w:t>Identify the CDBG-DR national objective including only those allowed under title I of the HCDA or otherwise eligible pursuant to a waiver or alternative requirement.</w:t>
          </w:r>
        </w:sdtContent>
      </w:sdt>
    </w:p>
    <w:p w14:paraId="37C06C52" w14:textId="5FB3A1CB" w:rsidR="009B16EB" w:rsidRDefault="009B16EB" w:rsidP="009B16EB">
      <w:pPr>
        <w:rPr>
          <w:b/>
          <w:bCs/>
        </w:rPr>
      </w:pPr>
      <w:r>
        <w:rPr>
          <w:b/>
          <w:bCs/>
        </w:rPr>
        <w:t xml:space="preserve">Lead Agency and Distribution Model: </w:t>
      </w:r>
      <w:sdt>
        <w:sdtPr>
          <w:rPr>
            <w:b/>
            <w:bCs/>
            <w:color w:val="505050"/>
          </w:rPr>
          <w:id w:val="-572592532"/>
          <w:placeholder>
            <w:docPart w:val="F574B20D542E45AB90ECCDF3850D0145"/>
          </w:placeholder>
          <w:text/>
        </w:sdtPr>
        <w:sdtContent>
          <w:r w:rsidRPr="00801819">
            <w:rPr>
              <w:rStyle w:val="PlaceholderText"/>
              <w:color w:val="505050"/>
            </w:rPr>
            <w:t xml:space="preserve">Identify the entity directly managing the program, and if different than the RE, its relationship type (i.e. subrecipient, contractor, other governmental entity of the RE by MOU). Additionally, each grantee must identify how it will distribute </w:t>
          </w:r>
          <w:proofErr w:type="spellStart"/>
          <w:r w:rsidRPr="00801819">
            <w:rPr>
              <w:rStyle w:val="PlaceholderText"/>
              <w:color w:val="505050"/>
            </w:rPr>
            <w:t>it’s</w:t>
          </w:r>
          <w:proofErr w:type="spellEnd"/>
          <w:r w:rsidRPr="00801819">
            <w:rPr>
              <w:rStyle w:val="PlaceholderText"/>
              <w:color w:val="505050"/>
            </w:rPr>
            <w:t xml:space="preserve"> grant funds by program type (e.g., direct implementation, method of distribution to local government or Indian Tribes, or a combination methodology).</w:t>
          </w:r>
        </w:sdtContent>
      </w:sdt>
    </w:p>
    <w:p w14:paraId="6C0846AD" w14:textId="6DEAB1CB" w:rsidR="009B16EB" w:rsidRDefault="009B16EB" w:rsidP="009B16EB">
      <w:r w:rsidRPr="00900C38">
        <w:rPr>
          <w:b/>
          <w:bCs/>
        </w:rPr>
        <w:t>Program Description</w:t>
      </w:r>
      <w:r>
        <w:t xml:space="preserve">: </w:t>
      </w:r>
      <w:sdt>
        <w:sdtPr>
          <w:rPr>
            <w:color w:val="505050"/>
          </w:rPr>
          <w:id w:val="175545693"/>
          <w:placeholder>
            <w:docPart w:val="95B052DF6882469DA640CEA0192A3395"/>
          </w:placeholder>
          <w:text/>
        </w:sdtPr>
        <w:sdtContent>
          <w:r w:rsidRPr="00801819">
            <w:rPr>
              <w:rStyle w:val="PlaceholderText"/>
              <w:color w:val="505050"/>
            </w:rPr>
            <w:t xml:space="preserve">Provide program description here. This description should include a narrative of the program’s tie to the qualifying disaster, a connection to the unmet needs assessment, and anticipated program accomplishments. If any of these elements are omitted, this may not be an approvable program. Should a grantee not identify all information for the proposed program, it is possible that the action plan will be substantially </w:t>
          </w:r>
          <w:r w:rsidR="00807F85" w:rsidRPr="00801819">
            <w:rPr>
              <w:rStyle w:val="PlaceholderText"/>
              <w:color w:val="505050"/>
            </w:rPr>
            <w:t>incomplete,</w:t>
          </w:r>
          <w:r w:rsidRPr="00801819">
            <w:rPr>
              <w:rStyle w:val="PlaceholderText"/>
              <w:color w:val="505050"/>
            </w:rPr>
            <w:t xml:space="preserve"> and HUD will require changes before approving the plan. </w:t>
          </w:r>
        </w:sdtContent>
      </w:sdt>
    </w:p>
    <w:p w14:paraId="148C403B" w14:textId="77777777" w:rsidR="009B16EB" w:rsidRDefault="009B16EB" w:rsidP="009B16EB">
      <w:r w:rsidRPr="00900C38">
        <w:rPr>
          <w:b/>
          <w:bCs/>
        </w:rPr>
        <w:t>Eligible Geographic Areas</w:t>
      </w:r>
      <w:r>
        <w:t xml:space="preserve">: </w:t>
      </w:r>
      <w:sdt>
        <w:sdtPr>
          <w:id w:val="1308740891"/>
          <w:placeholder>
            <w:docPart w:val="1E5C524CE32C4C94884A216AD66E4950"/>
          </w:placeholder>
          <w:showingPlcHdr/>
          <w:text/>
        </w:sdtPr>
        <w:sdtContent>
          <w:r w:rsidRPr="00801819">
            <w:rPr>
              <w:rStyle w:val="PlaceholderText"/>
              <w:color w:val="505050"/>
            </w:rPr>
            <w:t>Identify which geographic areas (i.e., HUD-identified and/or grantee-identified MID areas) that may benefit from this program.</w:t>
          </w:r>
        </w:sdtContent>
      </w:sdt>
    </w:p>
    <w:p w14:paraId="6388C1C4" w14:textId="77777777" w:rsidR="009B16EB" w:rsidRDefault="009B16EB" w:rsidP="009B16EB">
      <w:r w:rsidRPr="00900C38">
        <w:rPr>
          <w:b/>
          <w:bCs/>
        </w:rPr>
        <w:t>Other Eligibility Criteria</w:t>
      </w:r>
      <w:r>
        <w:t xml:space="preserve">: </w:t>
      </w:r>
      <w:sdt>
        <w:sdtPr>
          <w:id w:val="-516620348"/>
          <w:placeholder>
            <w:docPart w:val="4081EA4F0D0F4E51BDF40F4045186BD7"/>
          </w:placeholder>
          <w:showingPlcHdr/>
          <w:text/>
        </w:sdtPr>
        <w:sdtContent>
          <w:r w:rsidRPr="00801819">
            <w:rPr>
              <w:rStyle w:val="PlaceholderText"/>
              <w:color w:val="505050"/>
            </w:rPr>
            <w:t>Identify any other known eligibility criteria established by the grantee for assistance (e.g., priority intake).</w:t>
          </w:r>
        </w:sdtContent>
      </w:sdt>
    </w:p>
    <w:p w14:paraId="107E6E19" w14:textId="77777777" w:rsidR="009B16EB" w:rsidRDefault="009B16EB" w:rsidP="009B16EB">
      <w:r w:rsidRPr="00900C38">
        <w:rPr>
          <w:b/>
          <w:bCs/>
        </w:rPr>
        <w:t>Maximum Amount of Assistance Per Beneficiary</w:t>
      </w:r>
      <w:r>
        <w:t xml:space="preserve">: </w:t>
      </w:r>
      <w:sdt>
        <w:sdtPr>
          <w:id w:val="1642468037"/>
          <w:placeholder>
            <w:docPart w:val="C7A7C379F0724790B88521900931644E"/>
          </w:placeholder>
          <w:showingPlcHdr/>
          <w:text/>
        </w:sdtPr>
        <w:sdtContent>
          <w:r w:rsidRPr="00801819">
            <w:rPr>
              <w:rStyle w:val="PlaceholderText"/>
              <w:color w:val="505050"/>
            </w:rPr>
            <w:t>Identify the maximum amount of assistance (i.e., award cap) available to a beneficiary under each of the grantee’s disaster recovery programs.</w:t>
          </w:r>
        </w:sdtContent>
      </w:sdt>
    </w:p>
    <w:p w14:paraId="5D526C27" w14:textId="77777777" w:rsidR="009B16EB" w:rsidRDefault="009B16EB" w:rsidP="009B16EB">
      <w:r w:rsidRPr="00900C38">
        <w:rPr>
          <w:b/>
          <w:bCs/>
        </w:rPr>
        <w:t>Maximum Income of Beneficiary</w:t>
      </w:r>
      <w:r>
        <w:t xml:space="preserve">: </w:t>
      </w:r>
      <w:sdt>
        <w:sdtPr>
          <w:id w:val="1827470947"/>
          <w:placeholder>
            <w:docPart w:val="42F9AB4D9E4E40BDBB696C828E33F879"/>
          </w:placeholder>
          <w:showingPlcHdr/>
          <w:text/>
        </w:sdtPr>
        <w:sdtContent>
          <w:r w:rsidRPr="00801819">
            <w:rPr>
              <w:rStyle w:val="PlaceholderText"/>
              <w:color w:val="505050"/>
            </w:rPr>
            <w:t>Identify the maximum income (i.e., income cap) of any beneficiary receiving CDBG-DR assistance for direct-benefit activities.</w:t>
          </w:r>
        </w:sdtContent>
      </w:sdt>
    </w:p>
    <w:p w14:paraId="3E0C016A" w14:textId="77777777" w:rsidR="009B16EB" w:rsidRDefault="009B16EB" w:rsidP="009B16EB">
      <w:r w:rsidRPr="00900C38">
        <w:rPr>
          <w:b/>
          <w:bCs/>
        </w:rPr>
        <w:t xml:space="preserve">Mitigation </w:t>
      </w:r>
      <w:r>
        <w:rPr>
          <w:b/>
          <w:bCs/>
        </w:rPr>
        <w:t>Measures</w:t>
      </w:r>
      <w:r>
        <w:t xml:space="preserve">: </w:t>
      </w:r>
      <w:sdt>
        <w:sdtPr>
          <w:rPr>
            <w:color w:val="505050"/>
          </w:rPr>
          <w:id w:val="-1724749450"/>
          <w:placeholder>
            <w:docPart w:val="2E508BA058D34D3F9F81B1518BCC83F2"/>
          </w:placeholder>
          <w:text/>
        </w:sdtPr>
        <w:sdtContent>
          <w:r w:rsidRPr="00801819">
            <w:rPr>
              <w:rStyle w:val="PlaceholderText"/>
              <w:color w:val="505050"/>
            </w:rPr>
            <w:t>Describe what mitigation measures the grantee is incorporating to reduce the impacts of future disasters; note if this program will count towards a grantee’s CDBG-DR mitigation set-aside and if so, how it will meet the definition of mitigation activities.</w:t>
          </w:r>
        </w:sdtContent>
      </w:sdt>
    </w:p>
    <w:p w14:paraId="6D9F12E7" w14:textId="24CFA131" w:rsidR="009B16EB" w:rsidRDefault="009B16EB" w:rsidP="009B16EB">
      <w:r w:rsidRPr="00900C38">
        <w:rPr>
          <w:b/>
          <w:bCs/>
        </w:rPr>
        <w:t xml:space="preserve">Reducing </w:t>
      </w:r>
      <w:r w:rsidR="00FB0AAF">
        <w:rPr>
          <w:b/>
          <w:bCs/>
        </w:rPr>
        <w:t>I</w:t>
      </w:r>
      <w:r w:rsidR="00FB0AAF" w:rsidRPr="00FB0AAF">
        <w:rPr>
          <w:b/>
          <w:bCs/>
        </w:rPr>
        <w:t>mpediments</w:t>
      </w:r>
      <w:r w:rsidRPr="00900C38">
        <w:rPr>
          <w:b/>
          <w:bCs/>
        </w:rPr>
        <w:t xml:space="preserve"> for Assistance</w:t>
      </w:r>
      <w:r>
        <w:t xml:space="preserve">: </w:t>
      </w:r>
      <w:sdt>
        <w:sdtPr>
          <w:id w:val="732591968"/>
          <w:placeholder>
            <w:docPart w:val="8E0248E7094F46C0B710B50746E3A0C9"/>
          </w:placeholder>
          <w:showingPlcHdr/>
          <w:text/>
        </w:sdtPr>
        <w:sdtContent>
          <w:r w:rsidRPr="00801819">
            <w:rPr>
              <w:rStyle w:val="PlaceholderText"/>
              <w:color w:val="505050"/>
            </w:rPr>
            <w:t>Explain how the grantee will identify and then reduce</w:t>
          </w:r>
          <w:r w:rsidR="00FB0AAF" w:rsidRPr="00FB0AAF">
            <w:t xml:space="preserve"> </w:t>
          </w:r>
          <w:r w:rsidR="00FB0AAF" w:rsidRPr="00FB0AAF">
            <w:rPr>
              <w:rStyle w:val="PlaceholderText"/>
              <w:color w:val="505050"/>
            </w:rPr>
            <w:t>impediments</w:t>
          </w:r>
          <w:r w:rsidR="00FB0AAF" w:rsidRPr="00FB0AAF" w:rsidDel="00FB0AAF">
            <w:rPr>
              <w:rStyle w:val="PlaceholderText"/>
              <w:color w:val="505050"/>
            </w:rPr>
            <w:t xml:space="preserve"> </w:t>
          </w:r>
          <w:r w:rsidRPr="00801819">
            <w:rPr>
              <w:rStyle w:val="PlaceholderText"/>
              <w:color w:val="505050"/>
            </w:rPr>
            <w:t>that individuals face or may face to access assistance.</w:t>
          </w:r>
        </w:sdtContent>
      </w:sdt>
    </w:p>
    <w:p w14:paraId="0C722C1F" w14:textId="4FF5037A" w:rsidR="00963EF6" w:rsidRPr="00ED63B9" w:rsidRDefault="00963EF6" w:rsidP="00963EF6">
      <w:pPr>
        <w:rPr>
          <w:b/>
          <w:bCs/>
        </w:rPr>
      </w:pPr>
      <w:r w:rsidRPr="00ED63B9">
        <w:rPr>
          <w:b/>
          <w:bCs/>
        </w:rPr>
        <w:t>*REPEAT AS NECESSARY FOR ADDITIONAL PROGRAMS</w:t>
      </w:r>
    </w:p>
    <w:p w14:paraId="3BC16705" w14:textId="51309709" w:rsidR="00BC09E8" w:rsidRDefault="00BC09E8" w:rsidP="00BC09E8">
      <w:pPr>
        <w:pStyle w:val="Heading2"/>
      </w:pPr>
      <w:r>
        <w:lastRenderedPageBreak/>
        <w:t xml:space="preserve">Economic Revitalization </w:t>
      </w:r>
    </w:p>
    <w:p w14:paraId="059A0974" w14:textId="2446B30E" w:rsidR="00BC09E8" w:rsidRDefault="00BC09E8" w:rsidP="00BC09E8">
      <w:pPr>
        <w:pStyle w:val="Heading3"/>
      </w:pPr>
      <w:r>
        <w:t>Economic Revitalization Programs Overview</w:t>
      </w:r>
    </w:p>
    <w:tbl>
      <w:tblPr>
        <w:tblStyle w:val="GridTable4-Accent1"/>
        <w:tblW w:w="0" w:type="auto"/>
        <w:tblLook w:val="04A0" w:firstRow="1" w:lastRow="0" w:firstColumn="1" w:lastColumn="0" w:noHBand="0" w:noVBand="1"/>
      </w:tblPr>
      <w:tblGrid>
        <w:gridCol w:w="9350"/>
      </w:tblGrid>
      <w:tr w:rsidR="00BC09E8" w14:paraId="4424B5C8"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1696A6E" w14:textId="77777777" w:rsidR="00BC09E8" w:rsidRDefault="00BC09E8" w:rsidP="00334D46">
            <w:r>
              <w:t xml:space="preserve">Instructions: </w:t>
            </w:r>
          </w:p>
        </w:tc>
      </w:tr>
      <w:tr w:rsidR="00BC09E8" w14:paraId="7C2796EE"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F5E9FDC" w14:textId="718B5194" w:rsidR="00BC09E8" w:rsidRPr="003D7C80" w:rsidRDefault="00A7754A" w:rsidP="00334D46">
            <w:r w:rsidRPr="48AB27BC">
              <w:rPr>
                <w:rFonts w:cs="Times New Roman"/>
                <w:b w:val="0"/>
              </w:rPr>
              <w:t xml:space="preserve">Each grantee can use the table below for </w:t>
            </w:r>
            <w:r w:rsidRPr="48AB27BC">
              <w:rPr>
                <w:rFonts w:cs="Times New Roman"/>
                <w:b w:val="0"/>
                <w:bCs w:val="0"/>
              </w:rPr>
              <w:t>the</w:t>
            </w:r>
            <w:r w:rsidRPr="48AB27BC">
              <w:rPr>
                <w:rFonts w:cs="Times New Roman"/>
                <w:b w:val="0"/>
              </w:rPr>
              <w:t xml:space="preserve"> </w:t>
            </w:r>
            <w:r>
              <w:rPr>
                <w:rFonts w:cs="Times New Roman"/>
                <w:b w:val="0"/>
              </w:rPr>
              <w:t>economic revitalization</w:t>
            </w:r>
            <w:r w:rsidRPr="48AB27BC">
              <w:rPr>
                <w:rFonts w:cs="Times New Roman"/>
                <w:b w:val="0"/>
              </w:rPr>
              <w:t xml:space="preserve"> </w:t>
            </w:r>
            <w:r w:rsidRPr="48AB27BC">
              <w:rPr>
                <w:rFonts w:cs="Times New Roman"/>
                <w:b w:val="0"/>
                <w:bCs w:val="0"/>
              </w:rPr>
              <w:t xml:space="preserve">program(s) </w:t>
            </w:r>
            <w:r w:rsidRPr="48AB27BC">
              <w:rPr>
                <w:rFonts w:cs="Times New Roman"/>
                <w:b w:val="0"/>
              </w:rPr>
              <w:t>they are choosing to establish</w:t>
            </w:r>
            <w:r w:rsidRPr="48AB27BC">
              <w:rPr>
                <w:rFonts w:cs="Times New Roman"/>
                <w:b w:val="0"/>
                <w:bCs w:val="0"/>
              </w:rPr>
              <w:t xml:space="preserve"> and can use the prompts below for each program within this category.  </w:t>
            </w:r>
            <w:r w:rsidR="002D2564">
              <w:rPr>
                <w:rFonts w:cs="Times New Roman"/>
                <w:b w:val="0"/>
                <w:bCs w:val="0"/>
              </w:rPr>
              <w:t>As</w:t>
            </w:r>
            <w:r w:rsidRPr="48AB27BC">
              <w:rPr>
                <w:rFonts w:cs="Times New Roman"/>
                <w:b w:val="0"/>
                <w:bCs w:val="0"/>
              </w:rPr>
              <w:t xml:space="preserve"> a </w:t>
            </w:r>
            <w:r w:rsidR="002D2564">
              <w:rPr>
                <w:rFonts w:cs="Times New Roman"/>
                <w:b w:val="0"/>
                <w:bCs w:val="0"/>
              </w:rPr>
              <w:t xml:space="preserve">reminder, </w:t>
            </w:r>
            <w:r w:rsidR="002D2564" w:rsidRPr="0010707A">
              <w:rPr>
                <w:rFonts w:cs="Times New Roman"/>
                <w:b w:val="0"/>
                <w:bCs w:val="0"/>
              </w:rPr>
              <w:t xml:space="preserve">HUD may disapprove or return an Action Plan or a portion of an Action Plan if it is inconsistent with the purposes of the Cranston-Gonzalez National Affordable Housing Act (42 U.S.C. 12703), if it is substantially incomplete, or if the certifications under section I.C.4. of the Universal Notice are not satisfactory to the Secretary in accordance with 24 CFR 570.304 or 570.485(c), as applicable. </w:t>
            </w:r>
            <w:r w:rsidR="002D2564">
              <w:rPr>
                <w:rFonts w:cs="Times New Roman"/>
                <w:b w:val="0"/>
                <w:bCs w:val="0"/>
              </w:rPr>
              <w:t xml:space="preserve">For example, if </w:t>
            </w:r>
            <w:r w:rsidRPr="48AB27BC">
              <w:rPr>
                <w:rFonts w:cs="Times New Roman"/>
                <w:b w:val="0"/>
                <w:bCs w:val="0"/>
              </w:rPr>
              <w:t xml:space="preserve">a grantee </w:t>
            </w:r>
            <w:r w:rsidR="002D2564">
              <w:rPr>
                <w:rFonts w:cs="Times New Roman"/>
                <w:b w:val="0"/>
                <w:bCs w:val="0"/>
              </w:rPr>
              <w:t>does</w:t>
            </w:r>
            <w:r w:rsidRPr="48AB27BC">
              <w:rPr>
                <w:rFonts w:cs="Times New Roman"/>
                <w:b w:val="0"/>
                <w:bCs w:val="0"/>
              </w:rPr>
              <w:t xml:space="preserve"> not identify all information for the proposed program(s), it is possible that the program may not be </w:t>
            </w:r>
            <w:proofErr w:type="gramStart"/>
            <w:r w:rsidRPr="48AB27BC">
              <w:rPr>
                <w:rFonts w:cs="Times New Roman"/>
                <w:b w:val="0"/>
                <w:bCs w:val="0"/>
              </w:rPr>
              <w:t>approvable</w:t>
            </w:r>
            <w:proofErr w:type="gramEnd"/>
            <w:r w:rsidRPr="48AB27BC">
              <w:rPr>
                <w:rFonts w:cs="Times New Roman"/>
                <w:b w:val="0"/>
                <w:bCs w:val="0"/>
              </w:rPr>
              <w:t xml:space="preserve"> by HUD until a substantial amendment is reviewed and approved by HUD.  </w:t>
            </w:r>
          </w:p>
        </w:tc>
      </w:tr>
    </w:tbl>
    <w:p w14:paraId="15D62AC4" w14:textId="77777777" w:rsidR="00BC09E8" w:rsidRDefault="00BC09E8" w:rsidP="00BC09E8"/>
    <w:p w14:paraId="54334FE2" w14:textId="40393C6A" w:rsidR="00BC09E8" w:rsidRPr="00DC38B3" w:rsidRDefault="00BC09E8" w:rsidP="00BC09E8">
      <w:pPr>
        <w:rPr>
          <w:b/>
          <w:bCs/>
        </w:rPr>
      </w:pPr>
      <w:r w:rsidRPr="00DC38B3">
        <w:rPr>
          <w:b/>
          <w:bCs/>
        </w:rPr>
        <w:t xml:space="preserve">Table X: Grantee </w:t>
      </w:r>
      <w:r w:rsidR="00A7754A" w:rsidRPr="00DC38B3">
        <w:rPr>
          <w:b/>
          <w:bCs/>
        </w:rPr>
        <w:t xml:space="preserve">Economic Revitalization </w:t>
      </w:r>
      <w:r w:rsidRPr="00DC38B3">
        <w:rPr>
          <w:b/>
          <w:bCs/>
        </w:rPr>
        <w:t>Programs Overview</w:t>
      </w:r>
    </w:p>
    <w:tbl>
      <w:tblPr>
        <w:tblStyle w:val="ListTable3-Accent3"/>
        <w:tblW w:w="944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330"/>
        <w:gridCol w:w="3870"/>
      </w:tblGrid>
      <w:tr w:rsidR="00BC09E8" w14:paraId="19D89B24"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4F8C7129" w14:textId="77777777" w:rsidR="00BC09E8" w:rsidRDefault="00BC09E8" w:rsidP="00334D46">
            <w:pPr>
              <w:rPr>
                <w:b w:val="0"/>
                <w:bCs w:val="0"/>
              </w:rPr>
            </w:pPr>
            <w:r>
              <w:t>Eligible Cost Category</w:t>
            </w:r>
          </w:p>
        </w:tc>
        <w:tc>
          <w:tcPr>
            <w:tcW w:w="3330" w:type="dxa"/>
            <w:shd w:val="clear" w:color="auto" w:fill="027F52"/>
          </w:tcPr>
          <w:p w14:paraId="59DE067D" w14:textId="77777777" w:rsidR="00BC09E8" w:rsidRPr="008523D5" w:rsidRDefault="00BC09E8" w:rsidP="00334D46">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35ABC606" w14:textId="77777777" w:rsidR="00BC09E8" w:rsidRPr="008523D5" w:rsidRDefault="00BC09E8" w:rsidP="00334D46">
            <w:pPr>
              <w:cnfStyle w:val="100000000000" w:firstRow="1" w:lastRow="0" w:firstColumn="0" w:lastColumn="0" w:oddVBand="0" w:evenVBand="0" w:oddHBand="0" w:evenHBand="0" w:firstRowFirstColumn="0" w:firstRowLastColumn="0" w:lastRowFirstColumn="0" w:lastRowLastColumn="0"/>
            </w:pPr>
            <w:r>
              <w:t>% of CDBG-DR Allocation for LMI Benefit</w:t>
            </w:r>
          </w:p>
        </w:tc>
      </w:tr>
      <w:tr w:rsidR="00BC09E8" w14:paraId="1D0A62CC" w14:textId="77777777" w:rsidTr="00334D46">
        <w:trPr>
          <w:cnfStyle w:val="000000100000" w:firstRow="0" w:lastRow="0" w:firstColumn="0" w:lastColumn="0" w:oddVBand="0" w:evenVBand="0" w:oddHBand="1" w:evenHBand="0" w:firstRowFirstColumn="0" w:firstRowLastColumn="0" w:lastRowFirstColumn="0" w:lastRowLastColumn="0"/>
        </w:trPr>
        <w:sdt>
          <w:sdtPr>
            <w:id w:val="-602496727"/>
            <w:placeholder>
              <w:docPart w:val="B2775891467A4E009760E3493FB36033"/>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25C46815" w14:textId="364FE257" w:rsidR="00BC09E8" w:rsidRPr="00987C8E" w:rsidRDefault="00A7754A" w:rsidP="00334D46">
                <w:pPr>
                  <w:jc w:val="right"/>
                </w:pPr>
                <w:r w:rsidRPr="00801819">
                  <w:rPr>
                    <w:rStyle w:val="PlaceholderText"/>
                    <w:color w:val="505050"/>
                  </w:rPr>
                  <w:t>Economic Revitalization</w:t>
                </w:r>
                <w:r w:rsidR="00BC09E8" w:rsidRPr="00801819">
                  <w:rPr>
                    <w:rStyle w:val="PlaceholderText"/>
                    <w:color w:val="505050"/>
                  </w:rPr>
                  <w:t xml:space="preserve"> Program Number One</w:t>
                </w:r>
              </w:p>
            </w:tc>
          </w:sdtContent>
        </w:sdt>
        <w:sdt>
          <w:sdtPr>
            <w:id w:val="-35048623"/>
            <w:placeholder>
              <w:docPart w:val="D2C4F76B7B6846818323CF2692BC4B0A"/>
            </w:placeholder>
            <w:showingPlcHdr/>
            <w:text/>
          </w:sdtPr>
          <w:sdtContent>
            <w:tc>
              <w:tcPr>
                <w:tcW w:w="3330" w:type="dxa"/>
              </w:tcPr>
              <w:p w14:paraId="7AD9A359" w14:textId="77777777" w:rsidR="00BC09E8" w:rsidRPr="008523D5" w:rsidRDefault="00BC09E8"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306090354"/>
            <w:placeholder>
              <w:docPart w:val="12E825114CD14ACD9A883BC9AA307DC2"/>
            </w:placeholder>
            <w:showingPlcHdr/>
            <w:text/>
          </w:sdtPr>
          <w:sdtContent>
            <w:tc>
              <w:tcPr>
                <w:tcW w:w="3870" w:type="dxa"/>
              </w:tcPr>
              <w:p w14:paraId="0A5C969B" w14:textId="77777777" w:rsidR="00BC09E8" w:rsidRPr="008523D5" w:rsidRDefault="00BC09E8"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BC09E8" w14:paraId="216F3885" w14:textId="77777777" w:rsidTr="00334D46">
        <w:sdt>
          <w:sdtPr>
            <w:id w:val="-1906359574"/>
            <w:placeholder>
              <w:docPart w:val="019D392B38D74E63914FF7EE79ACEB23"/>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327CDF36" w14:textId="7C42A1B8" w:rsidR="00BC09E8" w:rsidRDefault="00A7754A" w:rsidP="00334D46">
                <w:pPr>
                  <w:jc w:val="right"/>
                </w:pPr>
                <w:r w:rsidRPr="00801819">
                  <w:rPr>
                    <w:rStyle w:val="PlaceholderText"/>
                    <w:color w:val="505050"/>
                  </w:rPr>
                  <w:t>Economic Revitalization</w:t>
                </w:r>
                <w:r w:rsidR="00BC09E8" w:rsidRPr="00801819">
                  <w:rPr>
                    <w:rStyle w:val="PlaceholderText"/>
                    <w:color w:val="505050"/>
                  </w:rPr>
                  <w:t xml:space="preserve"> Program Number Two</w:t>
                </w:r>
              </w:p>
            </w:tc>
          </w:sdtContent>
        </w:sdt>
        <w:sdt>
          <w:sdtPr>
            <w:id w:val="1303958111"/>
            <w:placeholder>
              <w:docPart w:val="0090FF386F8A4FCF86D349159E9FCA37"/>
            </w:placeholder>
            <w:showingPlcHdr/>
            <w:text/>
          </w:sdtPr>
          <w:sdtContent>
            <w:tc>
              <w:tcPr>
                <w:tcW w:w="3330" w:type="dxa"/>
              </w:tcPr>
              <w:p w14:paraId="7B8BEFCF" w14:textId="77777777" w:rsidR="00BC09E8" w:rsidRPr="008523D5" w:rsidRDefault="00BC09E8"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82134170"/>
            <w:placeholder>
              <w:docPart w:val="4CB05184864A4EE8B38DFF845E44A5B9"/>
            </w:placeholder>
            <w:showingPlcHdr/>
            <w:text/>
          </w:sdtPr>
          <w:sdtContent>
            <w:tc>
              <w:tcPr>
                <w:tcW w:w="3870" w:type="dxa"/>
              </w:tcPr>
              <w:p w14:paraId="427BC632" w14:textId="77777777" w:rsidR="00BC09E8" w:rsidRPr="008523D5" w:rsidRDefault="00BC09E8"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BC09E8" w14:paraId="60DF6E18" w14:textId="77777777" w:rsidTr="00334D46">
        <w:trPr>
          <w:cnfStyle w:val="000000100000" w:firstRow="0" w:lastRow="0" w:firstColumn="0" w:lastColumn="0" w:oddVBand="0" w:evenVBand="0" w:oddHBand="1" w:evenHBand="0" w:firstRowFirstColumn="0" w:firstRowLastColumn="0" w:lastRowFirstColumn="0" w:lastRowLastColumn="0"/>
        </w:trPr>
        <w:sdt>
          <w:sdtPr>
            <w:id w:val="-326448023"/>
            <w:placeholder>
              <w:docPart w:val="A8D434A4D6344974A5315E95BA765A38"/>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42D7FD50" w14:textId="563DF290" w:rsidR="00BC09E8" w:rsidRDefault="00A7754A" w:rsidP="00334D46">
                <w:pPr>
                  <w:jc w:val="right"/>
                </w:pPr>
                <w:r w:rsidRPr="00801819">
                  <w:rPr>
                    <w:rStyle w:val="PlaceholderText"/>
                    <w:color w:val="505050"/>
                  </w:rPr>
                  <w:t>Economic Revitalization</w:t>
                </w:r>
                <w:r w:rsidR="00BC09E8" w:rsidRPr="00801819">
                  <w:rPr>
                    <w:rStyle w:val="PlaceholderText"/>
                    <w:color w:val="505050"/>
                  </w:rPr>
                  <w:t xml:space="preserve"> Program Number Three</w:t>
                </w:r>
              </w:p>
            </w:tc>
          </w:sdtContent>
        </w:sdt>
        <w:sdt>
          <w:sdtPr>
            <w:id w:val="1305972938"/>
            <w:placeholder>
              <w:docPart w:val="6AE94499E1134F41AFA62CC7E5B6A815"/>
            </w:placeholder>
            <w:showingPlcHdr/>
            <w:text/>
          </w:sdtPr>
          <w:sdtContent>
            <w:tc>
              <w:tcPr>
                <w:tcW w:w="3330" w:type="dxa"/>
              </w:tcPr>
              <w:p w14:paraId="731DCC56" w14:textId="77777777" w:rsidR="00BC09E8" w:rsidRDefault="00BC09E8"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40275969"/>
            <w:placeholder>
              <w:docPart w:val="7C708E1CDED14230952E23D4293A5AD0"/>
            </w:placeholder>
            <w:showingPlcHdr/>
            <w:text/>
          </w:sdtPr>
          <w:sdtContent>
            <w:tc>
              <w:tcPr>
                <w:tcW w:w="3870" w:type="dxa"/>
              </w:tcPr>
              <w:p w14:paraId="5934FD1F" w14:textId="77777777" w:rsidR="00BC09E8" w:rsidRDefault="00BC09E8"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BC09E8" w14:paraId="2C20EF64" w14:textId="77777777" w:rsidTr="00334D46">
        <w:tc>
          <w:tcPr>
            <w:cnfStyle w:val="001000000000" w:firstRow="0" w:lastRow="0" w:firstColumn="1" w:lastColumn="0" w:oddVBand="0" w:evenVBand="0" w:oddHBand="0" w:evenHBand="0" w:firstRowFirstColumn="0" w:firstRowLastColumn="0" w:lastRowFirstColumn="0" w:lastRowLastColumn="0"/>
            <w:tcW w:w="2245" w:type="dxa"/>
          </w:tcPr>
          <w:p w14:paraId="768F74C5" w14:textId="77777777" w:rsidR="00BC09E8" w:rsidRPr="00BE5F37" w:rsidRDefault="00BC09E8" w:rsidP="00334D46">
            <w:pPr>
              <w:jc w:val="right"/>
              <w:rPr>
                <w:b w:val="0"/>
                <w:bCs w:val="0"/>
                <w:i/>
                <w:iCs/>
              </w:rPr>
            </w:pPr>
            <w:r w:rsidRPr="00BE5F37">
              <w:rPr>
                <w:b w:val="0"/>
                <w:bCs w:val="0"/>
                <w:i/>
                <w:iCs/>
              </w:rPr>
              <w:t xml:space="preserve">Add additional rows as needed. </w:t>
            </w:r>
          </w:p>
        </w:tc>
        <w:tc>
          <w:tcPr>
            <w:tcW w:w="3330" w:type="dxa"/>
          </w:tcPr>
          <w:p w14:paraId="787F928A" w14:textId="77777777" w:rsidR="00BC09E8" w:rsidRDefault="00BC09E8" w:rsidP="00334D46">
            <w:pPr>
              <w:cnfStyle w:val="000000000000" w:firstRow="0" w:lastRow="0" w:firstColumn="0" w:lastColumn="0" w:oddVBand="0" w:evenVBand="0" w:oddHBand="0" w:evenHBand="0" w:firstRowFirstColumn="0" w:firstRowLastColumn="0" w:lastRowFirstColumn="0" w:lastRowLastColumn="0"/>
            </w:pPr>
            <w:r>
              <w:t>…</w:t>
            </w:r>
          </w:p>
        </w:tc>
        <w:tc>
          <w:tcPr>
            <w:tcW w:w="3870" w:type="dxa"/>
          </w:tcPr>
          <w:p w14:paraId="5125A467" w14:textId="77777777" w:rsidR="00BC09E8" w:rsidRDefault="00BC09E8" w:rsidP="00334D46">
            <w:pPr>
              <w:cnfStyle w:val="000000000000" w:firstRow="0" w:lastRow="0" w:firstColumn="0" w:lastColumn="0" w:oddVBand="0" w:evenVBand="0" w:oddHBand="0" w:evenHBand="0" w:firstRowFirstColumn="0" w:firstRowLastColumn="0" w:lastRowFirstColumn="0" w:lastRowLastColumn="0"/>
            </w:pPr>
            <w:r>
              <w:t>…</w:t>
            </w:r>
          </w:p>
        </w:tc>
      </w:tr>
      <w:tr w:rsidR="00BC09E8" w14:paraId="1D7A16E1"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68C9F5B" w14:textId="1363FE54" w:rsidR="00BC09E8" w:rsidRDefault="00A7754A" w:rsidP="00334D46">
            <w:pPr>
              <w:jc w:val="right"/>
            </w:pPr>
            <w:r w:rsidRPr="00A7754A">
              <w:t>Economic Revitalization</w:t>
            </w:r>
            <w:r w:rsidR="00BC09E8">
              <w:t xml:space="preserve"> Program Total:</w:t>
            </w:r>
          </w:p>
        </w:tc>
        <w:sdt>
          <w:sdtPr>
            <w:id w:val="438877296"/>
            <w:placeholder>
              <w:docPart w:val="7E2BCF18B1594D448718CEA47D2D53C4"/>
            </w:placeholder>
            <w:showingPlcHdr/>
            <w:text/>
          </w:sdtPr>
          <w:sdtContent>
            <w:tc>
              <w:tcPr>
                <w:tcW w:w="3330" w:type="dxa"/>
              </w:tcPr>
              <w:p w14:paraId="5BCA193C" w14:textId="77777777" w:rsidR="00BC09E8" w:rsidRPr="008523D5" w:rsidRDefault="00BC09E8"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835722693"/>
            <w:placeholder>
              <w:docPart w:val="006374F92DFA401AAAA11B633C8F8674"/>
            </w:placeholder>
            <w:showingPlcHdr/>
            <w:text/>
          </w:sdtPr>
          <w:sdtContent>
            <w:tc>
              <w:tcPr>
                <w:tcW w:w="3870" w:type="dxa"/>
              </w:tcPr>
              <w:p w14:paraId="7336EEF5" w14:textId="77777777" w:rsidR="00BC09E8" w:rsidRPr="008523D5" w:rsidRDefault="00BC09E8"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BC09E8" w14:paraId="5E752635" w14:textId="77777777" w:rsidTr="00334D46">
        <w:tc>
          <w:tcPr>
            <w:cnfStyle w:val="001000000000" w:firstRow="0" w:lastRow="0" w:firstColumn="1" w:lastColumn="0" w:oddVBand="0" w:evenVBand="0" w:oddHBand="0" w:evenHBand="0" w:firstRowFirstColumn="0" w:firstRowLastColumn="0" w:lastRowFirstColumn="0" w:lastRowLastColumn="0"/>
            <w:tcW w:w="2245" w:type="dxa"/>
          </w:tcPr>
          <w:p w14:paraId="6FCC828A" w14:textId="77777777" w:rsidR="00BC09E8" w:rsidRDefault="00BC09E8" w:rsidP="00334D46">
            <w:pPr>
              <w:jc w:val="right"/>
            </w:pPr>
            <w:r>
              <w:t>Total</w:t>
            </w:r>
          </w:p>
        </w:tc>
        <w:sdt>
          <w:sdtPr>
            <w:id w:val="-812409108"/>
            <w:placeholder>
              <w:docPart w:val="9999A1E7EC2E487C87AD7819E015479F"/>
            </w:placeholder>
            <w:showingPlcHdr/>
            <w:text/>
          </w:sdtPr>
          <w:sdtContent>
            <w:tc>
              <w:tcPr>
                <w:tcW w:w="3330" w:type="dxa"/>
              </w:tcPr>
              <w:p w14:paraId="13B8C8F1" w14:textId="6C02E4AC" w:rsidR="00BC09E8" w:rsidRPr="008523D5" w:rsidRDefault="00BC09E8"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value should be the same as the total grantee allocation for ‘</w:t>
                </w:r>
                <w:r w:rsidR="00A7754A" w:rsidRPr="00801819">
                  <w:rPr>
                    <w:rStyle w:val="PlaceholderText"/>
                    <w:color w:val="505050"/>
                  </w:rPr>
                  <w:t>Economic Revitalization</w:t>
                </w:r>
                <w:r w:rsidRPr="00801819">
                  <w:rPr>
                    <w:rStyle w:val="PlaceholderText"/>
                    <w:color w:val="505050"/>
                  </w:rPr>
                  <w:t>’, if not the grantee should identify the value of funds not allocated below.</w:t>
                </w:r>
              </w:p>
            </w:tc>
          </w:sdtContent>
        </w:sdt>
        <w:sdt>
          <w:sdtPr>
            <w:id w:val="871503968"/>
            <w:placeholder>
              <w:docPart w:val="73FAC3871B6F4C8FB3A704A685A881D8"/>
            </w:placeholder>
            <w:showingPlcHdr/>
            <w:text/>
          </w:sdtPr>
          <w:sdtContent>
            <w:tc>
              <w:tcPr>
                <w:tcW w:w="3870" w:type="dxa"/>
              </w:tcPr>
              <w:p w14:paraId="3301931A" w14:textId="77777777" w:rsidR="00BC09E8" w:rsidRPr="008523D5" w:rsidRDefault="00BC09E8"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Total the percentage of DR allocation amount which will benefit LMI individuals/areas.</w:t>
                </w:r>
              </w:p>
            </w:tc>
          </w:sdtContent>
        </w:sdt>
      </w:tr>
    </w:tbl>
    <w:p w14:paraId="4F47B052" w14:textId="77777777" w:rsidR="00BC09E8" w:rsidRPr="009F25F5" w:rsidRDefault="00BC09E8" w:rsidP="00BC09E8"/>
    <w:p w14:paraId="0C44174E" w14:textId="0EAA6D4D" w:rsidR="00BC09E8" w:rsidRPr="00900C38" w:rsidRDefault="00BC09E8" w:rsidP="00BC09E8">
      <w:pPr>
        <w:pStyle w:val="Heading3"/>
      </w:pPr>
      <w:r>
        <w:t xml:space="preserve">Grantee </w:t>
      </w:r>
      <w:r w:rsidR="00DF31D5">
        <w:t>Economic Revitalization</w:t>
      </w:r>
      <w:r>
        <w:t xml:space="preserve"> Program Number One Template </w:t>
      </w:r>
    </w:p>
    <w:p w14:paraId="2B3EB2D3" w14:textId="77777777" w:rsidR="00BC09E8" w:rsidRDefault="00BC09E8" w:rsidP="00BC09E8">
      <w:r w:rsidRPr="00900C38">
        <w:rPr>
          <w:b/>
          <w:bCs/>
        </w:rPr>
        <w:t>Program Title</w:t>
      </w:r>
      <w:r>
        <w:t xml:space="preserve">: </w:t>
      </w:r>
      <w:sdt>
        <w:sdtPr>
          <w:id w:val="1692186348"/>
          <w:placeholder>
            <w:docPart w:val="DA11771B7BBA4BCFB71ED91028115540"/>
          </w:placeholder>
          <w:showingPlcHdr/>
          <w:text/>
        </w:sdtPr>
        <w:sdtContent>
          <w:r w:rsidRPr="00801819">
            <w:rPr>
              <w:rStyle w:val="PlaceholderText"/>
              <w:color w:val="505050"/>
            </w:rPr>
            <w:t>Add program title here.</w:t>
          </w:r>
        </w:sdtContent>
      </w:sdt>
    </w:p>
    <w:p w14:paraId="1F5F17EE" w14:textId="77777777" w:rsidR="00BC09E8" w:rsidRDefault="00BC09E8" w:rsidP="00BC09E8">
      <w:r w:rsidRPr="00900C38">
        <w:rPr>
          <w:b/>
          <w:bCs/>
        </w:rPr>
        <w:t>Amount of CDBG-DR Funds Allocated to this Program</w:t>
      </w:r>
      <w:r>
        <w:t xml:space="preserve">: </w:t>
      </w:r>
      <w:sdt>
        <w:sdtPr>
          <w:id w:val="-487940593"/>
          <w:placeholder>
            <w:docPart w:val="ED07E083FBE1473982CB91660506E5ED"/>
          </w:placeholder>
          <w:showingPlcHdr/>
          <w:text/>
        </w:sdtPr>
        <w:sdtContent>
          <w:r w:rsidRPr="00801819">
            <w:rPr>
              <w:rStyle w:val="PlaceholderText"/>
              <w:color w:val="505050"/>
            </w:rPr>
            <w:t>Identify how much funds you are allocating to this program here.</w:t>
          </w:r>
        </w:sdtContent>
      </w:sdt>
    </w:p>
    <w:p w14:paraId="2076CE6C" w14:textId="1AED5187" w:rsidR="009B16EB" w:rsidRDefault="009B16EB" w:rsidP="009B16EB">
      <w:r w:rsidRPr="00900C38">
        <w:rPr>
          <w:b/>
          <w:bCs/>
        </w:rPr>
        <w:t>Eligible Activity</w:t>
      </w:r>
      <w:r>
        <w:rPr>
          <w:b/>
          <w:bCs/>
        </w:rPr>
        <w:t>(</w:t>
      </w:r>
      <w:proofErr w:type="spellStart"/>
      <w:r>
        <w:rPr>
          <w:b/>
          <w:bCs/>
        </w:rPr>
        <w:t>ies</w:t>
      </w:r>
      <w:proofErr w:type="spellEnd"/>
      <w:r>
        <w:rPr>
          <w:b/>
          <w:bCs/>
        </w:rPr>
        <w:t>)</w:t>
      </w:r>
      <w:r>
        <w:t xml:space="preserve">: </w:t>
      </w:r>
      <w:sdt>
        <w:sdtPr>
          <w:rPr>
            <w:color w:val="505050"/>
          </w:rPr>
          <w:id w:val="1949434867"/>
          <w:placeholder>
            <w:docPart w:val="97BF2E2BD1694974954932DD838D9712"/>
          </w:placeholder>
          <w:text/>
        </w:sdtPr>
        <w:sdtContent>
          <w:r w:rsidRPr="00801819">
            <w:rPr>
              <w:rStyle w:val="PlaceholderText"/>
              <w:color w:val="505050"/>
            </w:rPr>
            <w:t>Identify eligible “economic revit</w:t>
          </w:r>
          <w:r w:rsidR="00503810" w:rsidRPr="00801819">
            <w:rPr>
              <w:rStyle w:val="PlaceholderText"/>
              <w:color w:val="505050"/>
            </w:rPr>
            <w:t>alization”</w:t>
          </w:r>
          <w:r w:rsidRPr="00801819">
            <w:rPr>
              <w:rStyle w:val="PlaceholderText"/>
              <w:color w:val="505050"/>
            </w:rPr>
            <w:t xml:space="preserve"> activity.</w:t>
          </w:r>
        </w:sdtContent>
      </w:sdt>
    </w:p>
    <w:p w14:paraId="08D9DABB" w14:textId="77777777" w:rsidR="009B16EB" w:rsidRDefault="009B16EB" w:rsidP="009B16EB">
      <w:r w:rsidRPr="00900C38">
        <w:rPr>
          <w:b/>
          <w:bCs/>
        </w:rPr>
        <w:lastRenderedPageBreak/>
        <w:t>National Objective</w:t>
      </w:r>
      <w:r>
        <w:t xml:space="preserve">: </w:t>
      </w:r>
      <w:sdt>
        <w:sdtPr>
          <w:id w:val="-815340152"/>
          <w:placeholder>
            <w:docPart w:val="319B97B7B43C4BDFBA1FD66C5B3F9BF7"/>
          </w:placeholder>
          <w:showingPlcHdr/>
          <w:text/>
        </w:sdtPr>
        <w:sdtContent>
          <w:r w:rsidRPr="00801819">
            <w:rPr>
              <w:rStyle w:val="PlaceholderText"/>
              <w:color w:val="505050"/>
            </w:rPr>
            <w:t>Identify the CDBG-DR national objective including only those allowed under title I of the HCDA or otherwise eligible pursuant to a waiver or alternative requirement.</w:t>
          </w:r>
        </w:sdtContent>
      </w:sdt>
    </w:p>
    <w:p w14:paraId="28A8F514" w14:textId="2568CDCD" w:rsidR="009B16EB" w:rsidRDefault="009B16EB" w:rsidP="009B16EB">
      <w:pPr>
        <w:rPr>
          <w:b/>
          <w:bCs/>
        </w:rPr>
      </w:pPr>
      <w:r>
        <w:rPr>
          <w:b/>
          <w:bCs/>
        </w:rPr>
        <w:t xml:space="preserve">Lead Agency and Distribution Model: </w:t>
      </w:r>
      <w:sdt>
        <w:sdtPr>
          <w:rPr>
            <w:b/>
            <w:bCs/>
            <w:color w:val="505050"/>
          </w:rPr>
          <w:id w:val="-275245176"/>
          <w:placeholder>
            <w:docPart w:val="D8944B8C6739453AA85C4F8CE7BDDE26"/>
          </w:placeholder>
          <w:text/>
        </w:sdtPr>
        <w:sdtContent>
          <w:r w:rsidRPr="00801819">
            <w:rPr>
              <w:rStyle w:val="PlaceholderText"/>
              <w:color w:val="505050"/>
            </w:rPr>
            <w:t xml:space="preserve">Identify the entity directly managing the program, and if different than the RE, its relationship type (i.e. subrecipient, contractor, other governmental entity of the RE by MOU). Additionally, each grantee must identify how it will distribute </w:t>
          </w:r>
          <w:r w:rsidR="008E6BE1" w:rsidRPr="00801819">
            <w:rPr>
              <w:rStyle w:val="PlaceholderText"/>
              <w:color w:val="505050"/>
            </w:rPr>
            <w:t>its</w:t>
          </w:r>
          <w:r w:rsidRPr="00801819">
            <w:rPr>
              <w:rStyle w:val="PlaceholderText"/>
              <w:color w:val="505050"/>
            </w:rPr>
            <w:t xml:space="preserve"> grant funds by program type (e.g., direct implementation, method of distribution to local government or Indian Tribes, or a combination methodology).</w:t>
          </w:r>
        </w:sdtContent>
      </w:sdt>
    </w:p>
    <w:p w14:paraId="74CEBC21" w14:textId="77CCBD78" w:rsidR="009B16EB" w:rsidRDefault="009B16EB" w:rsidP="009B16EB">
      <w:r w:rsidRPr="00900C38">
        <w:rPr>
          <w:b/>
          <w:bCs/>
        </w:rPr>
        <w:t>Program Description</w:t>
      </w:r>
      <w:r>
        <w:t xml:space="preserve">: </w:t>
      </w:r>
      <w:sdt>
        <w:sdtPr>
          <w:rPr>
            <w:color w:val="505050"/>
          </w:rPr>
          <w:id w:val="232742393"/>
          <w:placeholder>
            <w:docPart w:val="8B38B55B1488421BB8ED87150EC807E7"/>
          </w:placeholder>
          <w:text/>
        </w:sdtPr>
        <w:sdtContent>
          <w:r w:rsidRPr="00801819">
            <w:rPr>
              <w:rStyle w:val="PlaceholderText"/>
              <w:color w:val="505050"/>
            </w:rPr>
            <w:t xml:space="preserve">Provide program description here. This description should include a narrative of the program’s tie to the qualifying disaster, a connection to the unmet needs assessment, and anticipated program accomplishments. If any of these elements are omitted, this may not be an approvable program. Should a grantee not identify all information for the proposed program, it is possible that the action plan will be substantially </w:t>
          </w:r>
          <w:r w:rsidR="00807F85" w:rsidRPr="00801819">
            <w:rPr>
              <w:rStyle w:val="PlaceholderText"/>
              <w:color w:val="505050"/>
            </w:rPr>
            <w:t>incomplete,</w:t>
          </w:r>
          <w:r w:rsidRPr="00801819">
            <w:rPr>
              <w:rStyle w:val="PlaceholderText"/>
              <w:color w:val="505050"/>
            </w:rPr>
            <w:t xml:space="preserve"> and HUD will require changes before approving the plan. </w:t>
          </w:r>
        </w:sdtContent>
      </w:sdt>
    </w:p>
    <w:p w14:paraId="3A144336" w14:textId="77777777" w:rsidR="009B16EB" w:rsidRDefault="009B16EB" w:rsidP="009B16EB">
      <w:r w:rsidRPr="00900C38">
        <w:rPr>
          <w:b/>
          <w:bCs/>
        </w:rPr>
        <w:t>Eligible Geographic Areas</w:t>
      </w:r>
      <w:r>
        <w:t xml:space="preserve">: </w:t>
      </w:r>
      <w:sdt>
        <w:sdtPr>
          <w:id w:val="1627574131"/>
          <w:placeholder>
            <w:docPart w:val="6B119E35A45E436EBE1EF963A35140FC"/>
          </w:placeholder>
          <w:showingPlcHdr/>
          <w:text/>
        </w:sdtPr>
        <w:sdtContent>
          <w:r w:rsidRPr="00801819">
            <w:rPr>
              <w:rStyle w:val="PlaceholderText"/>
              <w:color w:val="505050"/>
            </w:rPr>
            <w:t>Identify which geographic areas (i.e., HUD-identified and/or grantee-identified MID areas) that may benefit from this program.</w:t>
          </w:r>
        </w:sdtContent>
      </w:sdt>
    </w:p>
    <w:p w14:paraId="366346F5" w14:textId="77777777" w:rsidR="009B16EB" w:rsidRDefault="009B16EB" w:rsidP="009B16EB">
      <w:r w:rsidRPr="00900C38">
        <w:rPr>
          <w:b/>
          <w:bCs/>
        </w:rPr>
        <w:t>Other Eligibility Criteria</w:t>
      </w:r>
      <w:r>
        <w:t xml:space="preserve">: </w:t>
      </w:r>
      <w:sdt>
        <w:sdtPr>
          <w:id w:val="-884028551"/>
          <w:placeholder>
            <w:docPart w:val="91F889A9E9AA4ECBA9B6B2D9A9DB985C"/>
          </w:placeholder>
          <w:showingPlcHdr/>
          <w:text/>
        </w:sdtPr>
        <w:sdtContent>
          <w:r w:rsidRPr="00801819">
            <w:rPr>
              <w:rStyle w:val="PlaceholderText"/>
              <w:color w:val="505050"/>
            </w:rPr>
            <w:t>Identify any other known eligibility criteria established by the grantee for assistance (e.g., priority intake).</w:t>
          </w:r>
        </w:sdtContent>
      </w:sdt>
    </w:p>
    <w:p w14:paraId="19A604C4" w14:textId="77777777" w:rsidR="009B16EB" w:rsidRDefault="009B16EB" w:rsidP="009B16EB">
      <w:r w:rsidRPr="00900C38">
        <w:rPr>
          <w:b/>
          <w:bCs/>
        </w:rPr>
        <w:t>Maximum Amount of Assistance Per Beneficiary</w:t>
      </w:r>
      <w:r>
        <w:t xml:space="preserve">: </w:t>
      </w:r>
      <w:sdt>
        <w:sdtPr>
          <w:id w:val="965092003"/>
          <w:placeholder>
            <w:docPart w:val="8897AD166A94451C86BA038D606D4B61"/>
          </w:placeholder>
          <w:showingPlcHdr/>
          <w:text/>
        </w:sdtPr>
        <w:sdtContent>
          <w:r w:rsidRPr="00801819">
            <w:rPr>
              <w:rStyle w:val="PlaceholderText"/>
              <w:color w:val="505050"/>
            </w:rPr>
            <w:t>Identify the maximum amount of assistance (i.e., award cap) available to a beneficiary under each of the grantee’s disaster recovery programs.</w:t>
          </w:r>
        </w:sdtContent>
      </w:sdt>
    </w:p>
    <w:p w14:paraId="11118BED" w14:textId="77777777" w:rsidR="009B16EB" w:rsidRDefault="009B16EB" w:rsidP="009B16EB">
      <w:r w:rsidRPr="00900C38">
        <w:rPr>
          <w:b/>
          <w:bCs/>
        </w:rPr>
        <w:t>Maximum Income of Beneficiary</w:t>
      </w:r>
      <w:r>
        <w:t xml:space="preserve">: </w:t>
      </w:r>
      <w:sdt>
        <w:sdtPr>
          <w:id w:val="406040029"/>
          <w:placeholder>
            <w:docPart w:val="D6C8270A6365413CBBEB6AB01E933A3C"/>
          </w:placeholder>
          <w:showingPlcHdr/>
          <w:text/>
        </w:sdtPr>
        <w:sdtContent>
          <w:r w:rsidRPr="00801819">
            <w:rPr>
              <w:rStyle w:val="PlaceholderText"/>
              <w:color w:val="505050"/>
            </w:rPr>
            <w:t>Identify the maximum income (i.e., income cap) of any beneficiary receiving CDBG-DR assistance for direct-benefit activities.</w:t>
          </w:r>
        </w:sdtContent>
      </w:sdt>
    </w:p>
    <w:p w14:paraId="6931C9D4" w14:textId="77777777" w:rsidR="009B16EB" w:rsidRDefault="009B16EB" w:rsidP="009B16EB">
      <w:r w:rsidRPr="00900C38">
        <w:rPr>
          <w:b/>
          <w:bCs/>
        </w:rPr>
        <w:t xml:space="preserve">Mitigation </w:t>
      </w:r>
      <w:r>
        <w:rPr>
          <w:b/>
          <w:bCs/>
        </w:rPr>
        <w:t>Measures</w:t>
      </w:r>
      <w:r>
        <w:t xml:space="preserve">: </w:t>
      </w:r>
      <w:sdt>
        <w:sdtPr>
          <w:rPr>
            <w:color w:val="505050"/>
          </w:rPr>
          <w:id w:val="1212383360"/>
          <w:placeholder>
            <w:docPart w:val="BCD2F76A56584F988E1AD2166D08E625"/>
          </w:placeholder>
          <w:text/>
        </w:sdtPr>
        <w:sdtContent>
          <w:r w:rsidRPr="00801819">
            <w:rPr>
              <w:rStyle w:val="PlaceholderText"/>
              <w:color w:val="505050"/>
            </w:rPr>
            <w:t>Describe what mitigation measures the grantee is incorporating to reduce the impacts of future disasters; note if this program will count towards a grantee’s CDBG-DR mitigation set-aside and if so, how it will meet the definition of mitigation activities.</w:t>
          </w:r>
        </w:sdtContent>
      </w:sdt>
    </w:p>
    <w:p w14:paraId="3618B5D7" w14:textId="7334C265" w:rsidR="009B16EB" w:rsidRDefault="009B16EB" w:rsidP="009B16EB">
      <w:r w:rsidRPr="00900C38">
        <w:rPr>
          <w:b/>
          <w:bCs/>
        </w:rPr>
        <w:t xml:space="preserve">Reducing </w:t>
      </w:r>
      <w:r w:rsidR="00FB0AAF">
        <w:rPr>
          <w:b/>
          <w:bCs/>
        </w:rPr>
        <w:t>I</w:t>
      </w:r>
      <w:r w:rsidR="00FB0AAF" w:rsidRPr="00FB0AAF">
        <w:rPr>
          <w:b/>
          <w:bCs/>
        </w:rPr>
        <w:t>mpediments</w:t>
      </w:r>
      <w:r w:rsidRPr="00900C38">
        <w:rPr>
          <w:b/>
          <w:bCs/>
        </w:rPr>
        <w:t xml:space="preserve"> for Assistance</w:t>
      </w:r>
      <w:r>
        <w:t xml:space="preserve">: </w:t>
      </w:r>
      <w:sdt>
        <w:sdtPr>
          <w:id w:val="52351892"/>
          <w:placeholder>
            <w:docPart w:val="F4B16A565D714BE686D6F1F15A6AD16C"/>
          </w:placeholder>
          <w:showingPlcHdr/>
          <w:text/>
        </w:sdtPr>
        <w:sdtContent>
          <w:r w:rsidRPr="00801819">
            <w:rPr>
              <w:rStyle w:val="PlaceholderText"/>
              <w:color w:val="505050"/>
            </w:rPr>
            <w:t xml:space="preserve">Explain how the grantee will identify and then reduce </w:t>
          </w:r>
          <w:r w:rsidR="00FB0AAF" w:rsidRPr="00FB0AAF">
            <w:rPr>
              <w:rStyle w:val="PlaceholderText"/>
              <w:color w:val="505050"/>
            </w:rPr>
            <w:t>impediments</w:t>
          </w:r>
          <w:r w:rsidR="00FB0AAF" w:rsidRPr="00FB0AAF" w:rsidDel="00FB0AAF">
            <w:rPr>
              <w:rStyle w:val="PlaceholderText"/>
              <w:color w:val="505050"/>
            </w:rPr>
            <w:t xml:space="preserve"> </w:t>
          </w:r>
          <w:r w:rsidRPr="00801819">
            <w:rPr>
              <w:rStyle w:val="PlaceholderText"/>
              <w:color w:val="505050"/>
            </w:rPr>
            <w:t>that individuals face or may face to access assistance.</w:t>
          </w:r>
        </w:sdtContent>
      </w:sdt>
    </w:p>
    <w:p w14:paraId="28DE74AB" w14:textId="77777777" w:rsidR="00BC09E8" w:rsidRPr="00ED63B9" w:rsidRDefault="00BC09E8" w:rsidP="00BC09E8">
      <w:pPr>
        <w:rPr>
          <w:b/>
          <w:bCs/>
        </w:rPr>
      </w:pPr>
      <w:r w:rsidRPr="00ED63B9">
        <w:rPr>
          <w:b/>
          <w:bCs/>
        </w:rPr>
        <w:t>*REPEAT AS NECESSARY FOR ADDITIONAL PROGRAMS</w:t>
      </w:r>
    </w:p>
    <w:p w14:paraId="5599112C" w14:textId="552D65BC" w:rsidR="00DF31D5" w:rsidRDefault="00DF31D5" w:rsidP="00DF31D5">
      <w:pPr>
        <w:pStyle w:val="Heading2"/>
      </w:pPr>
      <w:r>
        <w:t>Public Services</w:t>
      </w:r>
    </w:p>
    <w:p w14:paraId="6C34B6B9" w14:textId="136392A0" w:rsidR="00DF31D5" w:rsidRDefault="003F78F1" w:rsidP="00DF31D5">
      <w:pPr>
        <w:pStyle w:val="Heading3"/>
      </w:pPr>
      <w:r>
        <w:t>Public Services</w:t>
      </w:r>
      <w:r w:rsidR="00DF31D5">
        <w:t xml:space="preserve"> Programs Overview</w:t>
      </w:r>
    </w:p>
    <w:tbl>
      <w:tblPr>
        <w:tblStyle w:val="GridTable4-Accent1"/>
        <w:tblW w:w="0" w:type="auto"/>
        <w:tblLook w:val="04A0" w:firstRow="1" w:lastRow="0" w:firstColumn="1" w:lastColumn="0" w:noHBand="0" w:noVBand="1"/>
      </w:tblPr>
      <w:tblGrid>
        <w:gridCol w:w="9350"/>
      </w:tblGrid>
      <w:tr w:rsidR="00DF31D5" w14:paraId="2C91FABD"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D52CD12" w14:textId="77777777" w:rsidR="00DF31D5" w:rsidRDefault="00DF31D5" w:rsidP="00334D46">
            <w:r>
              <w:t xml:space="preserve">Instructions: </w:t>
            </w:r>
          </w:p>
        </w:tc>
      </w:tr>
      <w:tr w:rsidR="00DF31D5" w14:paraId="5FC3A68F"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4CFE45" w14:textId="56D27356" w:rsidR="00DF31D5" w:rsidRPr="003D7C80" w:rsidRDefault="003F78F1" w:rsidP="00334D46">
            <w:r w:rsidRPr="48AB27BC">
              <w:rPr>
                <w:rFonts w:cs="Times New Roman"/>
                <w:b w:val="0"/>
              </w:rPr>
              <w:t xml:space="preserve">Each grantee can use the table below for </w:t>
            </w:r>
            <w:r w:rsidRPr="48AB27BC">
              <w:rPr>
                <w:rFonts w:cs="Times New Roman"/>
                <w:b w:val="0"/>
                <w:bCs w:val="0"/>
              </w:rPr>
              <w:t>the</w:t>
            </w:r>
            <w:r w:rsidRPr="48AB27BC">
              <w:rPr>
                <w:rFonts w:cs="Times New Roman"/>
                <w:b w:val="0"/>
              </w:rPr>
              <w:t xml:space="preserve"> </w:t>
            </w:r>
            <w:r>
              <w:rPr>
                <w:rFonts w:cs="Times New Roman"/>
                <w:b w:val="0"/>
              </w:rPr>
              <w:t>public service</w:t>
            </w:r>
            <w:r w:rsidRPr="48AB27BC">
              <w:rPr>
                <w:rFonts w:cs="Times New Roman"/>
                <w:b w:val="0"/>
              </w:rPr>
              <w:t xml:space="preserve"> </w:t>
            </w:r>
            <w:r w:rsidRPr="48AB27BC">
              <w:rPr>
                <w:rFonts w:cs="Times New Roman"/>
                <w:b w:val="0"/>
                <w:bCs w:val="0"/>
              </w:rPr>
              <w:t xml:space="preserve">program(s) </w:t>
            </w:r>
            <w:r w:rsidRPr="48AB27BC">
              <w:rPr>
                <w:rFonts w:cs="Times New Roman"/>
                <w:b w:val="0"/>
              </w:rPr>
              <w:t>they are choosing to establish</w:t>
            </w:r>
            <w:r w:rsidRPr="48AB27BC">
              <w:rPr>
                <w:rFonts w:cs="Times New Roman"/>
                <w:b w:val="0"/>
                <w:bCs w:val="0"/>
              </w:rPr>
              <w:t xml:space="preserve"> and can use the prompts below for each program within this category.  Should a grantee not identify all information for the proposed program(s), it is possible that the program may not be approvable by HUD until a substantial amendment is reviewed and approved by HUD.  </w:t>
            </w:r>
          </w:p>
        </w:tc>
      </w:tr>
    </w:tbl>
    <w:p w14:paraId="6FD9A1C6" w14:textId="77777777" w:rsidR="00DF31D5" w:rsidRDefault="00DF31D5" w:rsidP="00DF31D5"/>
    <w:p w14:paraId="0B20235E" w14:textId="23F6B2A7" w:rsidR="00DF31D5" w:rsidRPr="00DC38B3" w:rsidRDefault="00DF31D5" w:rsidP="00DF31D5">
      <w:pPr>
        <w:rPr>
          <w:b/>
          <w:bCs/>
        </w:rPr>
      </w:pPr>
      <w:r w:rsidRPr="00DC38B3">
        <w:rPr>
          <w:b/>
          <w:bCs/>
        </w:rPr>
        <w:t xml:space="preserve">Table X: Grantee </w:t>
      </w:r>
      <w:r w:rsidR="003F78F1" w:rsidRPr="00DC38B3">
        <w:rPr>
          <w:b/>
          <w:bCs/>
        </w:rPr>
        <w:t>Public Services</w:t>
      </w:r>
      <w:r w:rsidRPr="00DC38B3">
        <w:rPr>
          <w:b/>
          <w:bCs/>
        </w:rPr>
        <w:t xml:space="preserve"> Programs Overview</w:t>
      </w:r>
    </w:p>
    <w:tbl>
      <w:tblPr>
        <w:tblStyle w:val="ListTable3-Accent3"/>
        <w:tblW w:w="1016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150"/>
        <w:gridCol w:w="3510"/>
        <w:gridCol w:w="1260"/>
      </w:tblGrid>
      <w:tr w:rsidR="007838BB" w14:paraId="13A02A45" w14:textId="65565D41" w:rsidTr="007838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6AF97921" w14:textId="77777777" w:rsidR="007838BB" w:rsidRDefault="007838BB" w:rsidP="00334D46">
            <w:pPr>
              <w:rPr>
                <w:b w:val="0"/>
                <w:bCs w:val="0"/>
              </w:rPr>
            </w:pPr>
            <w:r>
              <w:t>Eligible Cost Category</w:t>
            </w:r>
          </w:p>
        </w:tc>
        <w:tc>
          <w:tcPr>
            <w:tcW w:w="3150" w:type="dxa"/>
            <w:shd w:val="clear" w:color="auto" w:fill="027F52"/>
          </w:tcPr>
          <w:p w14:paraId="7FA8D8BA" w14:textId="77777777" w:rsidR="007838BB" w:rsidRPr="008523D5" w:rsidRDefault="007838BB" w:rsidP="00334D46">
            <w:pPr>
              <w:cnfStyle w:val="100000000000" w:firstRow="1" w:lastRow="0" w:firstColumn="0" w:lastColumn="0" w:oddVBand="0" w:evenVBand="0" w:oddHBand="0" w:evenHBand="0" w:firstRowFirstColumn="0" w:firstRowLastColumn="0" w:lastRowFirstColumn="0" w:lastRowLastColumn="0"/>
            </w:pPr>
            <w:r>
              <w:t>CDBG-DR Allocation Amount</w:t>
            </w:r>
          </w:p>
        </w:tc>
        <w:tc>
          <w:tcPr>
            <w:tcW w:w="3510" w:type="dxa"/>
            <w:shd w:val="clear" w:color="auto" w:fill="027F52"/>
          </w:tcPr>
          <w:p w14:paraId="0B8F4D96" w14:textId="77777777" w:rsidR="007838BB" w:rsidRPr="008523D5" w:rsidRDefault="007838BB" w:rsidP="00334D46">
            <w:pPr>
              <w:cnfStyle w:val="100000000000" w:firstRow="1" w:lastRow="0" w:firstColumn="0" w:lastColumn="0" w:oddVBand="0" w:evenVBand="0" w:oddHBand="0" w:evenHBand="0" w:firstRowFirstColumn="0" w:firstRowLastColumn="0" w:lastRowFirstColumn="0" w:lastRowLastColumn="0"/>
            </w:pPr>
            <w:r>
              <w:t>% of CDBG-DR Allocation for LMI Benefit</w:t>
            </w:r>
          </w:p>
        </w:tc>
        <w:tc>
          <w:tcPr>
            <w:tcW w:w="1260" w:type="dxa"/>
            <w:shd w:val="clear" w:color="auto" w:fill="027F52"/>
          </w:tcPr>
          <w:p w14:paraId="3D44694B" w14:textId="6DAF699F" w:rsidR="007838BB" w:rsidRDefault="0086669B" w:rsidP="00334D46">
            <w:pPr>
              <w:cnfStyle w:val="100000000000" w:firstRow="1" w:lastRow="0" w:firstColumn="0" w:lastColumn="0" w:oddVBand="0" w:evenVBand="0" w:oddHBand="0" w:evenHBand="0" w:firstRowFirstColumn="0" w:firstRowLastColumn="0" w:lastRowFirstColumn="0" w:lastRowLastColumn="0"/>
            </w:pPr>
            <w:r>
              <w:t xml:space="preserve">Is this </w:t>
            </w:r>
            <w:r w:rsidR="00E7135D">
              <w:t>P</w:t>
            </w:r>
            <w:r>
              <w:t xml:space="preserve">rogram </w:t>
            </w:r>
            <w:r w:rsidR="00E7135D">
              <w:lastRenderedPageBreak/>
              <w:t>E</w:t>
            </w:r>
            <w:r>
              <w:t xml:space="preserve">xempt from the </w:t>
            </w:r>
            <w:r w:rsidR="00E7135D">
              <w:t>15% Public Service Cap?</w:t>
            </w:r>
          </w:p>
        </w:tc>
      </w:tr>
      <w:tr w:rsidR="007838BB" w14:paraId="54670268" w14:textId="68A6B5CA" w:rsidTr="007838BB">
        <w:trPr>
          <w:cnfStyle w:val="000000100000" w:firstRow="0" w:lastRow="0" w:firstColumn="0" w:lastColumn="0" w:oddVBand="0" w:evenVBand="0" w:oddHBand="1" w:evenHBand="0" w:firstRowFirstColumn="0" w:firstRowLastColumn="0" w:lastRowFirstColumn="0" w:lastRowLastColumn="0"/>
        </w:trPr>
        <w:sdt>
          <w:sdtPr>
            <w:id w:val="-958563303"/>
            <w:placeholder>
              <w:docPart w:val="7A8E61FE3532408FB86685ECE8E7387F"/>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02824414" w14:textId="5B9832C2" w:rsidR="007838BB" w:rsidRPr="00987C8E" w:rsidRDefault="007838BB" w:rsidP="00334D46">
                <w:pPr>
                  <w:jc w:val="right"/>
                </w:pPr>
                <w:r w:rsidRPr="00801819">
                  <w:rPr>
                    <w:rStyle w:val="PlaceholderText"/>
                    <w:color w:val="505050"/>
                  </w:rPr>
                  <w:t>Public Services Program Number One</w:t>
                </w:r>
              </w:p>
            </w:tc>
          </w:sdtContent>
        </w:sdt>
        <w:sdt>
          <w:sdtPr>
            <w:id w:val="839978913"/>
            <w:placeholder>
              <w:docPart w:val="DE6C633DC3A44DA58C9C239A3EA3A6BF"/>
            </w:placeholder>
            <w:showingPlcHdr/>
            <w:text/>
          </w:sdtPr>
          <w:sdtContent>
            <w:tc>
              <w:tcPr>
                <w:tcW w:w="3150" w:type="dxa"/>
              </w:tcPr>
              <w:p w14:paraId="5A7A70C8" w14:textId="77777777" w:rsidR="007838BB" w:rsidRPr="008523D5" w:rsidRDefault="007838BB"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571892798"/>
            <w:placeholder>
              <w:docPart w:val="41B1CC3FE0A8440397E7D7ACECCCD9FD"/>
            </w:placeholder>
            <w:showingPlcHdr/>
            <w:text/>
          </w:sdtPr>
          <w:sdtContent>
            <w:tc>
              <w:tcPr>
                <w:tcW w:w="3510" w:type="dxa"/>
              </w:tcPr>
              <w:p w14:paraId="2645875F" w14:textId="77777777" w:rsidR="007838BB" w:rsidRPr="008523D5" w:rsidRDefault="007838BB"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5E98FF17" w14:textId="77777777" w:rsidR="007838BB" w:rsidRDefault="007838BB" w:rsidP="00334D46">
            <w:pPr>
              <w:cnfStyle w:val="000000100000" w:firstRow="0" w:lastRow="0" w:firstColumn="0" w:lastColumn="0" w:oddVBand="0" w:evenVBand="0" w:oddHBand="1" w:evenHBand="0" w:firstRowFirstColumn="0" w:firstRowLastColumn="0" w:lastRowFirstColumn="0" w:lastRowLastColumn="0"/>
            </w:pPr>
          </w:p>
        </w:tc>
      </w:tr>
      <w:tr w:rsidR="007838BB" w14:paraId="1DB64BDB" w14:textId="68223840" w:rsidTr="007838BB">
        <w:sdt>
          <w:sdtPr>
            <w:id w:val="-1206243148"/>
            <w:placeholder>
              <w:docPart w:val="7F4F49D6927A4EC9BC9E8EEFC77B75B6"/>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0ED420C8" w14:textId="6947014D" w:rsidR="007838BB" w:rsidRDefault="007838BB" w:rsidP="00334D46">
                <w:pPr>
                  <w:jc w:val="right"/>
                </w:pPr>
                <w:r w:rsidRPr="00801819">
                  <w:rPr>
                    <w:rStyle w:val="PlaceholderText"/>
                    <w:color w:val="505050"/>
                  </w:rPr>
                  <w:t>Public Services Program Number Two</w:t>
                </w:r>
              </w:p>
            </w:tc>
          </w:sdtContent>
        </w:sdt>
        <w:sdt>
          <w:sdtPr>
            <w:id w:val="-1080298511"/>
            <w:placeholder>
              <w:docPart w:val="1AA29C7C74BB4099B52B9D85E13B70CD"/>
            </w:placeholder>
            <w:showingPlcHdr/>
            <w:text/>
          </w:sdtPr>
          <w:sdtContent>
            <w:tc>
              <w:tcPr>
                <w:tcW w:w="3150" w:type="dxa"/>
              </w:tcPr>
              <w:p w14:paraId="7AFA59B1" w14:textId="77777777" w:rsidR="007838BB" w:rsidRPr="008523D5" w:rsidRDefault="007838BB"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506899762"/>
            <w:placeholder>
              <w:docPart w:val="231E9AE6390D4B47AC3B1F0E67BA3F4A"/>
            </w:placeholder>
            <w:showingPlcHdr/>
            <w:text/>
          </w:sdtPr>
          <w:sdtContent>
            <w:tc>
              <w:tcPr>
                <w:tcW w:w="3510" w:type="dxa"/>
              </w:tcPr>
              <w:p w14:paraId="714FCE9D" w14:textId="77777777" w:rsidR="007838BB" w:rsidRPr="008523D5" w:rsidRDefault="007838BB"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03D4E843" w14:textId="77777777" w:rsidR="007838BB" w:rsidRDefault="007838BB" w:rsidP="00334D46">
            <w:pPr>
              <w:cnfStyle w:val="000000000000" w:firstRow="0" w:lastRow="0" w:firstColumn="0" w:lastColumn="0" w:oddVBand="0" w:evenVBand="0" w:oddHBand="0" w:evenHBand="0" w:firstRowFirstColumn="0" w:firstRowLastColumn="0" w:lastRowFirstColumn="0" w:lastRowLastColumn="0"/>
            </w:pPr>
          </w:p>
        </w:tc>
      </w:tr>
      <w:tr w:rsidR="007838BB" w14:paraId="4168DAD6" w14:textId="54667566" w:rsidTr="007838BB">
        <w:trPr>
          <w:cnfStyle w:val="000000100000" w:firstRow="0" w:lastRow="0" w:firstColumn="0" w:lastColumn="0" w:oddVBand="0" w:evenVBand="0" w:oddHBand="1" w:evenHBand="0" w:firstRowFirstColumn="0" w:firstRowLastColumn="0" w:lastRowFirstColumn="0" w:lastRowLastColumn="0"/>
        </w:trPr>
        <w:sdt>
          <w:sdtPr>
            <w:id w:val="51132898"/>
            <w:placeholder>
              <w:docPart w:val="4823DB47EE4045D4AE9D9A2AEE6DFD02"/>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7588DCE8" w14:textId="6730A679" w:rsidR="007838BB" w:rsidRDefault="007838BB" w:rsidP="00334D46">
                <w:pPr>
                  <w:jc w:val="right"/>
                </w:pPr>
                <w:r w:rsidRPr="00801819">
                  <w:rPr>
                    <w:rStyle w:val="PlaceholderText"/>
                    <w:color w:val="505050"/>
                  </w:rPr>
                  <w:t>Public Services Program Number Three</w:t>
                </w:r>
              </w:p>
            </w:tc>
          </w:sdtContent>
        </w:sdt>
        <w:sdt>
          <w:sdtPr>
            <w:id w:val="-490561894"/>
            <w:placeholder>
              <w:docPart w:val="07F3FC6929A24B87B3E364C4FBC2451B"/>
            </w:placeholder>
            <w:showingPlcHdr/>
            <w:text/>
          </w:sdtPr>
          <w:sdtContent>
            <w:tc>
              <w:tcPr>
                <w:tcW w:w="3150" w:type="dxa"/>
              </w:tcPr>
              <w:p w14:paraId="1E8FB402" w14:textId="77777777" w:rsidR="007838BB" w:rsidRDefault="007838BB"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920715224"/>
            <w:placeholder>
              <w:docPart w:val="F1FBD0848C464FEAAD0588ED60EDB958"/>
            </w:placeholder>
            <w:showingPlcHdr/>
            <w:text/>
          </w:sdtPr>
          <w:sdtContent>
            <w:tc>
              <w:tcPr>
                <w:tcW w:w="3510" w:type="dxa"/>
              </w:tcPr>
              <w:p w14:paraId="09F970CB" w14:textId="77777777" w:rsidR="007838BB" w:rsidRDefault="007838BB"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79B2B4F9" w14:textId="77777777" w:rsidR="007838BB" w:rsidRDefault="007838BB" w:rsidP="00334D46">
            <w:pPr>
              <w:cnfStyle w:val="000000100000" w:firstRow="0" w:lastRow="0" w:firstColumn="0" w:lastColumn="0" w:oddVBand="0" w:evenVBand="0" w:oddHBand="1" w:evenHBand="0" w:firstRowFirstColumn="0" w:firstRowLastColumn="0" w:lastRowFirstColumn="0" w:lastRowLastColumn="0"/>
            </w:pPr>
          </w:p>
        </w:tc>
      </w:tr>
      <w:tr w:rsidR="007838BB" w14:paraId="1147D16E" w14:textId="0871850C" w:rsidTr="007838BB">
        <w:tc>
          <w:tcPr>
            <w:cnfStyle w:val="001000000000" w:firstRow="0" w:lastRow="0" w:firstColumn="1" w:lastColumn="0" w:oddVBand="0" w:evenVBand="0" w:oddHBand="0" w:evenHBand="0" w:firstRowFirstColumn="0" w:firstRowLastColumn="0" w:lastRowFirstColumn="0" w:lastRowLastColumn="0"/>
            <w:tcW w:w="2245" w:type="dxa"/>
          </w:tcPr>
          <w:p w14:paraId="6EA01B55" w14:textId="77777777" w:rsidR="007838BB" w:rsidRPr="00BE5F37" w:rsidRDefault="007838BB" w:rsidP="00334D46">
            <w:pPr>
              <w:jc w:val="right"/>
              <w:rPr>
                <w:b w:val="0"/>
                <w:bCs w:val="0"/>
                <w:i/>
                <w:iCs/>
              </w:rPr>
            </w:pPr>
            <w:r w:rsidRPr="00BE5F37">
              <w:rPr>
                <w:b w:val="0"/>
                <w:bCs w:val="0"/>
                <w:i/>
                <w:iCs/>
              </w:rPr>
              <w:t xml:space="preserve">Add additional rows as needed. </w:t>
            </w:r>
          </w:p>
        </w:tc>
        <w:tc>
          <w:tcPr>
            <w:tcW w:w="3150" w:type="dxa"/>
          </w:tcPr>
          <w:p w14:paraId="0F4572AF" w14:textId="77777777" w:rsidR="007838BB" w:rsidRDefault="007838BB" w:rsidP="00334D46">
            <w:pPr>
              <w:cnfStyle w:val="000000000000" w:firstRow="0" w:lastRow="0" w:firstColumn="0" w:lastColumn="0" w:oddVBand="0" w:evenVBand="0" w:oddHBand="0" w:evenHBand="0" w:firstRowFirstColumn="0" w:firstRowLastColumn="0" w:lastRowFirstColumn="0" w:lastRowLastColumn="0"/>
            </w:pPr>
            <w:r>
              <w:t>…</w:t>
            </w:r>
          </w:p>
        </w:tc>
        <w:tc>
          <w:tcPr>
            <w:tcW w:w="3510" w:type="dxa"/>
          </w:tcPr>
          <w:p w14:paraId="764D5F24" w14:textId="77777777" w:rsidR="007838BB" w:rsidRDefault="007838BB" w:rsidP="00334D46">
            <w:pPr>
              <w:cnfStyle w:val="000000000000" w:firstRow="0" w:lastRow="0" w:firstColumn="0" w:lastColumn="0" w:oddVBand="0" w:evenVBand="0" w:oddHBand="0" w:evenHBand="0" w:firstRowFirstColumn="0" w:firstRowLastColumn="0" w:lastRowFirstColumn="0" w:lastRowLastColumn="0"/>
            </w:pPr>
            <w:r>
              <w:t>…</w:t>
            </w:r>
          </w:p>
        </w:tc>
        <w:tc>
          <w:tcPr>
            <w:tcW w:w="1260" w:type="dxa"/>
          </w:tcPr>
          <w:p w14:paraId="0609E392" w14:textId="77777777" w:rsidR="007838BB" w:rsidRDefault="007838BB" w:rsidP="00334D46">
            <w:pPr>
              <w:cnfStyle w:val="000000000000" w:firstRow="0" w:lastRow="0" w:firstColumn="0" w:lastColumn="0" w:oddVBand="0" w:evenVBand="0" w:oddHBand="0" w:evenHBand="0" w:firstRowFirstColumn="0" w:firstRowLastColumn="0" w:lastRowFirstColumn="0" w:lastRowLastColumn="0"/>
            </w:pPr>
          </w:p>
        </w:tc>
      </w:tr>
      <w:tr w:rsidR="007838BB" w14:paraId="3875F257" w14:textId="006DD27A" w:rsidTr="00783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B3A2B6D" w14:textId="419FB929" w:rsidR="007838BB" w:rsidRDefault="007838BB" w:rsidP="00334D46">
            <w:pPr>
              <w:jc w:val="right"/>
            </w:pPr>
            <w:r w:rsidRPr="003F78F1">
              <w:t xml:space="preserve">Public Services </w:t>
            </w:r>
            <w:r>
              <w:t>Program Total:</w:t>
            </w:r>
          </w:p>
        </w:tc>
        <w:sdt>
          <w:sdtPr>
            <w:id w:val="1289392350"/>
            <w:placeholder>
              <w:docPart w:val="6A206BF6931648AAA1664B022CD01BEB"/>
            </w:placeholder>
            <w:showingPlcHdr/>
            <w:text/>
          </w:sdtPr>
          <w:sdtContent>
            <w:tc>
              <w:tcPr>
                <w:tcW w:w="3150" w:type="dxa"/>
              </w:tcPr>
              <w:p w14:paraId="51A0AC7E" w14:textId="77777777" w:rsidR="007838BB" w:rsidRPr="008523D5" w:rsidRDefault="007838BB"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459494579"/>
            <w:placeholder>
              <w:docPart w:val="6B4E23ECD89A45038EA7066BFC6A2EA4"/>
            </w:placeholder>
            <w:showingPlcHdr/>
            <w:text/>
          </w:sdtPr>
          <w:sdtContent>
            <w:tc>
              <w:tcPr>
                <w:tcW w:w="3510" w:type="dxa"/>
              </w:tcPr>
              <w:p w14:paraId="1C064AF2" w14:textId="77777777" w:rsidR="007838BB" w:rsidRPr="008523D5" w:rsidRDefault="007838BB"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103039A9" w14:textId="77777777" w:rsidR="007838BB" w:rsidRDefault="007838BB" w:rsidP="00334D46">
            <w:pPr>
              <w:cnfStyle w:val="000000100000" w:firstRow="0" w:lastRow="0" w:firstColumn="0" w:lastColumn="0" w:oddVBand="0" w:evenVBand="0" w:oddHBand="1" w:evenHBand="0" w:firstRowFirstColumn="0" w:firstRowLastColumn="0" w:lastRowFirstColumn="0" w:lastRowLastColumn="0"/>
            </w:pPr>
          </w:p>
        </w:tc>
      </w:tr>
      <w:tr w:rsidR="007838BB" w14:paraId="00BA2B38" w14:textId="7A453DA7" w:rsidTr="007838BB">
        <w:tc>
          <w:tcPr>
            <w:cnfStyle w:val="001000000000" w:firstRow="0" w:lastRow="0" w:firstColumn="1" w:lastColumn="0" w:oddVBand="0" w:evenVBand="0" w:oddHBand="0" w:evenHBand="0" w:firstRowFirstColumn="0" w:firstRowLastColumn="0" w:lastRowFirstColumn="0" w:lastRowLastColumn="0"/>
            <w:tcW w:w="2245" w:type="dxa"/>
          </w:tcPr>
          <w:p w14:paraId="1FDED7F0" w14:textId="77777777" w:rsidR="007838BB" w:rsidRDefault="007838BB" w:rsidP="00334D46">
            <w:pPr>
              <w:jc w:val="right"/>
            </w:pPr>
            <w:r>
              <w:t>Total</w:t>
            </w:r>
          </w:p>
        </w:tc>
        <w:sdt>
          <w:sdtPr>
            <w:id w:val="-80305456"/>
            <w:placeholder>
              <w:docPart w:val="635CBCE3BB734D5B8C330D74390B0D44"/>
            </w:placeholder>
            <w:showingPlcHdr/>
            <w:text/>
          </w:sdtPr>
          <w:sdtContent>
            <w:tc>
              <w:tcPr>
                <w:tcW w:w="3150" w:type="dxa"/>
              </w:tcPr>
              <w:p w14:paraId="430ECDFB" w14:textId="0D573513" w:rsidR="007838BB" w:rsidRPr="008523D5" w:rsidRDefault="007838BB"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value should be the same as the total grantee allocation for ‘Public Services’, if not the grantee should identify the value of funds not allocated below.</w:t>
                </w:r>
              </w:p>
            </w:tc>
          </w:sdtContent>
        </w:sdt>
        <w:sdt>
          <w:sdtPr>
            <w:id w:val="1752387377"/>
            <w:placeholder>
              <w:docPart w:val="6603712966F4471ABE67146E427EB9CD"/>
            </w:placeholder>
            <w:showingPlcHdr/>
            <w:text/>
          </w:sdtPr>
          <w:sdtContent>
            <w:tc>
              <w:tcPr>
                <w:tcW w:w="3510" w:type="dxa"/>
              </w:tcPr>
              <w:p w14:paraId="2A00EE13" w14:textId="77777777" w:rsidR="007838BB" w:rsidRPr="008523D5" w:rsidRDefault="007838BB"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Total the percentage of DR allocation amount which will benefit LMI individuals/areas.</w:t>
                </w:r>
              </w:p>
            </w:tc>
          </w:sdtContent>
        </w:sdt>
        <w:tc>
          <w:tcPr>
            <w:tcW w:w="1260" w:type="dxa"/>
          </w:tcPr>
          <w:p w14:paraId="4D5B2F45" w14:textId="77777777" w:rsidR="007838BB" w:rsidRDefault="007838BB" w:rsidP="00334D46">
            <w:pPr>
              <w:cnfStyle w:val="000000000000" w:firstRow="0" w:lastRow="0" w:firstColumn="0" w:lastColumn="0" w:oddVBand="0" w:evenVBand="0" w:oddHBand="0" w:evenHBand="0" w:firstRowFirstColumn="0" w:firstRowLastColumn="0" w:lastRowFirstColumn="0" w:lastRowLastColumn="0"/>
            </w:pPr>
          </w:p>
        </w:tc>
      </w:tr>
    </w:tbl>
    <w:p w14:paraId="0118AE6F" w14:textId="77777777" w:rsidR="00DF31D5" w:rsidRPr="009F25F5" w:rsidRDefault="00DF31D5" w:rsidP="00DF31D5"/>
    <w:p w14:paraId="2AE87673" w14:textId="344264AA" w:rsidR="00DF31D5" w:rsidRPr="00900C38" w:rsidRDefault="00DF31D5" w:rsidP="00DF31D5">
      <w:pPr>
        <w:pStyle w:val="Heading3"/>
      </w:pPr>
      <w:r>
        <w:t xml:space="preserve">Grantee </w:t>
      </w:r>
      <w:r w:rsidR="003F78F1" w:rsidRPr="003F78F1">
        <w:t>Public Services</w:t>
      </w:r>
      <w:r>
        <w:t xml:space="preserve"> Program Number One Template </w:t>
      </w:r>
    </w:p>
    <w:p w14:paraId="3314D981" w14:textId="77777777" w:rsidR="00DF31D5" w:rsidRDefault="00DF31D5" w:rsidP="00DF31D5">
      <w:r w:rsidRPr="00900C38">
        <w:rPr>
          <w:b/>
          <w:bCs/>
        </w:rPr>
        <w:t>Program Title</w:t>
      </w:r>
      <w:r>
        <w:t xml:space="preserve">: </w:t>
      </w:r>
      <w:sdt>
        <w:sdtPr>
          <w:id w:val="1558981958"/>
          <w:placeholder>
            <w:docPart w:val="BC24116D59A64D7EBB750A0247105CB3"/>
          </w:placeholder>
          <w:showingPlcHdr/>
          <w:text/>
        </w:sdtPr>
        <w:sdtContent>
          <w:r w:rsidRPr="00801819">
            <w:rPr>
              <w:rStyle w:val="PlaceholderText"/>
              <w:color w:val="505050"/>
            </w:rPr>
            <w:t>Add program title here.</w:t>
          </w:r>
        </w:sdtContent>
      </w:sdt>
    </w:p>
    <w:p w14:paraId="41E8EC23" w14:textId="77777777" w:rsidR="00DF31D5" w:rsidRDefault="00DF31D5" w:rsidP="00DF31D5">
      <w:r w:rsidRPr="00900C38">
        <w:rPr>
          <w:b/>
          <w:bCs/>
        </w:rPr>
        <w:t>Amount of CDBG-DR Funds Allocated to this Program</w:t>
      </w:r>
      <w:r>
        <w:t xml:space="preserve">: </w:t>
      </w:r>
      <w:sdt>
        <w:sdtPr>
          <w:id w:val="929154230"/>
          <w:placeholder>
            <w:docPart w:val="ECB1E6EDCB894BEF82BB2F5C4B478C17"/>
          </w:placeholder>
          <w:showingPlcHdr/>
          <w:text/>
        </w:sdtPr>
        <w:sdtContent>
          <w:r w:rsidRPr="00801819">
            <w:rPr>
              <w:rStyle w:val="PlaceholderText"/>
              <w:color w:val="505050"/>
            </w:rPr>
            <w:t>Identify how much funds you are allocating to this program here.</w:t>
          </w:r>
        </w:sdtContent>
      </w:sdt>
    </w:p>
    <w:p w14:paraId="0E7B6483" w14:textId="61334A7F" w:rsidR="00503810" w:rsidRDefault="00503810" w:rsidP="00503810">
      <w:r w:rsidRPr="00900C38">
        <w:rPr>
          <w:b/>
          <w:bCs/>
        </w:rPr>
        <w:t>Eligible Activity</w:t>
      </w:r>
      <w:r>
        <w:rPr>
          <w:b/>
          <w:bCs/>
        </w:rPr>
        <w:t>(</w:t>
      </w:r>
      <w:proofErr w:type="spellStart"/>
      <w:r>
        <w:rPr>
          <w:b/>
          <w:bCs/>
        </w:rPr>
        <w:t>ies</w:t>
      </w:r>
      <w:proofErr w:type="spellEnd"/>
      <w:r>
        <w:rPr>
          <w:b/>
          <w:bCs/>
        </w:rPr>
        <w:t>)</w:t>
      </w:r>
      <w:r>
        <w:t xml:space="preserve">: </w:t>
      </w:r>
      <w:sdt>
        <w:sdtPr>
          <w:rPr>
            <w:color w:val="505050"/>
          </w:rPr>
          <w:id w:val="-792585598"/>
          <w:placeholder>
            <w:docPart w:val="4D0DFDDA707D4F80B28E1CC5FA931E0C"/>
          </w:placeholder>
          <w:text/>
        </w:sdtPr>
        <w:sdtContent>
          <w:r w:rsidRPr="00801819">
            <w:rPr>
              <w:rStyle w:val="PlaceholderText"/>
              <w:color w:val="505050"/>
            </w:rPr>
            <w:t>Identify eligible “public service” activity.</w:t>
          </w:r>
        </w:sdtContent>
      </w:sdt>
    </w:p>
    <w:p w14:paraId="2ECBBF19" w14:textId="77777777" w:rsidR="00503810" w:rsidRDefault="00503810" w:rsidP="00503810">
      <w:r w:rsidRPr="00900C38">
        <w:rPr>
          <w:b/>
          <w:bCs/>
        </w:rPr>
        <w:t>National Objective</w:t>
      </w:r>
      <w:r>
        <w:t xml:space="preserve">: </w:t>
      </w:r>
      <w:sdt>
        <w:sdtPr>
          <w:id w:val="1216004474"/>
          <w:placeholder>
            <w:docPart w:val="C7F1BB465C1F43099910D8202144D100"/>
          </w:placeholder>
          <w:showingPlcHdr/>
          <w:text/>
        </w:sdtPr>
        <w:sdtContent>
          <w:r w:rsidRPr="00801819">
            <w:rPr>
              <w:rStyle w:val="PlaceholderText"/>
              <w:color w:val="505050"/>
            </w:rPr>
            <w:t>Identify the CDBG-DR national objective including only those allowed under title I of the HCDA or otherwise eligible pursuant to a waiver or alternative requirement.</w:t>
          </w:r>
        </w:sdtContent>
      </w:sdt>
    </w:p>
    <w:p w14:paraId="596EDCD3" w14:textId="2268F72D" w:rsidR="00503810" w:rsidRDefault="00503810" w:rsidP="00503810">
      <w:pPr>
        <w:rPr>
          <w:b/>
          <w:bCs/>
        </w:rPr>
      </w:pPr>
      <w:r>
        <w:rPr>
          <w:b/>
          <w:bCs/>
        </w:rPr>
        <w:t xml:space="preserve">Lead Agency and Distribution Model: </w:t>
      </w:r>
      <w:sdt>
        <w:sdtPr>
          <w:rPr>
            <w:b/>
            <w:bCs/>
            <w:color w:val="505050"/>
          </w:rPr>
          <w:id w:val="-694460155"/>
          <w:placeholder>
            <w:docPart w:val="4E6651C4A534453D82B292BBF813AC19"/>
          </w:placeholder>
          <w:text/>
        </w:sdtPr>
        <w:sdtContent>
          <w:r w:rsidRPr="00801819">
            <w:rPr>
              <w:rStyle w:val="PlaceholderText"/>
              <w:color w:val="505050"/>
            </w:rPr>
            <w:t xml:space="preserve">Identify the entity directly managing the program, and if different than the RE, its relationship type (i.e. subrecipient, contractor, other governmental entity of the RE by MOU). Additionally, each grantee must identify how it will distribute </w:t>
          </w:r>
          <w:r w:rsidR="008E6BE1" w:rsidRPr="00801819">
            <w:rPr>
              <w:rStyle w:val="PlaceholderText"/>
              <w:color w:val="505050"/>
            </w:rPr>
            <w:t>its</w:t>
          </w:r>
          <w:r w:rsidRPr="00801819">
            <w:rPr>
              <w:rStyle w:val="PlaceholderText"/>
              <w:color w:val="505050"/>
            </w:rPr>
            <w:t xml:space="preserve"> grant funds by program type (e.g., direct implementation, method of distribution to local government or Indian Tribes, or a combination methodology).</w:t>
          </w:r>
        </w:sdtContent>
      </w:sdt>
    </w:p>
    <w:p w14:paraId="0D1A7414" w14:textId="17DE8176" w:rsidR="00503810" w:rsidRDefault="00503810" w:rsidP="00503810">
      <w:r w:rsidRPr="00900C38">
        <w:rPr>
          <w:b/>
          <w:bCs/>
        </w:rPr>
        <w:t>Program Description</w:t>
      </w:r>
      <w:r>
        <w:t xml:space="preserve">: </w:t>
      </w:r>
      <w:sdt>
        <w:sdtPr>
          <w:rPr>
            <w:color w:val="505050"/>
          </w:rPr>
          <w:id w:val="1268575630"/>
          <w:placeholder>
            <w:docPart w:val="D252173FEEB3439B9C005FDD0A4C14F3"/>
          </w:placeholder>
          <w:text/>
        </w:sdtPr>
        <w:sdtContent>
          <w:r w:rsidRPr="00801819">
            <w:rPr>
              <w:rStyle w:val="PlaceholderText"/>
              <w:color w:val="505050"/>
            </w:rPr>
            <w:t xml:space="preserve">Provide program description here. This description should include a narrative of the program’s tie to the qualifying disaster, a connection to the unmet needs assessment, and anticipated program accomplishments. If any of these elements are omitted, this may not be an approvable program. Should a grantee not identify all information for the proposed program, it is possible that the action plan will be substantially </w:t>
          </w:r>
          <w:r w:rsidR="00807F85" w:rsidRPr="00801819">
            <w:rPr>
              <w:rStyle w:val="PlaceholderText"/>
              <w:color w:val="505050"/>
            </w:rPr>
            <w:t>incomplete,</w:t>
          </w:r>
          <w:r w:rsidRPr="00801819">
            <w:rPr>
              <w:rStyle w:val="PlaceholderText"/>
              <w:color w:val="505050"/>
            </w:rPr>
            <w:t xml:space="preserve"> and HUD will require changes before approving the plan. </w:t>
          </w:r>
        </w:sdtContent>
      </w:sdt>
    </w:p>
    <w:p w14:paraId="4AE3EC8C" w14:textId="77777777" w:rsidR="00503810" w:rsidRDefault="00503810" w:rsidP="00503810">
      <w:r w:rsidRPr="00900C38">
        <w:rPr>
          <w:b/>
          <w:bCs/>
        </w:rPr>
        <w:lastRenderedPageBreak/>
        <w:t>Eligible Geographic Areas</w:t>
      </w:r>
      <w:r>
        <w:t xml:space="preserve">: </w:t>
      </w:r>
      <w:sdt>
        <w:sdtPr>
          <w:id w:val="-711883993"/>
          <w:placeholder>
            <w:docPart w:val="4D9AE9E9A0274E73BFDB88461AA98ED2"/>
          </w:placeholder>
          <w:showingPlcHdr/>
          <w:text/>
        </w:sdtPr>
        <w:sdtContent>
          <w:r w:rsidRPr="00801819">
            <w:rPr>
              <w:rStyle w:val="PlaceholderText"/>
              <w:color w:val="505050"/>
            </w:rPr>
            <w:t>Identify which geographic areas (i.e., HUD-identified and/or grantee-identified MID areas) that may benefit from this program.</w:t>
          </w:r>
        </w:sdtContent>
      </w:sdt>
    </w:p>
    <w:p w14:paraId="24F68310" w14:textId="77777777" w:rsidR="00503810" w:rsidRDefault="00503810" w:rsidP="00503810">
      <w:r w:rsidRPr="00900C38">
        <w:rPr>
          <w:b/>
          <w:bCs/>
        </w:rPr>
        <w:t>Other Eligibility Criteria</w:t>
      </w:r>
      <w:r>
        <w:t xml:space="preserve">: </w:t>
      </w:r>
      <w:sdt>
        <w:sdtPr>
          <w:id w:val="-1098629642"/>
          <w:placeholder>
            <w:docPart w:val="2DBB6B4766F3413F87A1A1DBCBD3C55F"/>
          </w:placeholder>
          <w:showingPlcHdr/>
          <w:text/>
        </w:sdtPr>
        <w:sdtContent>
          <w:r w:rsidRPr="00801819">
            <w:rPr>
              <w:rStyle w:val="PlaceholderText"/>
              <w:color w:val="505050"/>
            </w:rPr>
            <w:t>Identify any other known eligibility criteria established by the grantee for assistance (e.g., priority intake).</w:t>
          </w:r>
        </w:sdtContent>
      </w:sdt>
    </w:p>
    <w:p w14:paraId="200ECC3D" w14:textId="77777777" w:rsidR="00503810" w:rsidRDefault="00503810" w:rsidP="00503810">
      <w:r w:rsidRPr="00900C38">
        <w:rPr>
          <w:b/>
          <w:bCs/>
        </w:rPr>
        <w:t>Maximum Amount of Assistance Per Beneficiary</w:t>
      </w:r>
      <w:r>
        <w:t xml:space="preserve">: </w:t>
      </w:r>
      <w:sdt>
        <w:sdtPr>
          <w:id w:val="1344509325"/>
          <w:placeholder>
            <w:docPart w:val="7E1498A98A054F5EBCF4728502B6F09B"/>
          </w:placeholder>
          <w:showingPlcHdr/>
          <w:text/>
        </w:sdtPr>
        <w:sdtContent>
          <w:r w:rsidRPr="00801819">
            <w:rPr>
              <w:rStyle w:val="PlaceholderText"/>
              <w:color w:val="505050"/>
            </w:rPr>
            <w:t>Identify the maximum amount of assistance (i.e., award cap) available to a beneficiary under each of the grantee’s disaster recovery programs.</w:t>
          </w:r>
        </w:sdtContent>
      </w:sdt>
    </w:p>
    <w:p w14:paraId="72BE0850" w14:textId="77777777" w:rsidR="00503810" w:rsidRDefault="00503810" w:rsidP="00503810">
      <w:r w:rsidRPr="00900C38">
        <w:rPr>
          <w:b/>
          <w:bCs/>
        </w:rPr>
        <w:t>Maximum Income of Beneficiary</w:t>
      </w:r>
      <w:r>
        <w:t xml:space="preserve">: </w:t>
      </w:r>
      <w:sdt>
        <w:sdtPr>
          <w:id w:val="-1898890059"/>
          <w:placeholder>
            <w:docPart w:val="E9BE585D6A584D6EBED380EEDCDD960F"/>
          </w:placeholder>
          <w:showingPlcHdr/>
          <w:text/>
        </w:sdtPr>
        <w:sdtContent>
          <w:r w:rsidRPr="00801819">
            <w:rPr>
              <w:rStyle w:val="PlaceholderText"/>
              <w:color w:val="505050"/>
            </w:rPr>
            <w:t>Identify the maximum income (i.e., income cap) of any beneficiary receiving CDBG-DR assistance for direct-benefit activities.</w:t>
          </w:r>
        </w:sdtContent>
      </w:sdt>
    </w:p>
    <w:p w14:paraId="7F51E230" w14:textId="77777777" w:rsidR="00503810" w:rsidRDefault="00503810" w:rsidP="00503810">
      <w:r w:rsidRPr="00900C38">
        <w:rPr>
          <w:b/>
          <w:bCs/>
        </w:rPr>
        <w:t xml:space="preserve">Mitigation </w:t>
      </w:r>
      <w:r>
        <w:rPr>
          <w:b/>
          <w:bCs/>
        </w:rPr>
        <w:t>Measures</w:t>
      </w:r>
      <w:r>
        <w:t xml:space="preserve">: </w:t>
      </w:r>
      <w:sdt>
        <w:sdtPr>
          <w:rPr>
            <w:color w:val="505050"/>
          </w:rPr>
          <w:id w:val="931240567"/>
          <w:placeholder>
            <w:docPart w:val="42FDFC4E9F304BD9BFBA3BB8E3B8B5B7"/>
          </w:placeholder>
          <w:text/>
        </w:sdtPr>
        <w:sdtContent>
          <w:r w:rsidRPr="00801819">
            <w:rPr>
              <w:rStyle w:val="PlaceholderText"/>
              <w:color w:val="505050"/>
            </w:rPr>
            <w:t>Describe what mitigation measures the grantee is incorporating to reduce the impacts of future disasters; note if this program will count towards a grantee’s CDBG-DR mitigation set-aside and if so, how it will meet the definition of mitigation activities.</w:t>
          </w:r>
        </w:sdtContent>
      </w:sdt>
    </w:p>
    <w:p w14:paraId="035F58D5" w14:textId="33B524A1" w:rsidR="00503810" w:rsidRDefault="00503810" w:rsidP="00503810">
      <w:r w:rsidRPr="00900C38">
        <w:rPr>
          <w:b/>
          <w:bCs/>
        </w:rPr>
        <w:t xml:space="preserve">Reducing </w:t>
      </w:r>
      <w:r w:rsidR="002C764E">
        <w:rPr>
          <w:b/>
          <w:bCs/>
        </w:rPr>
        <w:t>I</w:t>
      </w:r>
      <w:r w:rsidR="002C764E" w:rsidRPr="002C764E">
        <w:rPr>
          <w:b/>
          <w:bCs/>
        </w:rPr>
        <w:t>mpediments</w:t>
      </w:r>
      <w:r w:rsidRPr="00900C38">
        <w:rPr>
          <w:b/>
          <w:bCs/>
        </w:rPr>
        <w:t xml:space="preserve"> for Assistance</w:t>
      </w:r>
      <w:r>
        <w:t xml:space="preserve">: </w:t>
      </w:r>
      <w:sdt>
        <w:sdtPr>
          <w:id w:val="815914830"/>
          <w:placeholder>
            <w:docPart w:val="3C958F9C08D84A339EA616B5E1B0D9D2"/>
          </w:placeholder>
          <w:showingPlcHdr/>
          <w:text/>
        </w:sdtPr>
        <w:sdtContent>
          <w:r w:rsidRPr="00801819">
            <w:rPr>
              <w:rStyle w:val="PlaceholderText"/>
              <w:color w:val="505050"/>
            </w:rPr>
            <w:t xml:space="preserve">Explain how the grantee will identify and then reduce </w:t>
          </w:r>
          <w:r w:rsidR="002C764E" w:rsidRPr="002C764E">
            <w:rPr>
              <w:rStyle w:val="PlaceholderText"/>
              <w:color w:val="505050"/>
            </w:rPr>
            <w:t>impediments</w:t>
          </w:r>
          <w:r w:rsidRPr="00801819">
            <w:rPr>
              <w:rStyle w:val="PlaceholderText"/>
              <w:color w:val="505050"/>
            </w:rPr>
            <w:t xml:space="preserve"> that individuals face or may face to access assistance.</w:t>
          </w:r>
        </w:sdtContent>
      </w:sdt>
    </w:p>
    <w:p w14:paraId="34531CC2" w14:textId="77777777" w:rsidR="00DF31D5" w:rsidRPr="00ED63B9" w:rsidRDefault="00DF31D5" w:rsidP="00DF31D5">
      <w:pPr>
        <w:rPr>
          <w:b/>
          <w:bCs/>
        </w:rPr>
      </w:pPr>
      <w:r w:rsidRPr="00ED63B9">
        <w:rPr>
          <w:b/>
          <w:bCs/>
        </w:rPr>
        <w:t>*REPEAT AS NECESSARY FOR ADDITIONAL PROGRAMS</w:t>
      </w:r>
    </w:p>
    <w:p w14:paraId="7EDBB0F7" w14:textId="58464978" w:rsidR="0057028E" w:rsidRDefault="0057028E" w:rsidP="0057028E">
      <w:pPr>
        <w:pStyle w:val="Heading2"/>
      </w:pPr>
      <w:r>
        <w:t>CDBG-DR Mitigation</w:t>
      </w:r>
      <w:r w:rsidR="009D041A">
        <w:t xml:space="preserve"> Set-Aside</w:t>
      </w:r>
    </w:p>
    <w:p w14:paraId="4D20DFB4" w14:textId="2D74FFF0" w:rsidR="0057028E" w:rsidRDefault="00DE3EB9" w:rsidP="0057028E">
      <w:pPr>
        <w:pStyle w:val="Heading3"/>
      </w:pPr>
      <w:r w:rsidRPr="00DE3EB9">
        <w:t>CDBG-DR Mitigation Set-Aside</w:t>
      </w:r>
      <w:r w:rsidR="00081DA0">
        <w:t xml:space="preserve"> </w:t>
      </w:r>
      <w:r w:rsidR="0057028E">
        <w:t>Programs Overview</w:t>
      </w:r>
    </w:p>
    <w:tbl>
      <w:tblPr>
        <w:tblStyle w:val="GridTable4-Accent1"/>
        <w:tblW w:w="0" w:type="auto"/>
        <w:tblLook w:val="04A0" w:firstRow="1" w:lastRow="0" w:firstColumn="1" w:lastColumn="0" w:noHBand="0" w:noVBand="1"/>
      </w:tblPr>
      <w:tblGrid>
        <w:gridCol w:w="9350"/>
      </w:tblGrid>
      <w:tr w:rsidR="0057028E" w14:paraId="14DBB7EC"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132CC7E" w14:textId="77777777" w:rsidR="0057028E" w:rsidRDefault="0057028E" w:rsidP="00334D46">
            <w:r>
              <w:t xml:space="preserve">Instructions: </w:t>
            </w:r>
          </w:p>
        </w:tc>
      </w:tr>
      <w:tr w:rsidR="0057028E" w14:paraId="1FF2D002"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941B3B6" w14:textId="77777777" w:rsidR="006A1B30" w:rsidRDefault="006A1B30" w:rsidP="006A1B30">
            <w:r w:rsidRPr="006A1B30">
              <w:rPr>
                <w:b w:val="0"/>
                <w:bCs w:val="0"/>
              </w:rPr>
              <w:t xml:space="preserve">For purposes of grants subject to the Universal Notice, mitigation activities are defined as those activities that increase resilience and reduce or eliminate the long-term risk of loss of life, injury, damage to and loss of property, and suffering and hardship, by lessening the impact of future disasters.  </w:t>
            </w:r>
          </w:p>
          <w:p w14:paraId="2B41F75B" w14:textId="77777777" w:rsidR="00371EC2" w:rsidRPr="006A1B30" w:rsidRDefault="00371EC2" w:rsidP="006A1B30">
            <w:pPr>
              <w:rPr>
                <w:b w:val="0"/>
                <w:bCs w:val="0"/>
              </w:rPr>
            </w:pPr>
          </w:p>
          <w:p w14:paraId="489837BD" w14:textId="27213AE0" w:rsidR="006A1B30" w:rsidRPr="006A1B30" w:rsidRDefault="006A1B30" w:rsidP="006A1B30">
            <w:pPr>
              <w:rPr>
                <w:b w:val="0"/>
                <w:bCs w:val="0"/>
              </w:rPr>
            </w:pPr>
            <w:r w:rsidRPr="006A1B30">
              <w:rPr>
                <w:b w:val="0"/>
                <w:bCs w:val="0"/>
              </w:rPr>
              <w:t xml:space="preserve">Grantees must explain how the risk-based assessment will inform the </w:t>
            </w:r>
            <w:proofErr w:type="gramStart"/>
            <w:r w:rsidRPr="006A1B30">
              <w:rPr>
                <w:b w:val="0"/>
                <w:bCs w:val="0"/>
              </w:rPr>
              <w:t>use</w:t>
            </w:r>
            <w:proofErr w:type="gramEnd"/>
            <w:r w:rsidRPr="006A1B30">
              <w:rPr>
                <w:b w:val="0"/>
                <w:bCs w:val="0"/>
              </w:rPr>
              <w:t xml:space="preserve"> of the CDBG-DR funds and identify if other sources of funding are available to address its identified mitigation needs. A grantee may choose to simply cite the current FEMA-approved HMP, CWPP, or other resilience or long-term recovery plan identify the planned mitigation programs, if there is a clear connection of programs and projects to the identified mitigation needs.  Although the grantee must consider all hazards identified in its mitigation needs analysis, the grantee need not deploy CDBG-DR Mitigation Set-Aside funds to each identified hazard.  The grantee </w:t>
            </w:r>
            <w:r w:rsidR="00D350BD">
              <w:rPr>
                <w:b w:val="0"/>
                <w:bCs w:val="0"/>
              </w:rPr>
              <w:t>should</w:t>
            </w:r>
            <w:r w:rsidR="00D350BD" w:rsidRPr="006A1B30">
              <w:rPr>
                <w:b w:val="0"/>
                <w:bCs w:val="0"/>
              </w:rPr>
              <w:t xml:space="preserve"> </w:t>
            </w:r>
            <w:r w:rsidRPr="006A1B30">
              <w:rPr>
                <w:b w:val="0"/>
                <w:bCs w:val="0"/>
              </w:rPr>
              <w:t xml:space="preserve">be able to demonstrate the prudency of funding allocations according to a </w:t>
            </w:r>
            <w:r w:rsidR="00081DA0" w:rsidRPr="006A1B30">
              <w:rPr>
                <w:b w:val="0"/>
                <w:bCs w:val="0"/>
              </w:rPr>
              <w:t>data-based</w:t>
            </w:r>
            <w:r w:rsidRPr="006A1B30">
              <w:rPr>
                <w:b w:val="0"/>
                <w:bCs w:val="0"/>
              </w:rPr>
              <w:t xml:space="preserve"> prioritization of the hazard response.</w:t>
            </w:r>
          </w:p>
          <w:p w14:paraId="3D69D3E5" w14:textId="30376C47" w:rsidR="0057028E" w:rsidRPr="003D7C80" w:rsidRDefault="0057028E" w:rsidP="00334D46"/>
        </w:tc>
      </w:tr>
    </w:tbl>
    <w:p w14:paraId="4122B212" w14:textId="77777777" w:rsidR="0057028E" w:rsidRDefault="0057028E" w:rsidP="0057028E"/>
    <w:p w14:paraId="0EC375F3" w14:textId="77777777" w:rsidR="00F53C63" w:rsidRDefault="00F53C63">
      <w:pPr>
        <w:rPr>
          <w:b/>
          <w:bCs/>
        </w:rPr>
      </w:pPr>
      <w:r>
        <w:rPr>
          <w:b/>
          <w:bCs/>
        </w:rPr>
        <w:br w:type="page"/>
      </w:r>
    </w:p>
    <w:p w14:paraId="56F65170" w14:textId="48E1854B" w:rsidR="00EF65CF" w:rsidRPr="00DC38B3" w:rsidRDefault="00EF65CF" w:rsidP="00EF65CF">
      <w:pPr>
        <w:rPr>
          <w:b/>
          <w:bCs/>
        </w:rPr>
      </w:pPr>
      <w:r w:rsidRPr="00DC38B3">
        <w:rPr>
          <w:b/>
          <w:bCs/>
        </w:rPr>
        <w:lastRenderedPageBreak/>
        <w:t xml:space="preserve">Table X: CDBG-DR </w:t>
      </w:r>
      <w:r w:rsidR="00F57CB1" w:rsidRPr="00DC38B3">
        <w:rPr>
          <w:b/>
          <w:bCs/>
        </w:rPr>
        <w:t>Mitigation Set-Aside</w:t>
      </w:r>
      <w:r w:rsidRPr="00DC38B3">
        <w:rPr>
          <w:b/>
          <w:bCs/>
        </w:rPr>
        <w:t xml:space="preserve"> Allocation </w:t>
      </w:r>
      <w:r w:rsidR="00F57CB1" w:rsidRPr="00DC38B3">
        <w:rPr>
          <w:b/>
          <w:bCs/>
        </w:rPr>
        <w:t>Summary</w:t>
      </w:r>
    </w:p>
    <w:tbl>
      <w:tblPr>
        <w:tblStyle w:val="ListTable3-Accent3"/>
        <w:tblW w:w="10314" w:type="dxa"/>
        <w:tblBorders>
          <w:insideH w:val="single" w:sz="4" w:space="0" w:color="027F52" w:themeColor="accent3"/>
          <w:insideV w:val="single" w:sz="4" w:space="0" w:color="027F52" w:themeColor="accent3"/>
        </w:tblBorders>
        <w:tblLook w:val="04A0" w:firstRow="1" w:lastRow="0" w:firstColumn="1" w:lastColumn="0" w:noHBand="0" w:noVBand="1"/>
      </w:tblPr>
      <w:tblGrid>
        <w:gridCol w:w="1580"/>
        <w:gridCol w:w="1745"/>
        <w:gridCol w:w="2160"/>
        <w:gridCol w:w="1530"/>
        <w:gridCol w:w="1710"/>
        <w:gridCol w:w="1589"/>
      </w:tblGrid>
      <w:tr w:rsidR="00FB2A53" w14:paraId="003CC57A" w14:textId="77777777" w:rsidTr="006868AF">
        <w:trPr>
          <w:cnfStyle w:val="100000000000" w:firstRow="1" w:lastRow="0" w:firstColumn="0" w:lastColumn="0" w:oddVBand="0" w:evenVBand="0" w:oddHBand="0" w:evenHBand="0" w:firstRowFirstColumn="0" w:firstRowLastColumn="0" w:lastRowFirstColumn="0" w:lastRowLastColumn="0"/>
          <w:trHeight w:val="1070"/>
          <w:tblHeader/>
        </w:trPr>
        <w:tc>
          <w:tcPr>
            <w:cnfStyle w:val="001000000100" w:firstRow="0" w:lastRow="0" w:firstColumn="1" w:lastColumn="0" w:oddVBand="0" w:evenVBand="0" w:oddHBand="0" w:evenHBand="0" w:firstRowFirstColumn="1" w:firstRowLastColumn="0" w:lastRowFirstColumn="0" w:lastRowLastColumn="0"/>
            <w:tcW w:w="1580" w:type="dxa"/>
            <w:shd w:val="clear" w:color="auto" w:fill="027F52"/>
          </w:tcPr>
          <w:p w14:paraId="429F2B1A" w14:textId="77777777" w:rsidR="00EF65CF" w:rsidRDefault="00EF65CF" w:rsidP="006868AF">
            <w:pPr>
              <w:rPr>
                <w:b w:val="0"/>
                <w:bCs w:val="0"/>
              </w:rPr>
            </w:pPr>
            <w:r>
              <w:t>Eligible Cost Category</w:t>
            </w:r>
          </w:p>
        </w:tc>
        <w:tc>
          <w:tcPr>
            <w:tcW w:w="1745" w:type="dxa"/>
            <w:shd w:val="clear" w:color="auto" w:fill="027F52"/>
          </w:tcPr>
          <w:p w14:paraId="6F45501F" w14:textId="77777777" w:rsidR="00EF65CF" w:rsidRDefault="00EF65CF" w:rsidP="006868AF">
            <w:pPr>
              <w:cnfStyle w:val="100000000000" w:firstRow="1" w:lastRow="0" w:firstColumn="0" w:lastColumn="0" w:oddVBand="0" w:evenVBand="0" w:oddHBand="0" w:evenHBand="0" w:firstRowFirstColumn="0" w:firstRowLastColumn="0" w:lastRowFirstColumn="0" w:lastRowLastColumn="0"/>
            </w:pPr>
            <w:r w:rsidRPr="00406661">
              <w:t xml:space="preserve"> Unmet Need</w:t>
            </w:r>
          </w:p>
        </w:tc>
        <w:tc>
          <w:tcPr>
            <w:tcW w:w="2160" w:type="dxa"/>
            <w:shd w:val="clear" w:color="auto" w:fill="027F52"/>
          </w:tcPr>
          <w:p w14:paraId="511FA0A2" w14:textId="77777777" w:rsidR="00EF65CF" w:rsidRPr="008523D5" w:rsidRDefault="00EF65CF" w:rsidP="006868AF">
            <w:pPr>
              <w:cnfStyle w:val="100000000000" w:firstRow="1" w:lastRow="0" w:firstColumn="0" w:lastColumn="0" w:oddVBand="0" w:evenVBand="0" w:oddHBand="0" w:evenHBand="0" w:firstRowFirstColumn="0" w:firstRowLastColumn="0" w:lastRowFirstColumn="0" w:lastRowLastColumn="0"/>
            </w:pPr>
            <w:r w:rsidRPr="00406661">
              <w:t>% of Unmet Need</w:t>
            </w:r>
          </w:p>
        </w:tc>
        <w:tc>
          <w:tcPr>
            <w:tcW w:w="1530" w:type="dxa"/>
            <w:shd w:val="clear" w:color="auto" w:fill="027F52"/>
          </w:tcPr>
          <w:p w14:paraId="45624BEE" w14:textId="77777777" w:rsidR="00EF65CF" w:rsidRPr="008523D5" w:rsidRDefault="00EF65CF" w:rsidP="006868AF">
            <w:pPr>
              <w:cnfStyle w:val="100000000000" w:firstRow="1" w:lastRow="0" w:firstColumn="0" w:lastColumn="0" w:oddVBand="0" w:evenVBand="0" w:oddHBand="0" w:evenHBand="0" w:firstRowFirstColumn="0" w:firstRowLastColumn="0" w:lastRowFirstColumn="0" w:lastRowLastColumn="0"/>
            </w:pPr>
            <w:r w:rsidRPr="00406661">
              <w:t xml:space="preserve">% of Funding to be Expended in HUD and Grante Identified MID </w:t>
            </w:r>
          </w:p>
        </w:tc>
        <w:tc>
          <w:tcPr>
            <w:tcW w:w="1710" w:type="dxa"/>
            <w:shd w:val="clear" w:color="auto" w:fill="027F52"/>
          </w:tcPr>
          <w:p w14:paraId="6707C492" w14:textId="0FE51504" w:rsidR="00EF65CF" w:rsidRPr="008523D5" w:rsidRDefault="00EF65CF" w:rsidP="006868AF">
            <w:pPr>
              <w:cnfStyle w:val="100000000000" w:firstRow="1" w:lastRow="0" w:firstColumn="0" w:lastColumn="0" w:oddVBand="0" w:evenVBand="0" w:oddHBand="0" w:evenHBand="0" w:firstRowFirstColumn="0" w:firstRowLastColumn="0" w:lastRowFirstColumn="0" w:lastRowLastColumn="0"/>
            </w:pPr>
            <w:r w:rsidRPr="00406661">
              <w:t xml:space="preserve">CDBG-DR </w:t>
            </w:r>
            <w:r w:rsidR="00FB2A53">
              <w:t xml:space="preserve">Mitigation Set-Aside </w:t>
            </w:r>
            <w:r w:rsidRPr="00406661">
              <w:t>Allocation Amount</w:t>
            </w:r>
          </w:p>
        </w:tc>
        <w:tc>
          <w:tcPr>
            <w:tcW w:w="1589" w:type="dxa"/>
            <w:shd w:val="clear" w:color="auto" w:fill="027F52"/>
          </w:tcPr>
          <w:p w14:paraId="300D1072" w14:textId="5E910C3E" w:rsidR="00EF65CF" w:rsidRDefault="00EF65CF" w:rsidP="006868AF">
            <w:pPr>
              <w:cnfStyle w:val="100000000000" w:firstRow="1" w:lastRow="0" w:firstColumn="0" w:lastColumn="0" w:oddVBand="0" w:evenVBand="0" w:oddHBand="0" w:evenHBand="0" w:firstRowFirstColumn="0" w:firstRowLastColumn="0" w:lastRowFirstColumn="0" w:lastRowLastColumn="0"/>
            </w:pPr>
            <w:r w:rsidRPr="00406661">
              <w:t>% of CDBG-DR Allocation</w:t>
            </w:r>
            <w:r>
              <w:t xml:space="preserve"> </w:t>
            </w:r>
            <w:r w:rsidRPr="00B001E9">
              <w:t>Mitigation Set-Aside</w:t>
            </w:r>
            <w:r w:rsidR="003823CB">
              <w:rPr>
                <w:rStyle w:val="FootnoteReference"/>
              </w:rPr>
              <w:footnoteReference w:id="5"/>
            </w:r>
          </w:p>
        </w:tc>
      </w:tr>
      <w:tr w:rsidR="00FB2A53" w14:paraId="7D9D3E11" w14:textId="77777777" w:rsidTr="006868AF">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1580" w:type="dxa"/>
          </w:tcPr>
          <w:p w14:paraId="6507938F" w14:textId="77777777" w:rsidR="00EF65CF" w:rsidRDefault="00EF65CF" w:rsidP="006868AF">
            <w:pPr>
              <w:jc w:val="right"/>
            </w:pPr>
            <w:r>
              <w:t>Planning (15% cap)</w:t>
            </w:r>
          </w:p>
        </w:tc>
        <w:tc>
          <w:tcPr>
            <w:tcW w:w="1745" w:type="dxa"/>
            <w:shd w:val="clear" w:color="auto" w:fill="D9D9D9" w:themeFill="background2" w:themeFillShade="D9"/>
          </w:tcPr>
          <w:p w14:paraId="6EB4B8AD"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p>
        </w:tc>
        <w:tc>
          <w:tcPr>
            <w:tcW w:w="2160" w:type="dxa"/>
            <w:shd w:val="clear" w:color="auto" w:fill="D9D9D9" w:themeFill="background2" w:themeFillShade="D9"/>
          </w:tcPr>
          <w:p w14:paraId="261DBBFC"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p>
        </w:tc>
        <w:sdt>
          <w:sdtPr>
            <w:id w:val="-114290501"/>
            <w:placeholder>
              <w:docPart w:val="F2234B6E0F86412F91C65C16B1F080DE"/>
            </w:placeholder>
            <w:showingPlcHdr/>
            <w:text/>
          </w:sdtPr>
          <w:sdtContent>
            <w:tc>
              <w:tcPr>
                <w:tcW w:w="1530" w:type="dxa"/>
                <w:shd w:val="clear" w:color="auto" w:fill="FFFFFF" w:themeFill="background1"/>
              </w:tcPr>
              <w:p w14:paraId="5DC18531"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2060512113"/>
            <w:placeholder>
              <w:docPart w:val="075DC285DD8D44CFBCAE118479750966"/>
            </w:placeholder>
            <w:showingPlcHdr/>
            <w:text/>
          </w:sdtPr>
          <w:sdtContent>
            <w:tc>
              <w:tcPr>
                <w:tcW w:w="1710" w:type="dxa"/>
              </w:tcPr>
              <w:p w14:paraId="641F900D"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905535823"/>
            <w:placeholder>
              <w:docPart w:val="90ABAE087101449E8C115BB64D973F2E"/>
            </w:placeholder>
            <w:showingPlcHdr/>
            <w:text/>
          </w:sdtPr>
          <w:sdtContent>
            <w:tc>
              <w:tcPr>
                <w:tcW w:w="1589" w:type="dxa"/>
              </w:tcPr>
              <w:p w14:paraId="29E6281A" w14:textId="77777777" w:rsidR="00EF65CF"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FB2A53" w14:paraId="5E2496A2" w14:textId="77777777" w:rsidTr="006868AF">
        <w:trPr>
          <w:trHeight w:val="523"/>
        </w:trPr>
        <w:tc>
          <w:tcPr>
            <w:cnfStyle w:val="001000000000" w:firstRow="0" w:lastRow="0" w:firstColumn="1" w:lastColumn="0" w:oddVBand="0" w:evenVBand="0" w:oddHBand="0" w:evenHBand="0" w:firstRowFirstColumn="0" w:firstRowLastColumn="0" w:lastRowFirstColumn="0" w:lastRowLastColumn="0"/>
            <w:tcW w:w="1580" w:type="dxa"/>
          </w:tcPr>
          <w:p w14:paraId="07ED885C" w14:textId="6EA41269" w:rsidR="00EF65CF" w:rsidRDefault="00EF65CF" w:rsidP="006868AF">
            <w:pPr>
              <w:jc w:val="right"/>
            </w:pPr>
            <w:r>
              <w:t>Housing</w:t>
            </w:r>
          </w:p>
        </w:tc>
        <w:sdt>
          <w:sdtPr>
            <w:id w:val="-414254460"/>
            <w:placeholder>
              <w:docPart w:val="FEF4ADF09BE54633B6EA2B9CAF4E25E8"/>
            </w:placeholder>
            <w:showingPlcHdr/>
            <w:text/>
          </w:sdtPr>
          <w:sdtContent>
            <w:tc>
              <w:tcPr>
                <w:tcW w:w="1745" w:type="dxa"/>
              </w:tcPr>
              <w:p w14:paraId="3E94E9C5"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324404589"/>
            <w:placeholder>
              <w:docPart w:val="2BAC1EF5AB3C44E7A837E4E1E8001BE8"/>
            </w:placeholder>
            <w:showingPlcHdr/>
            <w:text/>
          </w:sdtPr>
          <w:sdtContent>
            <w:tc>
              <w:tcPr>
                <w:tcW w:w="2160" w:type="dxa"/>
              </w:tcPr>
              <w:p w14:paraId="71D8F4D1"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2125539105"/>
            <w:placeholder>
              <w:docPart w:val="399F5E8107674F34AD624C4AC80BACA6"/>
            </w:placeholder>
            <w:showingPlcHdr/>
            <w:text/>
          </w:sdtPr>
          <w:sdtContent>
            <w:tc>
              <w:tcPr>
                <w:tcW w:w="1530" w:type="dxa"/>
              </w:tcPr>
              <w:p w14:paraId="2B34F65B"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521350711"/>
            <w:placeholder>
              <w:docPart w:val="643BFDA6E2434E91B6E42A8DB4988B0C"/>
            </w:placeholder>
            <w:showingPlcHdr/>
            <w:text/>
          </w:sdtPr>
          <w:sdtContent>
            <w:tc>
              <w:tcPr>
                <w:tcW w:w="1710" w:type="dxa"/>
              </w:tcPr>
              <w:p w14:paraId="29DBC16C"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279245736"/>
            <w:placeholder>
              <w:docPart w:val="73E7BB8F5FBC45F781C9A8AD817D9C2D"/>
            </w:placeholder>
            <w:showingPlcHdr/>
            <w:text/>
          </w:sdtPr>
          <w:sdtContent>
            <w:tc>
              <w:tcPr>
                <w:tcW w:w="1589" w:type="dxa"/>
              </w:tcPr>
              <w:p w14:paraId="6E982732"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FB2A53" w14:paraId="4DFED55E" w14:textId="77777777" w:rsidTr="006868AF">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80" w:type="dxa"/>
          </w:tcPr>
          <w:p w14:paraId="3CB3AD3A" w14:textId="77777777" w:rsidR="00EF65CF" w:rsidRDefault="00EF65CF" w:rsidP="006868AF">
            <w:pPr>
              <w:jc w:val="right"/>
            </w:pPr>
            <w:r>
              <w:t>Infrastructure</w:t>
            </w:r>
          </w:p>
        </w:tc>
        <w:sdt>
          <w:sdtPr>
            <w:id w:val="2021576326"/>
            <w:placeholder>
              <w:docPart w:val="BE6771B394AE40F8A1A4336BA62272B9"/>
            </w:placeholder>
            <w:showingPlcHdr/>
            <w:text/>
          </w:sdtPr>
          <w:sdtContent>
            <w:tc>
              <w:tcPr>
                <w:tcW w:w="1745" w:type="dxa"/>
              </w:tcPr>
              <w:p w14:paraId="540964E2"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305580992"/>
            <w:placeholder>
              <w:docPart w:val="6DBA61EAFE924ABBB1B594C3DB7F1D78"/>
            </w:placeholder>
            <w:showingPlcHdr/>
            <w:text/>
          </w:sdtPr>
          <w:sdtContent>
            <w:tc>
              <w:tcPr>
                <w:tcW w:w="2160" w:type="dxa"/>
              </w:tcPr>
              <w:p w14:paraId="077011A4"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155497021"/>
            <w:placeholder>
              <w:docPart w:val="E6F96EC78AC84BEC8D1F739F9CC370E2"/>
            </w:placeholder>
            <w:showingPlcHdr/>
            <w:text/>
          </w:sdtPr>
          <w:sdtContent>
            <w:tc>
              <w:tcPr>
                <w:tcW w:w="1530" w:type="dxa"/>
              </w:tcPr>
              <w:p w14:paraId="71616464"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2004347113"/>
            <w:placeholder>
              <w:docPart w:val="C0479A44F6C541F8A85B431671853B73"/>
            </w:placeholder>
            <w:showingPlcHdr/>
            <w:text/>
          </w:sdtPr>
          <w:sdtContent>
            <w:tc>
              <w:tcPr>
                <w:tcW w:w="1710" w:type="dxa"/>
              </w:tcPr>
              <w:p w14:paraId="405549CA"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545657951"/>
            <w:placeholder>
              <w:docPart w:val="3306D288BA094DCAA0DF9575975D3C03"/>
            </w:placeholder>
            <w:showingPlcHdr/>
            <w:text/>
          </w:sdtPr>
          <w:sdtContent>
            <w:tc>
              <w:tcPr>
                <w:tcW w:w="1589" w:type="dxa"/>
              </w:tcPr>
              <w:p w14:paraId="22FC8ECB"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FB2A53" w14:paraId="608949F6" w14:textId="77777777" w:rsidTr="006868AF">
        <w:trPr>
          <w:trHeight w:val="534"/>
        </w:trPr>
        <w:tc>
          <w:tcPr>
            <w:cnfStyle w:val="001000000000" w:firstRow="0" w:lastRow="0" w:firstColumn="1" w:lastColumn="0" w:oddVBand="0" w:evenVBand="0" w:oddHBand="0" w:evenHBand="0" w:firstRowFirstColumn="0" w:firstRowLastColumn="0" w:lastRowFirstColumn="0" w:lastRowLastColumn="0"/>
            <w:tcW w:w="1580" w:type="dxa"/>
          </w:tcPr>
          <w:p w14:paraId="444C45E6" w14:textId="77777777" w:rsidR="00EF65CF" w:rsidRDefault="00EF65CF" w:rsidP="006868AF">
            <w:pPr>
              <w:jc w:val="right"/>
            </w:pPr>
            <w:r>
              <w:t>Economic Revitalization</w:t>
            </w:r>
          </w:p>
        </w:tc>
        <w:sdt>
          <w:sdtPr>
            <w:id w:val="-926575846"/>
            <w:placeholder>
              <w:docPart w:val="005926A422844113919DD63FB3914477"/>
            </w:placeholder>
            <w:showingPlcHdr/>
            <w:text/>
          </w:sdtPr>
          <w:sdtContent>
            <w:tc>
              <w:tcPr>
                <w:tcW w:w="1745" w:type="dxa"/>
              </w:tcPr>
              <w:p w14:paraId="3D225EB9"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193916660"/>
            <w:placeholder>
              <w:docPart w:val="EF6CCF2695234C578B734475472FC866"/>
            </w:placeholder>
            <w:showingPlcHdr/>
            <w:text/>
          </w:sdtPr>
          <w:sdtContent>
            <w:tc>
              <w:tcPr>
                <w:tcW w:w="2160" w:type="dxa"/>
              </w:tcPr>
              <w:p w14:paraId="6A98B4B3"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314416809"/>
            <w:placeholder>
              <w:docPart w:val="D46F1D60D1AF41298A46A5767F66DBC7"/>
            </w:placeholder>
            <w:showingPlcHdr/>
            <w:text/>
          </w:sdtPr>
          <w:sdtContent>
            <w:tc>
              <w:tcPr>
                <w:tcW w:w="1530" w:type="dxa"/>
              </w:tcPr>
              <w:p w14:paraId="7F591A87"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370989083"/>
            <w:placeholder>
              <w:docPart w:val="27858020334342E587C53943C3F0645F"/>
            </w:placeholder>
            <w:showingPlcHdr/>
            <w:text/>
          </w:sdtPr>
          <w:sdtContent>
            <w:tc>
              <w:tcPr>
                <w:tcW w:w="1710" w:type="dxa"/>
              </w:tcPr>
              <w:p w14:paraId="185BB5A4"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884985067"/>
            <w:placeholder>
              <w:docPart w:val="1DF9FD1675C84DD78E440E1BA3FAC9FD"/>
            </w:placeholder>
            <w:showingPlcHdr/>
            <w:text/>
          </w:sdtPr>
          <w:sdtContent>
            <w:tc>
              <w:tcPr>
                <w:tcW w:w="1589" w:type="dxa"/>
              </w:tcPr>
              <w:p w14:paraId="11540D27"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FB2A53" w14:paraId="5D690DCA" w14:textId="77777777" w:rsidTr="006868A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580" w:type="dxa"/>
          </w:tcPr>
          <w:p w14:paraId="4E1C152E" w14:textId="77777777" w:rsidR="00EF65CF" w:rsidRDefault="00EF65CF" w:rsidP="006868AF">
            <w:pPr>
              <w:jc w:val="right"/>
            </w:pPr>
            <w:r>
              <w:t>Total</w:t>
            </w:r>
          </w:p>
        </w:tc>
        <w:sdt>
          <w:sdtPr>
            <w:id w:val="310223125"/>
            <w:placeholder>
              <w:docPart w:val="B3ADB60784CF480A964475A712A2EA78"/>
            </w:placeholder>
            <w:showingPlcHdr/>
            <w:text/>
          </w:sdtPr>
          <w:sdtContent>
            <w:tc>
              <w:tcPr>
                <w:tcW w:w="1745" w:type="dxa"/>
              </w:tcPr>
              <w:p w14:paraId="26656027" w14:textId="073817E1" w:rsidR="00EF65CF" w:rsidRPr="008523D5" w:rsidRDefault="00F57CB1"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944152295"/>
            <w:placeholder>
              <w:docPart w:val="5FAB998A7B954024900ED4D6891305D0"/>
            </w:placeholder>
            <w:showingPlcHdr/>
            <w:text/>
          </w:sdtPr>
          <w:sdtContent>
            <w:tc>
              <w:tcPr>
                <w:tcW w:w="2160" w:type="dxa"/>
              </w:tcPr>
              <w:p w14:paraId="1A2674DD"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381821398"/>
            <w:placeholder>
              <w:docPart w:val="34FC4CA2B5D441E7A8131908BF034969"/>
            </w:placeholder>
            <w:showingPlcHdr/>
            <w:text/>
          </w:sdtPr>
          <w:sdtContent>
            <w:tc>
              <w:tcPr>
                <w:tcW w:w="1530" w:type="dxa"/>
              </w:tcPr>
              <w:p w14:paraId="505DFAB5"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750205125"/>
            <w:placeholder>
              <w:docPart w:val="F390B49190C944B89ED6772C5EFA7CF6"/>
            </w:placeholder>
            <w:showingPlcHdr/>
            <w:text/>
          </w:sdtPr>
          <w:sdtContent>
            <w:tc>
              <w:tcPr>
                <w:tcW w:w="1710" w:type="dxa"/>
              </w:tcPr>
              <w:p w14:paraId="4067C2FA"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2042089377"/>
            <w:placeholder>
              <w:docPart w:val="24643C87867B4B7C97837AF13AF76AA6"/>
            </w:placeholder>
            <w:showingPlcHdr/>
            <w:text/>
          </w:sdtPr>
          <w:sdtContent>
            <w:tc>
              <w:tcPr>
                <w:tcW w:w="1589" w:type="dxa"/>
              </w:tcPr>
              <w:p w14:paraId="67AFC6C3" w14:textId="77777777" w:rsidR="00EF65CF"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EF65CF" w14:paraId="67071866" w14:textId="77777777" w:rsidTr="006868AF">
        <w:trPr>
          <w:trHeight w:val="143"/>
        </w:trPr>
        <w:tc>
          <w:tcPr>
            <w:cnfStyle w:val="001000000000" w:firstRow="0" w:lastRow="0" w:firstColumn="1" w:lastColumn="0" w:oddVBand="0" w:evenVBand="0" w:oddHBand="0" w:evenHBand="0" w:firstRowFirstColumn="0" w:firstRowLastColumn="0" w:lastRowFirstColumn="0" w:lastRowLastColumn="0"/>
            <w:tcW w:w="7015" w:type="dxa"/>
            <w:gridSpan w:val="4"/>
          </w:tcPr>
          <w:p w14:paraId="2242EE41" w14:textId="77777777" w:rsidR="00EF65CF" w:rsidRDefault="00EF65CF" w:rsidP="0078587F">
            <w:pPr>
              <w:jc w:val="right"/>
            </w:pPr>
            <w:r>
              <w:t>Funds that have not been allocated:</w:t>
            </w:r>
          </w:p>
        </w:tc>
        <w:sdt>
          <w:sdtPr>
            <w:id w:val="-1117907833"/>
            <w:placeholder>
              <w:docPart w:val="AE85ED95D47E444FB6E280164C86029A"/>
            </w:placeholder>
            <w:showingPlcHdr/>
            <w:text/>
          </w:sdtPr>
          <w:sdtContent>
            <w:tc>
              <w:tcPr>
                <w:tcW w:w="1710" w:type="dxa"/>
              </w:tcPr>
              <w:p w14:paraId="7CBAEE5B" w14:textId="77777777" w:rsidR="00EF65CF"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933740390"/>
            <w:placeholder>
              <w:docPart w:val="87A972C5EB8342D69FAF26CD967266AE"/>
            </w:placeholder>
            <w:showingPlcHdr/>
            <w:text/>
          </w:sdtPr>
          <w:sdtContent>
            <w:tc>
              <w:tcPr>
                <w:tcW w:w="1589" w:type="dxa"/>
              </w:tcPr>
              <w:p w14:paraId="2A57027C" w14:textId="77777777" w:rsidR="00EF65CF"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CF2264" w14:paraId="460949F0" w14:textId="77777777" w:rsidTr="006868A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15" w:type="dxa"/>
            <w:gridSpan w:val="4"/>
          </w:tcPr>
          <w:p w14:paraId="68E6F81E" w14:textId="1D809F01" w:rsidR="00CF2264" w:rsidRDefault="0078587F" w:rsidP="0078587F">
            <w:pPr>
              <w:jc w:val="right"/>
            </w:pPr>
            <w:r w:rsidRPr="0078587F">
              <w:t xml:space="preserve">Grant Total </w:t>
            </w:r>
            <w:r>
              <w:t>(</w:t>
            </w:r>
            <w:r w:rsidRPr="0078587F">
              <w:t>Recovery funds + Mitigation + Unallocated</w:t>
            </w:r>
            <w:r>
              <w:t>):</w:t>
            </w:r>
          </w:p>
        </w:tc>
        <w:sdt>
          <w:sdtPr>
            <w:id w:val="-1350721714"/>
            <w:placeholder>
              <w:docPart w:val="4DE4A46F191C4A289E97D7239151A140"/>
            </w:placeholder>
            <w:showingPlcHdr/>
            <w:text/>
          </w:sdtPr>
          <w:sdtContent>
            <w:tc>
              <w:tcPr>
                <w:tcW w:w="1710" w:type="dxa"/>
              </w:tcPr>
              <w:p w14:paraId="7FC99347" w14:textId="6D6664B6" w:rsidR="00CF2264" w:rsidRDefault="00CF2264"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This value should be the same as the total grantee allocation, if not the grantee should identify the value of funds not allocated below.</w:t>
                </w:r>
              </w:p>
            </w:tc>
          </w:sdtContent>
        </w:sdt>
        <w:sdt>
          <w:sdtPr>
            <w:id w:val="-358359057"/>
            <w:placeholder>
              <w:docPart w:val="DF7694E7224649E69BF736DA704B419C"/>
            </w:placeholder>
            <w:showingPlcHdr/>
            <w:text/>
          </w:sdtPr>
          <w:sdtContent>
            <w:tc>
              <w:tcPr>
                <w:tcW w:w="1589" w:type="dxa"/>
              </w:tcPr>
              <w:p w14:paraId="7323F8B6" w14:textId="20FDF595" w:rsidR="00CF2264" w:rsidRDefault="0078587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bl>
    <w:p w14:paraId="0E46F1F9" w14:textId="77777777" w:rsidR="00EF65CF" w:rsidRDefault="00EF65CF" w:rsidP="0057028E"/>
    <w:p w14:paraId="786609EB" w14:textId="77777777" w:rsidR="00F53C63" w:rsidRDefault="00F53C63">
      <w:pPr>
        <w:rPr>
          <w:b/>
          <w:bCs/>
        </w:rPr>
      </w:pPr>
      <w:r>
        <w:rPr>
          <w:b/>
          <w:bCs/>
        </w:rPr>
        <w:br w:type="page"/>
      </w:r>
    </w:p>
    <w:p w14:paraId="6B16321B" w14:textId="7B90ADBC" w:rsidR="0057028E" w:rsidRPr="00DC38B3" w:rsidRDefault="0057028E" w:rsidP="0057028E">
      <w:pPr>
        <w:rPr>
          <w:b/>
          <w:bCs/>
        </w:rPr>
      </w:pPr>
      <w:r w:rsidRPr="00DC38B3">
        <w:rPr>
          <w:b/>
          <w:bCs/>
        </w:rPr>
        <w:lastRenderedPageBreak/>
        <w:t xml:space="preserve">Table X: Grantee </w:t>
      </w:r>
      <w:r w:rsidR="00081DA0" w:rsidRPr="00DC38B3">
        <w:rPr>
          <w:b/>
          <w:bCs/>
        </w:rPr>
        <w:t xml:space="preserve">CDBG-DR Mitigation Set-Aside </w:t>
      </w:r>
      <w:r w:rsidRPr="00DC38B3">
        <w:rPr>
          <w:b/>
          <w:bCs/>
        </w:rPr>
        <w:t>Programs Overview</w:t>
      </w:r>
    </w:p>
    <w:tbl>
      <w:tblPr>
        <w:tblStyle w:val="ListTable3-Accent3"/>
        <w:tblW w:w="1016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150"/>
        <w:gridCol w:w="3510"/>
        <w:gridCol w:w="1260"/>
      </w:tblGrid>
      <w:tr w:rsidR="00C05824" w14:paraId="63C48DBF" w14:textId="77777777" w:rsidTr="006868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137A7856" w14:textId="77777777" w:rsidR="00C05824" w:rsidRDefault="00C05824" w:rsidP="006868AF">
            <w:pPr>
              <w:rPr>
                <w:b w:val="0"/>
                <w:bCs w:val="0"/>
              </w:rPr>
            </w:pPr>
            <w:r>
              <w:t>Eligible Cost Category</w:t>
            </w:r>
          </w:p>
        </w:tc>
        <w:tc>
          <w:tcPr>
            <w:tcW w:w="3150" w:type="dxa"/>
            <w:shd w:val="clear" w:color="auto" w:fill="027F52"/>
          </w:tcPr>
          <w:p w14:paraId="5C672606" w14:textId="70974AB4" w:rsidR="00C05824" w:rsidRPr="008523D5" w:rsidRDefault="00C05824" w:rsidP="006868AF">
            <w:pPr>
              <w:cnfStyle w:val="100000000000" w:firstRow="1" w:lastRow="0" w:firstColumn="0" w:lastColumn="0" w:oddVBand="0" w:evenVBand="0" w:oddHBand="0" w:evenHBand="0" w:firstRowFirstColumn="0" w:firstRowLastColumn="0" w:lastRowFirstColumn="0" w:lastRowLastColumn="0"/>
            </w:pPr>
            <w:r>
              <w:t xml:space="preserve">CDBG-DR </w:t>
            </w:r>
            <w:r w:rsidR="005D5AFB">
              <w:t xml:space="preserve">Mitigation Set Aside </w:t>
            </w:r>
            <w:r>
              <w:t>Allocation Amount</w:t>
            </w:r>
          </w:p>
        </w:tc>
        <w:tc>
          <w:tcPr>
            <w:tcW w:w="3510" w:type="dxa"/>
            <w:shd w:val="clear" w:color="auto" w:fill="027F52"/>
          </w:tcPr>
          <w:p w14:paraId="7C2AA984" w14:textId="77777777" w:rsidR="00C05824" w:rsidRPr="008523D5" w:rsidRDefault="00C05824" w:rsidP="006868AF">
            <w:pPr>
              <w:cnfStyle w:val="100000000000" w:firstRow="1" w:lastRow="0" w:firstColumn="0" w:lastColumn="0" w:oddVBand="0" w:evenVBand="0" w:oddHBand="0" w:evenHBand="0" w:firstRowFirstColumn="0" w:firstRowLastColumn="0" w:lastRowFirstColumn="0" w:lastRowLastColumn="0"/>
            </w:pPr>
            <w:r>
              <w:t>% of CDBG-DR Allocation for LMI Benefit</w:t>
            </w:r>
          </w:p>
        </w:tc>
        <w:tc>
          <w:tcPr>
            <w:tcW w:w="1260" w:type="dxa"/>
            <w:shd w:val="clear" w:color="auto" w:fill="027F52"/>
          </w:tcPr>
          <w:p w14:paraId="0BB61807" w14:textId="50FDA5DC" w:rsidR="00C05824" w:rsidRDefault="007745CF" w:rsidP="006868AF">
            <w:pPr>
              <w:cnfStyle w:val="100000000000" w:firstRow="1" w:lastRow="0" w:firstColumn="0" w:lastColumn="0" w:oddVBand="0" w:evenVBand="0" w:oddHBand="0" w:evenHBand="0" w:firstRowFirstColumn="0" w:firstRowLastColumn="0" w:lastRowFirstColumn="0" w:lastRowLastColumn="0"/>
            </w:pPr>
            <w:r>
              <w:t>Does</w:t>
            </w:r>
            <w:r w:rsidR="00C05824">
              <w:t xml:space="preserve"> this Program </w:t>
            </w:r>
            <w:r>
              <w:t>have tie back to the disaster</w:t>
            </w:r>
            <w:r w:rsidR="00C05824">
              <w:t>?</w:t>
            </w:r>
          </w:p>
        </w:tc>
      </w:tr>
      <w:tr w:rsidR="005E5080" w14:paraId="5EA08880" w14:textId="77777777" w:rsidTr="006868AF">
        <w:trPr>
          <w:cnfStyle w:val="000000100000" w:firstRow="0" w:lastRow="0" w:firstColumn="0" w:lastColumn="0" w:oddVBand="0" w:evenVBand="0" w:oddHBand="1" w:evenHBand="0" w:firstRowFirstColumn="0" w:firstRowLastColumn="0" w:lastRowFirstColumn="0" w:lastRowLastColumn="0"/>
        </w:trPr>
        <w:sdt>
          <w:sdtPr>
            <w:id w:val="-2081438927"/>
            <w:placeholder>
              <w:docPart w:val="453541BAC643433481AE10C2E5CC56DB"/>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067EC3FD" w14:textId="7F8A2976" w:rsidR="005E5080" w:rsidRPr="00987C8E" w:rsidRDefault="005E5080" w:rsidP="005E5080">
                <w:pPr>
                  <w:jc w:val="right"/>
                </w:pPr>
                <w:r w:rsidRPr="00801819">
                  <w:rPr>
                    <w:rStyle w:val="PlaceholderText"/>
                    <w:color w:val="505050"/>
                  </w:rPr>
                  <w:t>CDBG-DR Mitigation Set-Aside Standalone Program Number One</w:t>
                </w:r>
              </w:p>
            </w:tc>
          </w:sdtContent>
        </w:sdt>
        <w:sdt>
          <w:sdtPr>
            <w:id w:val="327717758"/>
            <w:placeholder>
              <w:docPart w:val="2394CC9D30364BBD9F18406066B7C89D"/>
            </w:placeholder>
            <w:showingPlcHdr/>
            <w:text/>
          </w:sdtPr>
          <w:sdtContent>
            <w:tc>
              <w:tcPr>
                <w:tcW w:w="3150" w:type="dxa"/>
              </w:tcPr>
              <w:p w14:paraId="48316E17" w14:textId="77777777" w:rsidR="005E5080" w:rsidRPr="008523D5" w:rsidRDefault="005E5080" w:rsidP="005E508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338226522"/>
            <w:placeholder>
              <w:docPart w:val="342F9AECCE8043EEB52DF59D968F0F3F"/>
            </w:placeholder>
            <w:showingPlcHdr/>
            <w:text/>
          </w:sdtPr>
          <w:sdtContent>
            <w:tc>
              <w:tcPr>
                <w:tcW w:w="3510" w:type="dxa"/>
              </w:tcPr>
              <w:p w14:paraId="2B595680" w14:textId="77777777" w:rsidR="005E5080" w:rsidRPr="008523D5" w:rsidRDefault="005E5080" w:rsidP="005E508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1D5846CB" w14:textId="77777777" w:rsidR="005E5080" w:rsidRDefault="005E5080" w:rsidP="005E5080">
            <w:pPr>
              <w:cnfStyle w:val="000000100000" w:firstRow="0" w:lastRow="0" w:firstColumn="0" w:lastColumn="0" w:oddVBand="0" w:evenVBand="0" w:oddHBand="1" w:evenHBand="0" w:firstRowFirstColumn="0" w:firstRowLastColumn="0" w:lastRowFirstColumn="0" w:lastRowLastColumn="0"/>
            </w:pPr>
          </w:p>
        </w:tc>
      </w:tr>
      <w:tr w:rsidR="005E5080" w14:paraId="04482323" w14:textId="77777777" w:rsidTr="006868AF">
        <w:sdt>
          <w:sdtPr>
            <w:id w:val="-1822260739"/>
            <w:placeholder>
              <w:docPart w:val="2527644539754A7CB8704C472C08018C"/>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4FA17D87" w14:textId="23188307" w:rsidR="005E5080" w:rsidRDefault="005E5080" w:rsidP="005E5080">
                <w:pPr>
                  <w:jc w:val="right"/>
                </w:pPr>
                <w:r w:rsidRPr="00801819">
                  <w:rPr>
                    <w:rStyle w:val="PlaceholderText"/>
                    <w:color w:val="505050"/>
                  </w:rPr>
                  <w:t>CDBG-DR Mitigation Set-Aside Standalone Program Number Two</w:t>
                </w:r>
              </w:p>
            </w:tc>
          </w:sdtContent>
        </w:sdt>
        <w:sdt>
          <w:sdtPr>
            <w:id w:val="479351744"/>
            <w:placeholder>
              <w:docPart w:val="BD9DEEE4C6BA4F66AE6D2958C53A8C7A"/>
            </w:placeholder>
            <w:showingPlcHdr/>
            <w:text/>
          </w:sdtPr>
          <w:sdtContent>
            <w:tc>
              <w:tcPr>
                <w:tcW w:w="3150" w:type="dxa"/>
              </w:tcPr>
              <w:p w14:paraId="01597485" w14:textId="77777777" w:rsidR="005E5080" w:rsidRPr="008523D5" w:rsidRDefault="005E5080" w:rsidP="005E508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286383716"/>
            <w:placeholder>
              <w:docPart w:val="B305E7902A9D4D848F78F30FDB5B302C"/>
            </w:placeholder>
            <w:showingPlcHdr/>
            <w:text/>
          </w:sdtPr>
          <w:sdtContent>
            <w:tc>
              <w:tcPr>
                <w:tcW w:w="3510" w:type="dxa"/>
              </w:tcPr>
              <w:p w14:paraId="5FD7C8F0" w14:textId="77777777" w:rsidR="005E5080" w:rsidRPr="008523D5" w:rsidRDefault="005E5080" w:rsidP="005E508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744488FC" w14:textId="77777777" w:rsidR="005E5080" w:rsidRDefault="005E5080" w:rsidP="005E5080">
            <w:pPr>
              <w:cnfStyle w:val="000000000000" w:firstRow="0" w:lastRow="0" w:firstColumn="0" w:lastColumn="0" w:oddVBand="0" w:evenVBand="0" w:oddHBand="0" w:evenHBand="0" w:firstRowFirstColumn="0" w:firstRowLastColumn="0" w:lastRowFirstColumn="0" w:lastRowLastColumn="0"/>
            </w:pPr>
          </w:p>
        </w:tc>
      </w:tr>
      <w:tr w:rsidR="005E5080" w14:paraId="4ADD6783" w14:textId="77777777" w:rsidTr="006868AF">
        <w:trPr>
          <w:cnfStyle w:val="000000100000" w:firstRow="0" w:lastRow="0" w:firstColumn="0" w:lastColumn="0" w:oddVBand="0" w:evenVBand="0" w:oddHBand="1" w:evenHBand="0" w:firstRowFirstColumn="0" w:firstRowLastColumn="0" w:lastRowFirstColumn="0" w:lastRowLastColumn="0"/>
        </w:trPr>
        <w:sdt>
          <w:sdtPr>
            <w:id w:val="406886026"/>
            <w:placeholder>
              <w:docPart w:val="21FD533585E64DEDB40DE87AE720A279"/>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5E78A54B" w14:textId="61C39B79" w:rsidR="005E5080" w:rsidRDefault="005E5080" w:rsidP="005E5080">
                <w:pPr>
                  <w:jc w:val="right"/>
                </w:pPr>
                <w:r w:rsidRPr="00801819">
                  <w:rPr>
                    <w:rStyle w:val="PlaceholderText"/>
                    <w:color w:val="505050"/>
                  </w:rPr>
                  <w:t>CDBG-DR Mitigation Set-Aside Standalone Program Number Three</w:t>
                </w:r>
              </w:p>
            </w:tc>
          </w:sdtContent>
        </w:sdt>
        <w:sdt>
          <w:sdtPr>
            <w:id w:val="499160285"/>
            <w:placeholder>
              <w:docPart w:val="B046295FBA20457F87624908E8689186"/>
            </w:placeholder>
            <w:showingPlcHdr/>
            <w:text/>
          </w:sdtPr>
          <w:sdtContent>
            <w:tc>
              <w:tcPr>
                <w:tcW w:w="3150" w:type="dxa"/>
              </w:tcPr>
              <w:p w14:paraId="556A1532" w14:textId="77777777" w:rsidR="005E5080" w:rsidRDefault="005E5080" w:rsidP="005E508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999235102"/>
            <w:placeholder>
              <w:docPart w:val="4FB784B1568746CEB31F76EE0AE261BD"/>
            </w:placeholder>
            <w:showingPlcHdr/>
            <w:text/>
          </w:sdtPr>
          <w:sdtContent>
            <w:tc>
              <w:tcPr>
                <w:tcW w:w="3510" w:type="dxa"/>
              </w:tcPr>
              <w:p w14:paraId="61BC0F08" w14:textId="77777777" w:rsidR="005E5080" w:rsidRDefault="005E5080" w:rsidP="005E508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06998704" w14:textId="77777777" w:rsidR="005E5080" w:rsidRDefault="005E5080" w:rsidP="005E5080">
            <w:pPr>
              <w:cnfStyle w:val="000000100000" w:firstRow="0" w:lastRow="0" w:firstColumn="0" w:lastColumn="0" w:oddVBand="0" w:evenVBand="0" w:oddHBand="1" w:evenHBand="0" w:firstRowFirstColumn="0" w:firstRowLastColumn="0" w:lastRowFirstColumn="0" w:lastRowLastColumn="0"/>
            </w:pPr>
          </w:p>
        </w:tc>
      </w:tr>
      <w:tr w:rsidR="005E5080" w14:paraId="3DB380E1" w14:textId="77777777" w:rsidTr="006868AF">
        <w:tc>
          <w:tcPr>
            <w:cnfStyle w:val="001000000000" w:firstRow="0" w:lastRow="0" w:firstColumn="1" w:lastColumn="0" w:oddVBand="0" w:evenVBand="0" w:oddHBand="0" w:evenHBand="0" w:firstRowFirstColumn="0" w:firstRowLastColumn="0" w:lastRowFirstColumn="0" w:lastRowLastColumn="0"/>
            <w:tcW w:w="2245" w:type="dxa"/>
          </w:tcPr>
          <w:p w14:paraId="2AD8FC3C" w14:textId="6EB5005B" w:rsidR="005E5080" w:rsidRPr="00ED11A4" w:rsidRDefault="005E5080" w:rsidP="005E5080">
            <w:pPr>
              <w:jc w:val="right"/>
            </w:pPr>
            <w:r w:rsidRPr="00BE5F37">
              <w:rPr>
                <w:b w:val="0"/>
                <w:bCs w:val="0"/>
                <w:i/>
                <w:iCs/>
              </w:rPr>
              <w:t xml:space="preserve">Add additional rows as needed. </w:t>
            </w:r>
          </w:p>
        </w:tc>
        <w:tc>
          <w:tcPr>
            <w:tcW w:w="3150" w:type="dxa"/>
          </w:tcPr>
          <w:p w14:paraId="615155FF" w14:textId="1CA1BC94" w:rsidR="005E5080" w:rsidRDefault="005E5080" w:rsidP="005E5080">
            <w:pPr>
              <w:cnfStyle w:val="000000000000" w:firstRow="0" w:lastRow="0" w:firstColumn="0" w:lastColumn="0" w:oddVBand="0" w:evenVBand="0" w:oddHBand="0" w:evenHBand="0" w:firstRowFirstColumn="0" w:firstRowLastColumn="0" w:lastRowFirstColumn="0" w:lastRowLastColumn="0"/>
            </w:pPr>
            <w:r>
              <w:t>…</w:t>
            </w:r>
          </w:p>
        </w:tc>
        <w:tc>
          <w:tcPr>
            <w:tcW w:w="3510" w:type="dxa"/>
          </w:tcPr>
          <w:p w14:paraId="085D0D6D" w14:textId="25F3D452" w:rsidR="005E5080" w:rsidRDefault="005E5080" w:rsidP="005E5080">
            <w:pPr>
              <w:cnfStyle w:val="000000000000" w:firstRow="0" w:lastRow="0" w:firstColumn="0" w:lastColumn="0" w:oddVBand="0" w:evenVBand="0" w:oddHBand="0" w:evenHBand="0" w:firstRowFirstColumn="0" w:firstRowLastColumn="0" w:lastRowFirstColumn="0" w:lastRowLastColumn="0"/>
            </w:pPr>
            <w:r>
              <w:t>…</w:t>
            </w:r>
          </w:p>
        </w:tc>
        <w:tc>
          <w:tcPr>
            <w:tcW w:w="1260" w:type="dxa"/>
          </w:tcPr>
          <w:p w14:paraId="74D8D6C0" w14:textId="77777777" w:rsidR="005E5080" w:rsidRDefault="005E5080" w:rsidP="005E5080">
            <w:pPr>
              <w:cnfStyle w:val="000000000000" w:firstRow="0" w:lastRow="0" w:firstColumn="0" w:lastColumn="0" w:oddVBand="0" w:evenVBand="0" w:oddHBand="0" w:evenHBand="0" w:firstRowFirstColumn="0" w:firstRowLastColumn="0" w:lastRowFirstColumn="0" w:lastRowLastColumn="0"/>
            </w:pPr>
          </w:p>
        </w:tc>
      </w:tr>
      <w:tr w:rsidR="00C05824" w14:paraId="6A2D4578" w14:textId="77777777" w:rsidTr="0068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A641EC4" w14:textId="472EEB6F" w:rsidR="00C05824" w:rsidRDefault="00C05824" w:rsidP="006868AF">
            <w:pPr>
              <w:jc w:val="right"/>
            </w:pPr>
            <w:r>
              <w:t>Total:</w:t>
            </w:r>
          </w:p>
        </w:tc>
        <w:sdt>
          <w:sdtPr>
            <w:id w:val="613328605"/>
            <w:placeholder>
              <w:docPart w:val="305DD9F160F8453FAAECB30DA30BC995"/>
            </w:placeholder>
            <w:showingPlcHdr/>
            <w:text/>
          </w:sdtPr>
          <w:sdtContent>
            <w:tc>
              <w:tcPr>
                <w:tcW w:w="3150" w:type="dxa"/>
              </w:tcPr>
              <w:p w14:paraId="5DFD15AD" w14:textId="1A14B3BD" w:rsidR="00C05824" w:rsidRPr="008523D5" w:rsidRDefault="006D2D14"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r w:rsidR="00ED11A4" w:rsidRPr="00801819">
                  <w:rPr>
                    <w:color w:val="505050"/>
                  </w:rPr>
                  <w:t xml:space="preserve"> </w:t>
                </w:r>
              </w:p>
            </w:tc>
          </w:sdtContent>
        </w:sdt>
        <w:sdt>
          <w:sdtPr>
            <w:id w:val="-505511964"/>
            <w:placeholder>
              <w:docPart w:val="A14977A8B8D3472195107F65F9B6F94C"/>
            </w:placeholder>
            <w:showingPlcHdr/>
            <w:text/>
          </w:sdtPr>
          <w:sdtContent>
            <w:tc>
              <w:tcPr>
                <w:tcW w:w="3510" w:type="dxa"/>
              </w:tcPr>
              <w:p w14:paraId="51356AD5" w14:textId="77777777" w:rsidR="00C05824" w:rsidRPr="008523D5" w:rsidRDefault="00C05824"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0950572E" w14:textId="77777777" w:rsidR="00C05824" w:rsidRDefault="00C05824" w:rsidP="006868AF">
            <w:pPr>
              <w:cnfStyle w:val="000000100000" w:firstRow="0" w:lastRow="0" w:firstColumn="0" w:lastColumn="0" w:oddVBand="0" w:evenVBand="0" w:oddHBand="1" w:evenHBand="0" w:firstRowFirstColumn="0" w:firstRowLastColumn="0" w:lastRowFirstColumn="0" w:lastRowLastColumn="0"/>
            </w:pPr>
          </w:p>
        </w:tc>
      </w:tr>
    </w:tbl>
    <w:p w14:paraId="2C686F57" w14:textId="77777777" w:rsidR="0057028E" w:rsidRPr="009F25F5" w:rsidRDefault="0057028E" w:rsidP="0057028E"/>
    <w:p w14:paraId="3D842F1A" w14:textId="33659492" w:rsidR="0057028E" w:rsidRPr="00900C38" w:rsidRDefault="0057028E" w:rsidP="0057028E">
      <w:pPr>
        <w:pStyle w:val="Heading3"/>
      </w:pPr>
      <w:r>
        <w:t xml:space="preserve">Grantee </w:t>
      </w:r>
      <w:r w:rsidR="00A26637" w:rsidRPr="00A26637">
        <w:t>CDBG-DR Mitigation Set-Aside</w:t>
      </w:r>
      <w:r w:rsidR="00F17873">
        <w:t xml:space="preserve"> </w:t>
      </w:r>
      <w:r>
        <w:t xml:space="preserve">Program Number One Template </w:t>
      </w:r>
    </w:p>
    <w:p w14:paraId="130FD1C3" w14:textId="77777777" w:rsidR="0057028E" w:rsidRDefault="0057028E" w:rsidP="0057028E">
      <w:r w:rsidRPr="00900C38">
        <w:rPr>
          <w:b/>
          <w:bCs/>
        </w:rPr>
        <w:t>Program Title</w:t>
      </w:r>
      <w:r>
        <w:t xml:space="preserve">: </w:t>
      </w:r>
      <w:sdt>
        <w:sdtPr>
          <w:id w:val="-1534271509"/>
          <w:placeholder>
            <w:docPart w:val="D8E2D1170E8A44D681E28AF5901B0A62"/>
          </w:placeholder>
          <w:showingPlcHdr/>
          <w:text/>
        </w:sdtPr>
        <w:sdtContent>
          <w:r w:rsidRPr="00801819">
            <w:rPr>
              <w:rStyle w:val="PlaceholderText"/>
              <w:color w:val="505050"/>
            </w:rPr>
            <w:t>Add program title here.</w:t>
          </w:r>
        </w:sdtContent>
      </w:sdt>
    </w:p>
    <w:p w14:paraId="60EEED18" w14:textId="77777777" w:rsidR="0057028E" w:rsidRDefault="0057028E" w:rsidP="0057028E">
      <w:r w:rsidRPr="00900C38">
        <w:rPr>
          <w:b/>
          <w:bCs/>
        </w:rPr>
        <w:t>Amount of CDBG-DR Funds Allocated to this Program</w:t>
      </w:r>
      <w:r>
        <w:t xml:space="preserve">: </w:t>
      </w:r>
      <w:sdt>
        <w:sdtPr>
          <w:id w:val="-1664233524"/>
          <w:placeholder>
            <w:docPart w:val="44042878E8C84097B08652EEF5D8E3A8"/>
          </w:placeholder>
          <w:showingPlcHdr/>
          <w:text/>
        </w:sdtPr>
        <w:sdtContent>
          <w:r w:rsidRPr="00801819">
            <w:rPr>
              <w:rStyle w:val="PlaceholderText"/>
              <w:color w:val="505050"/>
            </w:rPr>
            <w:t>Identify how much funds you are allocating to this program here.</w:t>
          </w:r>
        </w:sdtContent>
      </w:sdt>
    </w:p>
    <w:p w14:paraId="249D0B8A" w14:textId="675A80B8" w:rsidR="00953ABE" w:rsidRDefault="00953ABE" w:rsidP="00953ABE">
      <w:r w:rsidRPr="00900C38">
        <w:rPr>
          <w:b/>
          <w:bCs/>
        </w:rPr>
        <w:t>Eligible Activity</w:t>
      </w:r>
      <w:r>
        <w:rPr>
          <w:b/>
          <w:bCs/>
        </w:rPr>
        <w:t>(</w:t>
      </w:r>
      <w:proofErr w:type="spellStart"/>
      <w:r>
        <w:rPr>
          <w:b/>
          <w:bCs/>
        </w:rPr>
        <w:t>ies</w:t>
      </w:r>
      <w:proofErr w:type="spellEnd"/>
      <w:r>
        <w:rPr>
          <w:b/>
          <w:bCs/>
        </w:rPr>
        <w:t>)</w:t>
      </w:r>
      <w:r>
        <w:t xml:space="preserve">: </w:t>
      </w:r>
      <w:sdt>
        <w:sdtPr>
          <w:rPr>
            <w:color w:val="505050"/>
          </w:rPr>
          <w:id w:val="-1609267736"/>
          <w:placeholder>
            <w:docPart w:val="0D5FF19A8FAD4000A5EFC298FAABCAFD"/>
          </w:placeholder>
          <w:text/>
        </w:sdtPr>
        <w:sdtContent>
          <w:r w:rsidRPr="00801819">
            <w:rPr>
              <w:rStyle w:val="PlaceholderText"/>
              <w:color w:val="505050"/>
            </w:rPr>
            <w:t>Identify eligible “</w:t>
          </w:r>
          <w:r w:rsidR="00073303" w:rsidRPr="00801819">
            <w:rPr>
              <w:rStyle w:val="PlaceholderText"/>
              <w:color w:val="505050"/>
            </w:rPr>
            <w:t xml:space="preserve">standalone </w:t>
          </w:r>
          <w:r w:rsidRPr="00801819">
            <w:rPr>
              <w:rStyle w:val="PlaceholderText"/>
              <w:color w:val="505050"/>
            </w:rPr>
            <w:t>CDBG-DR Mitigation Set-Aside</w:t>
          </w:r>
          <w:r w:rsidR="007C21B9" w:rsidRPr="00801819">
            <w:rPr>
              <w:rStyle w:val="PlaceholderText"/>
              <w:color w:val="505050"/>
            </w:rPr>
            <w:t>”</w:t>
          </w:r>
          <w:r w:rsidRPr="00801819">
            <w:rPr>
              <w:rStyle w:val="PlaceholderText"/>
              <w:color w:val="505050"/>
            </w:rPr>
            <w:t xml:space="preserve"> activity.</w:t>
          </w:r>
        </w:sdtContent>
      </w:sdt>
    </w:p>
    <w:p w14:paraId="37D079D3" w14:textId="77777777" w:rsidR="00953ABE" w:rsidRDefault="00953ABE" w:rsidP="00953ABE">
      <w:r w:rsidRPr="00900C38">
        <w:rPr>
          <w:b/>
          <w:bCs/>
        </w:rPr>
        <w:t>National Objective</w:t>
      </w:r>
      <w:r>
        <w:t xml:space="preserve">: </w:t>
      </w:r>
      <w:sdt>
        <w:sdtPr>
          <w:id w:val="1786002235"/>
          <w:placeholder>
            <w:docPart w:val="159D978252FE4F98B45114E8E2DCA7DA"/>
          </w:placeholder>
          <w:showingPlcHdr/>
          <w:text/>
        </w:sdtPr>
        <w:sdtContent>
          <w:r w:rsidRPr="00801819">
            <w:rPr>
              <w:rStyle w:val="PlaceholderText"/>
              <w:color w:val="505050"/>
            </w:rPr>
            <w:t>Identify the CDBG-DR national objective including only those allowed under title I of the HCDA or otherwise eligible pursuant to a waiver or alternative requirement.</w:t>
          </w:r>
        </w:sdtContent>
      </w:sdt>
    </w:p>
    <w:p w14:paraId="53DE56D3" w14:textId="248D155D" w:rsidR="00953ABE" w:rsidRDefault="00953ABE" w:rsidP="00953ABE">
      <w:pPr>
        <w:rPr>
          <w:b/>
          <w:bCs/>
        </w:rPr>
      </w:pPr>
      <w:r>
        <w:rPr>
          <w:b/>
          <w:bCs/>
        </w:rPr>
        <w:t xml:space="preserve">Lead Agency and Distribution Model: </w:t>
      </w:r>
      <w:sdt>
        <w:sdtPr>
          <w:rPr>
            <w:b/>
            <w:bCs/>
            <w:color w:val="505050"/>
          </w:rPr>
          <w:id w:val="-1771316501"/>
          <w:placeholder>
            <w:docPart w:val="1F1BC5F39AB34391847781D1794D65C6"/>
          </w:placeholder>
          <w:text/>
        </w:sdtPr>
        <w:sdtContent>
          <w:r w:rsidRPr="00801819">
            <w:rPr>
              <w:rStyle w:val="PlaceholderText"/>
              <w:color w:val="505050"/>
            </w:rPr>
            <w:t xml:space="preserve">Identify the entity directly managing the program, and if different than the RE, its relationship type (i.e. subrecipient, contractor, other governmental entity of the RE by MOU). Additionally, each grantee must identify how it will distribute </w:t>
          </w:r>
          <w:r w:rsidR="008E6BE1" w:rsidRPr="00801819">
            <w:rPr>
              <w:rStyle w:val="PlaceholderText"/>
              <w:color w:val="505050"/>
            </w:rPr>
            <w:t>its</w:t>
          </w:r>
          <w:r w:rsidRPr="00801819">
            <w:rPr>
              <w:rStyle w:val="PlaceholderText"/>
              <w:color w:val="505050"/>
            </w:rPr>
            <w:t xml:space="preserve"> grant funds by program type (e.g., direct implementation, method of distribution to local government or Indian Tribes, or a combination methodology).</w:t>
          </w:r>
        </w:sdtContent>
      </w:sdt>
    </w:p>
    <w:p w14:paraId="13B5C39B" w14:textId="2344B8E9" w:rsidR="00953ABE" w:rsidRDefault="00953ABE" w:rsidP="00953ABE">
      <w:r w:rsidRPr="00900C38">
        <w:rPr>
          <w:b/>
          <w:bCs/>
        </w:rPr>
        <w:t>Program Description</w:t>
      </w:r>
      <w:r>
        <w:t xml:space="preserve">: </w:t>
      </w:r>
      <w:sdt>
        <w:sdtPr>
          <w:rPr>
            <w:color w:val="505050"/>
          </w:rPr>
          <w:id w:val="-697003873"/>
          <w:placeholder>
            <w:docPart w:val="FCF734397947481A85413F2B2EED7320"/>
          </w:placeholder>
          <w:text/>
        </w:sdtPr>
        <w:sdtContent>
          <w:r w:rsidRPr="00801819">
            <w:rPr>
              <w:rStyle w:val="PlaceholderText"/>
              <w:color w:val="505050"/>
            </w:rPr>
            <w:t xml:space="preserve">Provide program description here. This description should include a narrative of the program’s tie to the qualifying disaster, a connection to the unmet needs assessment, and anticipated program accomplishments. If any of these elements are omitted, this may not be an approvable program. Should a grantee not identify all information for the proposed program, it is possible that the action plan will be substantially </w:t>
          </w:r>
          <w:r w:rsidR="00807F85" w:rsidRPr="00801819">
            <w:rPr>
              <w:rStyle w:val="PlaceholderText"/>
              <w:color w:val="505050"/>
            </w:rPr>
            <w:t>incomplete,</w:t>
          </w:r>
          <w:r w:rsidRPr="00801819">
            <w:rPr>
              <w:rStyle w:val="PlaceholderText"/>
              <w:color w:val="505050"/>
            </w:rPr>
            <w:t xml:space="preserve"> and HUD will require changes before approving the plan. </w:t>
          </w:r>
        </w:sdtContent>
      </w:sdt>
    </w:p>
    <w:p w14:paraId="3F1DDAD0" w14:textId="77777777" w:rsidR="00953ABE" w:rsidRDefault="00953ABE" w:rsidP="00953ABE">
      <w:r w:rsidRPr="00900C38">
        <w:rPr>
          <w:b/>
          <w:bCs/>
        </w:rPr>
        <w:t>Eligible Geographic Areas</w:t>
      </w:r>
      <w:r>
        <w:t xml:space="preserve">: </w:t>
      </w:r>
      <w:sdt>
        <w:sdtPr>
          <w:id w:val="1968303453"/>
          <w:placeholder>
            <w:docPart w:val="C0021B4C3EE9403DA7DCEA9ABFF930A4"/>
          </w:placeholder>
          <w:showingPlcHdr/>
          <w:text/>
        </w:sdtPr>
        <w:sdtContent>
          <w:r w:rsidRPr="00801819">
            <w:rPr>
              <w:rStyle w:val="PlaceholderText"/>
              <w:color w:val="505050"/>
            </w:rPr>
            <w:t>Identify which geographic areas (i.e., HUD-identified and/or grantee-identified MID areas) that may benefit from this program.</w:t>
          </w:r>
        </w:sdtContent>
      </w:sdt>
    </w:p>
    <w:p w14:paraId="77603EAB" w14:textId="77777777" w:rsidR="00953ABE" w:rsidRDefault="00953ABE" w:rsidP="00953ABE">
      <w:r w:rsidRPr="00900C38">
        <w:rPr>
          <w:b/>
          <w:bCs/>
        </w:rPr>
        <w:lastRenderedPageBreak/>
        <w:t>Other Eligibility Criteria</w:t>
      </w:r>
      <w:r>
        <w:t xml:space="preserve">: </w:t>
      </w:r>
      <w:sdt>
        <w:sdtPr>
          <w:id w:val="2073919255"/>
          <w:placeholder>
            <w:docPart w:val="76C07E9A8D5E4870999BB734582911D0"/>
          </w:placeholder>
          <w:showingPlcHdr/>
          <w:text/>
        </w:sdtPr>
        <w:sdtContent>
          <w:r w:rsidRPr="00801819">
            <w:rPr>
              <w:rStyle w:val="PlaceholderText"/>
              <w:color w:val="505050"/>
            </w:rPr>
            <w:t>Identify any other known eligibility criteria established by the grantee for assistance (e.g., priority intake).</w:t>
          </w:r>
        </w:sdtContent>
      </w:sdt>
    </w:p>
    <w:p w14:paraId="42510F8C" w14:textId="77777777" w:rsidR="00953ABE" w:rsidRDefault="00953ABE" w:rsidP="00953ABE">
      <w:r w:rsidRPr="00900C38">
        <w:rPr>
          <w:b/>
          <w:bCs/>
        </w:rPr>
        <w:t>Maximum Amount of Assistance Per Beneficiary</w:t>
      </w:r>
      <w:r>
        <w:t xml:space="preserve">: </w:t>
      </w:r>
      <w:sdt>
        <w:sdtPr>
          <w:id w:val="-205635997"/>
          <w:placeholder>
            <w:docPart w:val="574F822FA915402581820DD0C6A79A86"/>
          </w:placeholder>
          <w:showingPlcHdr/>
          <w:text/>
        </w:sdtPr>
        <w:sdtContent>
          <w:r w:rsidRPr="00801819">
            <w:rPr>
              <w:rStyle w:val="PlaceholderText"/>
              <w:color w:val="505050"/>
            </w:rPr>
            <w:t>Identify the maximum amount of assistance (i.e., award cap) available to a beneficiary under each of the grantee’s disaster recovery programs.</w:t>
          </w:r>
        </w:sdtContent>
      </w:sdt>
    </w:p>
    <w:p w14:paraId="3ACE3737" w14:textId="77777777" w:rsidR="00953ABE" w:rsidRDefault="00953ABE" w:rsidP="00953ABE">
      <w:r w:rsidRPr="00900C38">
        <w:rPr>
          <w:b/>
          <w:bCs/>
        </w:rPr>
        <w:t>Maximum Income of Beneficiary</w:t>
      </w:r>
      <w:r>
        <w:t xml:space="preserve">: </w:t>
      </w:r>
      <w:sdt>
        <w:sdtPr>
          <w:id w:val="-1178353453"/>
          <w:placeholder>
            <w:docPart w:val="943464BD52F140C1AB2AFF3BA2E2DD91"/>
          </w:placeholder>
          <w:showingPlcHdr/>
          <w:text/>
        </w:sdtPr>
        <w:sdtContent>
          <w:r w:rsidRPr="00801819">
            <w:rPr>
              <w:rStyle w:val="PlaceholderText"/>
              <w:color w:val="505050"/>
            </w:rPr>
            <w:t>Identify the maximum income (i.e., income cap) of any beneficiary receiving CDBG-DR assistance for direct-benefit activities.</w:t>
          </w:r>
        </w:sdtContent>
      </w:sdt>
    </w:p>
    <w:p w14:paraId="14290C27" w14:textId="77777777" w:rsidR="00953ABE" w:rsidRDefault="00953ABE" w:rsidP="00953ABE">
      <w:r w:rsidRPr="00900C38">
        <w:rPr>
          <w:b/>
          <w:bCs/>
        </w:rPr>
        <w:t xml:space="preserve">Mitigation </w:t>
      </w:r>
      <w:r>
        <w:rPr>
          <w:b/>
          <w:bCs/>
        </w:rPr>
        <w:t>Measures</w:t>
      </w:r>
      <w:r>
        <w:t xml:space="preserve">: </w:t>
      </w:r>
      <w:sdt>
        <w:sdtPr>
          <w:rPr>
            <w:color w:val="505050"/>
          </w:rPr>
          <w:id w:val="-1244711670"/>
          <w:placeholder>
            <w:docPart w:val="96EB1AEEE3964327A1A3491FFDD04AB4"/>
          </w:placeholder>
          <w:text/>
        </w:sdtPr>
        <w:sdtContent>
          <w:r w:rsidRPr="00801819">
            <w:rPr>
              <w:rStyle w:val="PlaceholderText"/>
              <w:color w:val="505050"/>
            </w:rPr>
            <w:t>Describe what mitigation measures the grantee is incorporating to reduce the impacts of future disasters; note if this program will count towards a grantee’s CDBG-DR mitigation set-aside and if so, how it will meet the definition of mitigation activities.</w:t>
          </w:r>
        </w:sdtContent>
      </w:sdt>
    </w:p>
    <w:p w14:paraId="05C3FF7A" w14:textId="1CEAC620" w:rsidR="00953ABE" w:rsidRDefault="00953ABE" w:rsidP="00953ABE">
      <w:r w:rsidRPr="00900C38">
        <w:rPr>
          <w:b/>
          <w:bCs/>
        </w:rPr>
        <w:t xml:space="preserve">Reducing </w:t>
      </w:r>
      <w:r w:rsidR="002C764E">
        <w:rPr>
          <w:b/>
          <w:bCs/>
        </w:rPr>
        <w:t>I</w:t>
      </w:r>
      <w:r w:rsidR="002C764E" w:rsidRPr="002C764E">
        <w:rPr>
          <w:b/>
          <w:bCs/>
        </w:rPr>
        <w:t>mpediments</w:t>
      </w:r>
      <w:r w:rsidRPr="00900C38">
        <w:rPr>
          <w:b/>
          <w:bCs/>
        </w:rPr>
        <w:t xml:space="preserve"> for Assistance</w:t>
      </w:r>
      <w:r>
        <w:t xml:space="preserve">: </w:t>
      </w:r>
      <w:sdt>
        <w:sdtPr>
          <w:id w:val="38027869"/>
          <w:placeholder>
            <w:docPart w:val="29C1603BD50D411FB7E9FAB727AF094F"/>
          </w:placeholder>
          <w:showingPlcHdr/>
          <w:text/>
        </w:sdtPr>
        <w:sdtContent>
          <w:r w:rsidRPr="00801819">
            <w:rPr>
              <w:rStyle w:val="PlaceholderText"/>
              <w:color w:val="505050"/>
            </w:rPr>
            <w:t xml:space="preserve">Explain how the grantee will identify and then reduce </w:t>
          </w:r>
          <w:r w:rsidR="002C764E" w:rsidRPr="002C764E">
            <w:rPr>
              <w:rStyle w:val="PlaceholderText"/>
              <w:color w:val="505050"/>
            </w:rPr>
            <w:t>impediments</w:t>
          </w:r>
          <w:r w:rsidRPr="00801819">
            <w:rPr>
              <w:rStyle w:val="PlaceholderText"/>
              <w:color w:val="505050"/>
            </w:rPr>
            <w:t xml:space="preserve"> that individuals face or may face to access assistance.</w:t>
          </w:r>
        </w:sdtContent>
      </w:sdt>
    </w:p>
    <w:p w14:paraId="757E122B" w14:textId="77777777" w:rsidR="0057028E" w:rsidRPr="00ED63B9" w:rsidRDefault="0057028E" w:rsidP="0057028E">
      <w:pPr>
        <w:rPr>
          <w:b/>
          <w:bCs/>
        </w:rPr>
      </w:pPr>
      <w:r w:rsidRPr="00ED63B9">
        <w:rPr>
          <w:b/>
          <w:bCs/>
        </w:rPr>
        <w:t>*REPEAT AS NECESSARY FOR ADDITIONAL PROGRAMS</w:t>
      </w:r>
    </w:p>
    <w:p w14:paraId="06A21339" w14:textId="37F624D6" w:rsidR="0076305A" w:rsidRDefault="0076305A" w:rsidP="0076305A">
      <w:pPr>
        <w:pStyle w:val="Heading1"/>
      </w:pPr>
      <w:bookmarkStart w:id="24" w:name="_Toc182405995"/>
      <w:r>
        <w:t>General Information</w:t>
      </w:r>
      <w:bookmarkEnd w:id="24"/>
      <w:r>
        <w:t xml:space="preserve"> </w:t>
      </w:r>
    </w:p>
    <w:p w14:paraId="55F56EC4" w14:textId="4A19F42B" w:rsidR="005F08B7" w:rsidRPr="005F08B7" w:rsidRDefault="005F08B7" w:rsidP="005F08B7">
      <w:bookmarkStart w:id="25" w:name="_Toc182405996"/>
      <w:r w:rsidRPr="005036F6">
        <w:rPr>
          <w:rFonts w:asciiTheme="majorHAnsi" w:eastAsiaTheme="majorEastAsia" w:hAnsiTheme="majorHAnsi" w:cstheme="majorHAnsi"/>
          <w:color w:val="001E3E" w:themeColor="accent1" w:themeShade="7F"/>
          <w:sz w:val="24"/>
          <w:szCs w:val="24"/>
        </w:rPr>
        <w:t>Citizen Participation</w:t>
      </w:r>
      <w:bookmarkEnd w:id="25"/>
    </w:p>
    <w:tbl>
      <w:tblPr>
        <w:tblStyle w:val="GridTable4-Accent1"/>
        <w:tblW w:w="0" w:type="auto"/>
        <w:tblLook w:val="04A0" w:firstRow="1" w:lastRow="0" w:firstColumn="1" w:lastColumn="0" w:noHBand="0" w:noVBand="1"/>
      </w:tblPr>
      <w:tblGrid>
        <w:gridCol w:w="9350"/>
      </w:tblGrid>
      <w:tr w:rsidR="00E2018A" w:rsidRPr="00201E6B" w14:paraId="2AC93651" w14:textId="77777777" w:rsidTr="00C97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7D53E70" w14:textId="40AB8DE7" w:rsidR="00E2018A" w:rsidRPr="005036F6" w:rsidRDefault="005F08B7" w:rsidP="005036F6">
            <w:pPr>
              <w:pStyle w:val="Heading3"/>
              <w:rPr>
                <w:rFonts w:cstheme="majorHAnsi"/>
                <w:b w:val="0"/>
                <w:bCs w:val="0"/>
              </w:rPr>
            </w:pPr>
            <w:r w:rsidRPr="005F08B7">
              <w:rPr>
                <w:color w:val="FFFFFF" w:themeColor="background1"/>
              </w:rPr>
              <w:t>Instructions:</w:t>
            </w:r>
          </w:p>
        </w:tc>
      </w:tr>
      <w:tr w:rsidR="00E2018A" w14:paraId="130625C1" w14:textId="77777777" w:rsidTr="00C9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4357CEC" w14:textId="322BED46" w:rsidR="00E2018A" w:rsidRPr="003D7C80" w:rsidRDefault="006F3760" w:rsidP="00C97C91">
            <w:r>
              <w:rPr>
                <w:rFonts w:cs="Times New Roman"/>
                <w:b w:val="0"/>
                <w:bCs w:val="0"/>
                <w:szCs w:val="24"/>
              </w:rPr>
              <w:t>G</w:t>
            </w:r>
            <w:r w:rsidR="00C46814" w:rsidRPr="00C46814">
              <w:rPr>
                <w:rFonts w:cs="Times New Roman"/>
                <w:b w:val="0"/>
                <w:bCs w:val="0"/>
                <w:szCs w:val="24"/>
              </w:rPr>
              <w:t>rantee</w:t>
            </w:r>
            <w:r>
              <w:rPr>
                <w:rFonts w:cs="Times New Roman"/>
                <w:b w:val="0"/>
                <w:bCs w:val="0"/>
                <w:szCs w:val="24"/>
              </w:rPr>
              <w:t>s</w:t>
            </w:r>
            <w:r w:rsidR="00C46814" w:rsidRPr="00C46814">
              <w:rPr>
                <w:rFonts w:cs="Times New Roman"/>
                <w:b w:val="0"/>
                <w:bCs w:val="0"/>
                <w:szCs w:val="24"/>
              </w:rPr>
              <w:t xml:space="preserve"> must follow a detailed citizen participation plan that satisfies the requirements of 24 CFR 91.115 or 91.105 (except as provided for in notices providing waivers and alternative requirements).  Each local government receiving assistance from a state grantee must follow its citizen participation requirements at 24 CFR 570.486 (except as provided for in notices providing waivers and alternative requirements).  The grantee’s records must demonstrate that it has notified affected residents through electronic mailings, press releases, statements by public officials, media advertisements, social media, public service announcements, and/or contacts with neighborhood organizations.</w:t>
            </w:r>
          </w:p>
        </w:tc>
      </w:tr>
    </w:tbl>
    <w:p w14:paraId="20AF4B9F" w14:textId="1DA259D7" w:rsidR="0076305A" w:rsidRDefault="0076305A" w:rsidP="0023242A">
      <w:pPr>
        <w:pStyle w:val="Heading2"/>
      </w:pPr>
    </w:p>
    <w:p w14:paraId="7FF4E508" w14:textId="77777777" w:rsidR="0076305A" w:rsidRDefault="0076305A" w:rsidP="0076305A">
      <w:pPr>
        <w:pStyle w:val="Heading3"/>
      </w:pPr>
      <w:bookmarkStart w:id="26" w:name="_Toc182405998"/>
      <w:r>
        <w:t>Consultation of Developing the Action Plan</w:t>
      </w:r>
      <w:bookmarkEnd w:id="26"/>
    </w:p>
    <w:tbl>
      <w:tblPr>
        <w:tblStyle w:val="GridTable4-Accent1"/>
        <w:tblW w:w="0" w:type="auto"/>
        <w:tblLook w:val="04A0" w:firstRow="1" w:lastRow="0" w:firstColumn="1" w:lastColumn="0" w:noHBand="0" w:noVBand="1"/>
      </w:tblPr>
      <w:tblGrid>
        <w:gridCol w:w="9350"/>
      </w:tblGrid>
      <w:tr w:rsidR="0076305A" w14:paraId="26EE3CE8"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1034EAD" w14:textId="77777777" w:rsidR="0076305A" w:rsidRDefault="0076305A" w:rsidP="00334D46">
            <w:r>
              <w:t xml:space="preserve">Instructions: </w:t>
            </w:r>
          </w:p>
        </w:tc>
      </w:tr>
      <w:tr w:rsidR="0076305A" w14:paraId="438FBFEB"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ECC047E" w14:textId="3F7955E3" w:rsidR="00483BD4" w:rsidRDefault="0076305A" w:rsidP="00483BD4">
            <w:pPr>
              <w:ind w:firstLine="720"/>
              <w:rPr>
                <w:rFonts w:cs="Times New Roman"/>
              </w:rPr>
            </w:pPr>
            <w:r w:rsidRPr="00BF0A58">
              <w:rPr>
                <w:rFonts w:cs="Times New Roman"/>
                <w:b w:val="0"/>
                <w:bCs w:val="0"/>
                <w:szCs w:val="24"/>
              </w:rPr>
              <w:t xml:space="preserve">All grantees must consult with </w:t>
            </w:r>
            <w:r w:rsidR="00A55F0C" w:rsidRPr="00A55F0C">
              <w:rPr>
                <w:rFonts w:cs="Times New Roman"/>
                <w:szCs w:val="24"/>
              </w:rPr>
              <w:t>states, Indian tribes, local governments, in the surrounding geographic area</w:t>
            </w:r>
            <w:r w:rsidR="00A55F0C">
              <w:rPr>
                <w:rFonts w:cs="Times New Roman"/>
                <w:szCs w:val="24"/>
              </w:rPr>
              <w:t xml:space="preserve"> as applicable</w:t>
            </w:r>
            <w:r w:rsidR="00146CD6">
              <w:rPr>
                <w:rFonts w:cs="Times New Roman"/>
                <w:szCs w:val="24"/>
              </w:rPr>
              <w:t xml:space="preserve"> </w:t>
            </w:r>
            <w:r w:rsidR="00146CD6" w:rsidRPr="009C7D27">
              <w:rPr>
                <w:rFonts w:cs="Times New Roman"/>
                <w:szCs w:val="24"/>
              </w:rPr>
              <w:t>during Action Plan preparation</w:t>
            </w:r>
            <w:r>
              <w:rPr>
                <w:rFonts w:cs="Times New Roman"/>
                <w:b w:val="0"/>
                <w:bCs w:val="0"/>
                <w:szCs w:val="24"/>
              </w:rPr>
              <w:t xml:space="preserve"> to ensure </w:t>
            </w:r>
            <w:r w:rsidR="009C7D27">
              <w:rPr>
                <w:rFonts w:cs="Times New Roman"/>
                <w:b w:val="0"/>
                <w:bCs w:val="0"/>
                <w:szCs w:val="24"/>
              </w:rPr>
              <w:t>consistency of the Action Plan with applicable regional plans.</w:t>
            </w:r>
            <w:r>
              <w:rPr>
                <w:rFonts w:cs="Times New Roman"/>
                <w:b w:val="0"/>
                <w:bCs w:val="0"/>
                <w:szCs w:val="24"/>
              </w:rPr>
              <w:t xml:space="preserve"> </w:t>
            </w:r>
            <w:r w:rsidR="00483BD4">
              <w:rPr>
                <w:rFonts w:cs="Times New Roman"/>
              </w:rPr>
              <w:t xml:space="preserve">Grantees must consult with </w:t>
            </w:r>
            <w:r w:rsidR="00483BD4" w:rsidRPr="006E7F05">
              <w:rPr>
                <w:rFonts w:cs="Times New Roman"/>
              </w:rPr>
              <w:t>agencies that manage local Continuum of Care</w:t>
            </w:r>
            <w:r w:rsidR="00483BD4" w:rsidRPr="00D00D23">
              <w:rPr>
                <w:rStyle w:val="FootnoteReference"/>
                <w:rFonts w:cs="Times New Roman"/>
              </w:rPr>
              <w:footnoteReference w:id="6"/>
            </w:r>
            <w:r w:rsidR="00483BD4" w:rsidRPr="00D00D23">
              <w:rPr>
                <w:rFonts w:cs="Times New Roman"/>
              </w:rPr>
              <w:t>, P</w:t>
            </w:r>
            <w:r w:rsidR="00483BD4" w:rsidRPr="001A21F8">
              <w:rPr>
                <w:rFonts w:cs="Times New Roman"/>
              </w:rPr>
              <w:t xml:space="preserve">ublic </w:t>
            </w:r>
            <w:r w:rsidR="00483BD4" w:rsidRPr="00C968AB">
              <w:rPr>
                <w:rFonts w:cs="Times New Roman"/>
              </w:rPr>
              <w:t>H</w:t>
            </w:r>
            <w:r w:rsidR="00483BD4" w:rsidRPr="00B73D3F">
              <w:rPr>
                <w:rFonts w:cs="Times New Roman"/>
              </w:rPr>
              <w:t xml:space="preserve">ousing </w:t>
            </w:r>
            <w:r w:rsidR="00483BD4" w:rsidRPr="006E7F05">
              <w:rPr>
                <w:rFonts w:cs="Times New Roman"/>
              </w:rPr>
              <w:t>Agencies</w:t>
            </w:r>
            <w:r w:rsidR="00483BD4" w:rsidRPr="00D00D23">
              <w:rPr>
                <w:rStyle w:val="FootnoteReference"/>
                <w:rFonts w:cs="Times New Roman"/>
              </w:rPr>
              <w:footnoteReference w:id="7"/>
            </w:r>
            <w:r w:rsidR="00483BD4" w:rsidRPr="00D00D23">
              <w:rPr>
                <w:rFonts w:cs="Times New Roman"/>
              </w:rPr>
              <w:t>, and HUD-approved housing counseling agencies</w:t>
            </w:r>
            <w:r w:rsidR="00483BD4" w:rsidRPr="00D00D23">
              <w:rPr>
                <w:rStyle w:val="FootnoteReference"/>
                <w:rFonts w:cs="Times New Roman"/>
              </w:rPr>
              <w:footnoteReference w:id="8"/>
            </w:r>
            <w:r w:rsidR="00483BD4" w:rsidRPr="00D00D23">
              <w:rPr>
                <w:rFonts w:cs="Times New Roman"/>
              </w:rPr>
              <w:t xml:space="preserve">, </w:t>
            </w:r>
            <w:r w:rsidR="00483BD4" w:rsidRPr="001A21F8">
              <w:rPr>
                <w:rFonts w:cs="Times New Roman"/>
              </w:rPr>
              <w:t>as</w:t>
            </w:r>
            <w:r w:rsidR="00483BD4" w:rsidRPr="00C968AB">
              <w:rPr>
                <w:rFonts w:cs="Times New Roman"/>
              </w:rPr>
              <w:t xml:space="preserve"> applicable. </w:t>
            </w:r>
          </w:p>
          <w:p w14:paraId="43D4FD43" w14:textId="771B429F" w:rsidR="00483BD4" w:rsidRPr="006E7F05" w:rsidRDefault="00483BD4" w:rsidP="00483BD4">
            <w:pPr>
              <w:ind w:firstLine="720"/>
              <w:rPr>
                <w:rFonts w:cs="Times New Roman"/>
              </w:rPr>
            </w:pPr>
            <w:r w:rsidRPr="00EF130F">
              <w:rPr>
                <w:rFonts w:cs="Times New Roman"/>
              </w:rPr>
              <w:t xml:space="preserve">Grantees are encouraged to consult with other relevant Federal government partners and local government agencies, including state and local emergency management agencies that have primary responsibility for the administration of FEMA funds, as well as non-governmental organizations supporting community recovery.  Grantees are encouraged to coordinate with State Housing Finance Agencies to verify that all available funding sources and opportunities for leverage </w:t>
            </w:r>
            <w:r w:rsidRPr="00EF130F">
              <w:rPr>
                <w:rFonts w:cs="Times New Roman"/>
              </w:rPr>
              <w:lastRenderedPageBreak/>
              <w:t>are noted in the Action Plan.  Given the extensive coordination that may be required to develop a grantee’s Action Plan, HUD recommends that grantees give their partners a clear timeline on receiving feedback and create a consistent process for how feedback will be received from these stakeholders.</w:t>
            </w:r>
            <w:r w:rsidRPr="006E7F05">
              <w:rPr>
                <w:rFonts w:cs="Times New Roman"/>
              </w:rPr>
              <w:t xml:space="preserve"> </w:t>
            </w:r>
          </w:p>
          <w:p w14:paraId="1CA36614" w14:textId="1942252A" w:rsidR="0076305A" w:rsidRPr="003D7C80" w:rsidRDefault="0076305A" w:rsidP="00334D46"/>
        </w:tc>
      </w:tr>
    </w:tbl>
    <w:p w14:paraId="166A5E2D" w14:textId="1D3FD512" w:rsidR="0023242A" w:rsidRDefault="0023242A" w:rsidP="0076305A"/>
    <w:tbl>
      <w:tblPr>
        <w:tblStyle w:val="TableGrid"/>
        <w:tblW w:w="9355" w:type="dxa"/>
        <w:tblBorders>
          <w:top w:val="single" w:sz="4" w:space="0" w:color="027F52" w:themeColor="accent3"/>
          <w:left w:val="single" w:sz="4" w:space="0" w:color="027F52" w:themeColor="accent3"/>
          <w:bottom w:val="single" w:sz="4" w:space="0" w:color="027F52" w:themeColor="accent3"/>
          <w:right w:val="single" w:sz="4" w:space="0" w:color="027F52" w:themeColor="accent3"/>
          <w:insideH w:val="single" w:sz="4" w:space="0" w:color="027F52" w:themeColor="accent3"/>
          <w:insideV w:val="single" w:sz="4" w:space="0" w:color="027F52" w:themeColor="accent3"/>
        </w:tblBorders>
        <w:tblLook w:val="04A0" w:firstRow="1" w:lastRow="0" w:firstColumn="1" w:lastColumn="0" w:noHBand="0" w:noVBand="1"/>
      </w:tblPr>
      <w:tblGrid>
        <w:gridCol w:w="2425"/>
        <w:gridCol w:w="6930"/>
      </w:tblGrid>
      <w:tr w:rsidR="0076305A" w14:paraId="1D199A80" w14:textId="683E8ED3" w:rsidTr="00334D46">
        <w:tc>
          <w:tcPr>
            <w:tcW w:w="2425" w:type="dxa"/>
            <w:shd w:val="clear" w:color="auto" w:fill="027F52" w:themeFill="accent3"/>
          </w:tcPr>
          <w:p w14:paraId="49BA9B42" w14:textId="3EAF4D84" w:rsidR="0076305A" w:rsidRPr="00413DD0" w:rsidRDefault="0076305A" w:rsidP="00334D46">
            <w:pPr>
              <w:rPr>
                <w:color w:val="FFFFFF" w:themeColor="background1"/>
              </w:rPr>
            </w:pPr>
            <w:r>
              <w:rPr>
                <w:color w:val="FFFFFF" w:themeColor="background1"/>
              </w:rPr>
              <w:t>Partners Consulted</w:t>
            </w:r>
          </w:p>
        </w:tc>
        <w:tc>
          <w:tcPr>
            <w:tcW w:w="6930" w:type="dxa"/>
            <w:shd w:val="clear" w:color="auto" w:fill="027F52" w:themeFill="accent3"/>
          </w:tcPr>
          <w:p w14:paraId="16E2FD3C" w14:textId="65E39E58" w:rsidR="0076305A" w:rsidRPr="00413DD0" w:rsidRDefault="0076305A" w:rsidP="00334D46">
            <w:pPr>
              <w:rPr>
                <w:color w:val="FFFFFF" w:themeColor="background1"/>
              </w:rPr>
            </w:pPr>
            <w:r>
              <w:rPr>
                <w:color w:val="FFFFFF" w:themeColor="background1"/>
              </w:rPr>
              <w:t xml:space="preserve">Describe Consultation </w:t>
            </w:r>
          </w:p>
        </w:tc>
      </w:tr>
      <w:tr w:rsidR="0076305A" w14:paraId="61CADF93" w14:textId="5BC62A75" w:rsidTr="00334D46">
        <w:tc>
          <w:tcPr>
            <w:tcW w:w="2425" w:type="dxa"/>
          </w:tcPr>
          <w:p w14:paraId="7A48E0B6" w14:textId="13B66824" w:rsidR="0076305A" w:rsidRDefault="0076305A" w:rsidP="00334D46">
            <w:r>
              <w:t>Federal Partners (FEMA, SBA)</w:t>
            </w:r>
          </w:p>
        </w:tc>
        <w:tc>
          <w:tcPr>
            <w:tcW w:w="6930" w:type="dxa"/>
          </w:tcPr>
          <w:p w14:paraId="58E19981" w14:textId="57C5D696" w:rsidR="0076305A" w:rsidRDefault="0076305A" w:rsidP="00334D46"/>
        </w:tc>
      </w:tr>
      <w:tr w:rsidR="0076305A" w14:paraId="3048398C" w14:textId="64978191" w:rsidTr="00334D46">
        <w:tc>
          <w:tcPr>
            <w:tcW w:w="2425" w:type="dxa"/>
          </w:tcPr>
          <w:p w14:paraId="3EEFF1F4" w14:textId="1D69E08E" w:rsidR="0076305A" w:rsidRDefault="0076305A" w:rsidP="00334D46">
            <w:r>
              <w:t>Local/State Government</w:t>
            </w:r>
          </w:p>
        </w:tc>
        <w:tc>
          <w:tcPr>
            <w:tcW w:w="6930" w:type="dxa"/>
          </w:tcPr>
          <w:p w14:paraId="1621F888" w14:textId="01D85DEA" w:rsidR="0076305A" w:rsidRDefault="0076305A" w:rsidP="00334D46"/>
        </w:tc>
      </w:tr>
      <w:tr w:rsidR="0076305A" w14:paraId="6E4D9E47" w14:textId="6806EDB1" w:rsidTr="00334D46">
        <w:tc>
          <w:tcPr>
            <w:tcW w:w="2425" w:type="dxa"/>
          </w:tcPr>
          <w:p w14:paraId="5DD475EA" w14:textId="320F819F" w:rsidR="0076305A" w:rsidRDefault="0076305A" w:rsidP="00334D46">
            <w:r>
              <w:t>Indian Tribes</w:t>
            </w:r>
          </w:p>
        </w:tc>
        <w:tc>
          <w:tcPr>
            <w:tcW w:w="6930" w:type="dxa"/>
          </w:tcPr>
          <w:p w14:paraId="3ABC8BD8" w14:textId="17EC8715" w:rsidR="0076305A" w:rsidRDefault="0076305A" w:rsidP="00334D46"/>
        </w:tc>
      </w:tr>
      <w:tr w:rsidR="0076305A" w14:paraId="3173E46C" w14:textId="3D09F4EB" w:rsidTr="00334D46">
        <w:tc>
          <w:tcPr>
            <w:tcW w:w="2425" w:type="dxa"/>
          </w:tcPr>
          <w:p w14:paraId="32BE0E91" w14:textId="73FF8713" w:rsidR="0076305A" w:rsidRDefault="0076305A" w:rsidP="00334D46">
            <w:r>
              <w:t>Nongovernmental organizations</w:t>
            </w:r>
          </w:p>
        </w:tc>
        <w:tc>
          <w:tcPr>
            <w:tcW w:w="6930" w:type="dxa"/>
          </w:tcPr>
          <w:p w14:paraId="4041A56C" w14:textId="2CEDE228" w:rsidR="0076305A" w:rsidRDefault="0076305A" w:rsidP="00334D46"/>
        </w:tc>
      </w:tr>
      <w:tr w:rsidR="0076305A" w14:paraId="31526B5F" w14:textId="3AB401F4" w:rsidTr="00334D46">
        <w:tc>
          <w:tcPr>
            <w:tcW w:w="2425" w:type="dxa"/>
          </w:tcPr>
          <w:p w14:paraId="460EC1F3" w14:textId="6FCF0CBE" w:rsidR="0076305A" w:rsidRDefault="0076305A" w:rsidP="00334D46">
            <w:r>
              <w:t>Private sector</w:t>
            </w:r>
          </w:p>
        </w:tc>
        <w:tc>
          <w:tcPr>
            <w:tcW w:w="6930" w:type="dxa"/>
          </w:tcPr>
          <w:p w14:paraId="3F336264" w14:textId="7528D659" w:rsidR="0076305A" w:rsidRDefault="0076305A" w:rsidP="00334D46"/>
        </w:tc>
      </w:tr>
      <w:tr w:rsidR="0076305A" w14:paraId="58C7F776" w14:textId="36715EDF" w:rsidTr="00334D46">
        <w:tc>
          <w:tcPr>
            <w:tcW w:w="2425" w:type="dxa"/>
          </w:tcPr>
          <w:p w14:paraId="41EDFB92" w14:textId="16D59A69" w:rsidR="0076305A" w:rsidRPr="00D42E13" w:rsidRDefault="0076305A" w:rsidP="00334D46">
            <w:r>
              <w:rPr>
                <w:rFonts w:cs="Times New Roman"/>
                <w:szCs w:val="24"/>
              </w:rPr>
              <w:t>S</w:t>
            </w:r>
            <w:r w:rsidRPr="00BF0A58">
              <w:rPr>
                <w:rFonts w:cs="Times New Roman"/>
                <w:szCs w:val="24"/>
              </w:rPr>
              <w:t xml:space="preserve">tate and </w:t>
            </w:r>
            <w:r>
              <w:rPr>
                <w:rFonts w:cs="Times New Roman"/>
                <w:szCs w:val="24"/>
              </w:rPr>
              <w:t>l</w:t>
            </w:r>
            <w:r w:rsidRPr="00BF0A58">
              <w:rPr>
                <w:rFonts w:cs="Times New Roman"/>
                <w:szCs w:val="24"/>
              </w:rPr>
              <w:t>ocal emergency management agencies that have primary responsibility for the administration of FEMA funds</w:t>
            </w:r>
          </w:p>
        </w:tc>
        <w:tc>
          <w:tcPr>
            <w:tcW w:w="6930" w:type="dxa"/>
          </w:tcPr>
          <w:p w14:paraId="61D8E4A2" w14:textId="1B91763A" w:rsidR="0076305A" w:rsidRDefault="0076305A" w:rsidP="00334D46"/>
        </w:tc>
      </w:tr>
      <w:tr w:rsidR="0076305A" w14:paraId="3D29E28F" w14:textId="1F3C2B40" w:rsidTr="00334D46">
        <w:tc>
          <w:tcPr>
            <w:tcW w:w="2425" w:type="dxa"/>
          </w:tcPr>
          <w:p w14:paraId="0A6D5731" w14:textId="2A7354FB" w:rsidR="0076305A" w:rsidRPr="00D42E13" w:rsidRDefault="0076305A" w:rsidP="00334D46">
            <w:r>
              <w:rPr>
                <w:rFonts w:cs="Times New Roman"/>
                <w:szCs w:val="24"/>
              </w:rPr>
              <w:t>A</w:t>
            </w:r>
            <w:r w:rsidRPr="00BF0A58">
              <w:rPr>
                <w:rFonts w:cs="Times New Roman"/>
                <w:szCs w:val="24"/>
              </w:rPr>
              <w:t>gencies that manage local Continuum of Care</w:t>
            </w:r>
          </w:p>
        </w:tc>
        <w:tc>
          <w:tcPr>
            <w:tcW w:w="6930" w:type="dxa"/>
          </w:tcPr>
          <w:p w14:paraId="1FB6A6CE" w14:textId="258FF87A" w:rsidR="0076305A" w:rsidRDefault="0076305A" w:rsidP="00334D46"/>
        </w:tc>
      </w:tr>
      <w:tr w:rsidR="0076305A" w14:paraId="441E833F" w14:textId="2C33E695" w:rsidTr="00334D46">
        <w:tc>
          <w:tcPr>
            <w:tcW w:w="2425" w:type="dxa"/>
          </w:tcPr>
          <w:p w14:paraId="0AE56ADC" w14:textId="4B430E0D" w:rsidR="0076305A" w:rsidRPr="00D42E13" w:rsidRDefault="0076305A" w:rsidP="00334D46">
            <w:r w:rsidRPr="00BF0A58">
              <w:rPr>
                <w:rFonts w:cs="Times New Roman"/>
                <w:szCs w:val="24"/>
              </w:rPr>
              <w:t>Public Housing Agencies</w:t>
            </w:r>
          </w:p>
        </w:tc>
        <w:tc>
          <w:tcPr>
            <w:tcW w:w="6930" w:type="dxa"/>
          </w:tcPr>
          <w:p w14:paraId="1E412469" w14:textId="667EDEBD" w:rsidR="0076305A" w:rsidRDefault="0076305A" w:rsidP="00334D46"/>
        </w:tc>
      </w:tr>
      <w:tr w:rsidR="0076305A" w14:paraId="612974B1" w14:textId="10B62018" w:rsidTr="00334D46">
        <w:tc>
          <w:tcPr>
            <w:tcW w:w="2425" w:type="dxa"/>
          </w:tcPr>
          <w:p w14:paraId="619DDD14" w14:textId="4C242E12" w:rsidR="0076305A" w:rsidRPr="00D42E13" w:rsidRDefault="0076305A" w:rsidP="00334D46">
            <w:r w:rsidRPr="00BF0A58">
              <w:rPr>
                <w:rFonts w:cs="Times New Roman"/>
                <w:szCs w:val="24"/>
              </w:rPr>
              <w:t>HUD-approved housing counseling agencies</w:t>
            </w:r>
          </w:p>
        </w:tc>
        <w:tc>
          <w:tcPr>
            <w:tcW w:w="6930" w:type="dxa"/>
          </w:tcPr>
          <w:p w14:paraId="00373644" w14:textId="23084E72" w:rsidR="0076305A" w:rsidRDefault="0076305A" w:rsidP="00334D46"/>
        </w:tc>
      </w:tr>
      <w:tr w:rsidR="0076305A" w14:paraId="4E1A392B" w14:textId="5A20E71E" w:rsidTr="00334D46">
        <w:tc>
          <w:tcPr>
            <w:tcW w:w="2425" w:type="dxa"/>
          </w:tcPr>
          <w:p w14:paraId="0E6E87AB" w14:textId="4E23C024" w:rsidR="0076305A" w:rsidRPr="00BF0A58" w:rsidRDefault="0076305A" w:rsidP="00334D46">
            <w:pPr>
              <w:rPr>
                <w:rFonts w:cs="Times New Roman"/>
                <w:szCs w:val="24"/>
              </w:rPr>
            </w:pPr>
            <w:r w:rsidRPr="00BF0A58">
              <w:rPr>
                <w:rFonts w:cs="Times New Roman"/>
                <w:szCs w:val="24"/>
              </w:rPr>
              <w:t>State Housing Finance Agencies</w:t>
            </w:r>
          </w:p>
        </w:tc>
        <w:tc>
          <w:tcPr>
            <w:tcW w:w="6930" w:type="dxa"/>
          </w:tcPr>
          <w:p w14:paraId="4157530F" w14:textId="0C981C35" w:rsidR="0076305A" w:rsidRDefault="0076305A" w:rsidP="00334D46"/>
        </w:tc>
      </w:tr>
      <w:tr w:rsidR="0076305A" w14:paraId="1A9689C9" w14:textId="18293CEF" w:rsidTr="00334D46">
        <w:tc>
          <w:tcPr>
            <w:tcW w:w="2425" w:type="dxa"/>
          </w:tcPr>
          <w:p w14:paraId="5F1014D7" w14:textId="6ECECE53" w:rsidR="0076305A" w:rsidRPr="00BF0A58" w:rsidRDefault="0076305A" w:rsidP="00334D46">
            <w:pPr>
              <w:rPr>
                <w:rFonts w:cs="Times New Roman"/>
                <w:szCs w:val="24"/>
              </w:rPr>
            </w:pPr>
            <w:r>
              <w:rPr>
                <w:rFonts w:cs="Times New Roman"/>
                <w:szCs w:val="24"/>
              </w:rPr>
              <w:t>Other Stakeholders</w:t>
            </w:r>
          </w:p>
        </w:tc>
        <w:tc>
          <w:tcPr>
            <w:tcW w:w="6930" w:type="dxa"/>
          </w:tcPr>
          <w:p w14:paraId="06FC5D5E" w14:textId="0ECE3739" w:rsidR="0076305A" w:rsidRDefault="0076305A" w:rsidP="00334D46"/>
        </w:tc>
      </w:tr>
    </w:tbl>
    <w:p w14:paraId="72837E53" w14:textId="77777777" w:rsidR="0023242A" w:rsidRDefault="0023242A" w:rsidP="0076305A">
      <w:pPr>
        <w:pStyle w:val="Heading3"/>
      </w:pPr>
      <w:bookmarkStart w:id="27" w:name="_Toc182405999"/>
    </w:p>
    <w:p w14:paraId="1138FD67" w14:textId="7B652684" w:rsidR="0076305A" w:rsidRDefault="0076305A" w:rsidP="0076305A">
      <w:pPr>
        <w:pStyle w:val="Heading3"/>
      </w:pPr>
      <w:r>
        <w:t>Public Comments</w:t>
      </w:r>
      <w:bookmarkEnd w:id="27"/>
    </w:p>
    <w:sdt>
      <w:sdtPr>
        <w:id w:val="1514492151"/>
        <w:placeholder>
          <w:docPart w:val="1E5BE2A772CF4961835B19A33EE6F9EE"/>
        </w:placeholder>
        <w:showingPlcHdr/>
        <w:text/>
      </w:sdtPr>
      <w:sdtContent>
        <w:p w14:paraId="525E20CC" w14:textId="32CBC208" w:rsidR="0076305A" w:rsidRPr="00A33A84" w:rsidRDefault="00E743EA" w:rsidP="0076305A">
          <w:r w:rsidRPr="00E743EA">
            <w:rPr>
              <w:rStyle w:val="PlaceholderText"/>
              <w:color w:val="505050"/>
            </w:rPr>
            <w:t>Following the creation of the Action Plan or substantial amendment, the grantee must publish the proposed Action Plan or substantial amendment for public comment.  The manner of publication must include prominent posting on the grantee’s official disaster recovery website and must afford residents, affected local governments, and other interested parties a reasonable opportunity to review the Action Plan or substantial amendment (i.e., at least 30 calendar days).  HUD encourages grantees to identify and redress any potential impediments that may limit or prohibit disaster-impacted individuals from providing public comment on the grantee’s Action Plan or substantial amendments.</w:t>
          </w:r>
          <w:r w:rsidRPr="00E743EA">
            <w:t xml:space="preserve"> </w:t>
          </w:r>
        </w:p>
      </w:sdtContent>
    </w:sdt>
    <w:p w14:paraId="001D1DC9" w14:textId="77777777" w:rsidR="0076305A" w:rsidRDefault="0076305A" w:rsidP="0076305A">
      <w:pPr>
        <w:pStyle w:val="Heading3"/>
      </w:pPr>
      <w:bookmarkStart w:id="28" w:name="_Toc182406000"/>
      <w:r>
        <w:t>Public Hearings</w:t>
      </w:r>
      <w:bookmarkEnd w:id="28"/>
      <w:r>
        <w:t xml:space="preserve"> </w:t>
      </w:r>
    </w:p>
    <w:tbl>
      <w:tblPr>
        <w:tblStyle w:val="GridTable4-Accent1"/>
        <w:tblW w:w="0" w:type="auto"/>
        <w:tblLook w:val="04A0" w:firstRow="1" w:lastRow="0" w:firstColumn="1" w:lastColumn="0" w:noHBand="0" w:noVBand="1"/>
      </w:tblPr>
      <w:tblGrid>
        <w:gridCol w:w="9350"/>
      </w:tblGrid>
      <w:tr w:rsidR="0076305A" w14:paraId="0D38C7A6"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80C5C2B" w14:textId="77777777" w:rsidR="0076305A" w:rsidRDefault="0076305A" w:rsidP="00334D46">
            <w:r>
              <w:t xml:space="preserve">Instructions: </w:t>
            </w:r>
          </w:p>
        </w:tc>
      </w:tr>
      <w:tr w:rsidR="0076305A" w14:paraId="1158819B"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1041548" w14:textId="77777777" w:rsidR="001668DF" w:rsidRPr="00370AC6" w:rsidRDefault="001668DF" w:rsidP="00370AC6">
            <w:pPr>
              <w:widowControl w:val="0"/>
              <w:rPr>
                <w:b w:val="0"/>
                <w:bCs w:val="0"/>
              </w:rPr>
            </w:pPr>
            <w:r w:rsidRPr="001668DF">
              <w:rPr>
                <w:rFonts w:eastAsia="Times New Roman" w:cs="Times New Roman"/>
              </w:rPr>
              <w:t xml:space="preserve">HUD strongly encourages grantees to hold as many hearings or convenings as may be necessary to ensure they capture all citizen comments to inform </w:t>
            </w:r>
            <w:proofErr w:type="gramStart"/>
            <w:r w:rsidRPr="001668DF">
              <w:rPr>
                <w:rFonts w:eastAsia="Times New Roman" w:cs="Times New Roman"/>
              </w:rPr>
              <w:t>the</w:t>
            </w:r>
            <w:proofErr w:type="gramEnd"/>
            <w:r w:rsidRPr="001668DF">
              <w:rPr>
                <w:rFonts w:eastAsia="Times New Roman" w:cs="Times New Roman"/>
              </w:rPr>
              <w:t xml:space="preserve"> comprehensive development of their Action Plan.  However, </w:t>
            </w:r>
            <w:r w:rsidRPr="001668DF">
              <w:t xml:space="preserve">only those public hearings held following the publication of the Action Plan for public comment will count toward the minimum number of public hearings required (i.e., grantees </w:t>
            </w:r>
            <w:r w:rsidRPr="001668DF">
              <w:lastRenderedPageBreak/>
              <w:t xml:space="preserve">must publish the Action Plan for public comment prior to meeting the minimum public hearing requirements provided below).  </w:t>
            </w:r>
          </w:p>
          <w:p w14:paraId="79D0BB95" w14:textId="77777777" w:rsidR="001668DF" w:rsidRDefault="001668DF" w:rsidP="00334D46">
            <w:pPr>
              <w:rPr>
                <w:rFonts w:cs="Times New Roman"/>
                <w:szCs w:val="24"/>
              </w:rPr>
            </w:pPr>
          </w:p>
          <w:p w14:paraId="2128BEB3" w14:textId="3BE275DF" w:rsidR="00510E1A" w:rsidRDefault="0076305A" w:rsidP="00334D46">
            <w:pPr>
              <w:rPr>
                <w:rFonts w:cs="Times New Roman"/>
                <w:szCs w:val="24"/>
              </w:rPr>
            </w:pPr>
            <w:r w:rsidRPr="006C3414">
              <w:rPr>
                <w:rFonts w:cs="Times New Roman"/>
                <w:b w:val="0"/>
                <w:bCs w:val="0"/>
                <w:szCs w:val="24"/>
              </w:rPr>
              <w:t>The minimum number of public hearings a grantee must convene on the Action Plan to obtain interested parties’ views and to respond to comments and questions shall be determined by the amount of the grantee’s CDBG-DR allocation: (1) CDBG-DR grantees with allocations under $20 million are not required to hold a public hearing; (2) CDBG-DR grantees with allocations equal to or greater than $20 million but less than $100 million are required to hold at least one public hearing; (3) CDBG-DR grantees with allocations equal to or greater than $100 million but less than $500 million are required to hold at least two public hearings; and (4) CDBG-DR grantees with allocations equal to or greater than $500 million shall convene at least three public hearings.</w:t>
            </w:r>
          </w:p>
          <w:p w14:paraId="564FEE11" w14:textId="33289366" w:rsidR="0076305A" w:rsidRPr="006C3414" w:rsidRDefault="0076305A" w:rsidP="00334D46">
            <w:pPr>
              <w:rPr>
                <w:rFonts w:cs="Times New Roman"/>
                <w:b w:val="0"/>
                <w:bCs w:val="0"/>
                <w:szCs w:val="24"/>
              </w:rPr>
            </w:pPr>
            <w:r w:rsidRPr="006C3414">
              <w:rPr>
                <w:rFonts w:cs="Times New Roman"/>
                <w:b w:val="0"/>
                <w:bCs w:val="0"/>
                <w:szCs w:val="24"/>
              </w:rPr>
              <w:t xml:space="preserve">  </w:t>
            </w:r>
          </w:p>
          <w:p w14:paraId="536CD5F2" w14:textId="77777777" w:rsidR="0076305A" w:rsidRPr="003D7C80" w:rsidRDefault="0076305A" w:rsidP="00334D46">
            <w:r w:rsidRPr="006C3414">
              <w:rPr>
                <w:rFonts w:cs="Times New Roman"/>
                <w:b w:val="0"/>
                <w:bCs w:val="0"/>
                <w:szCs w:val="24"/>
              </w:rPr>
              <w:t>If the grantee is required to hold multiple public hearings, and a grantee holds those hearings in-person, it must hold each hearing in a different location within the HUD-identified MID area.  Specifically, the grantee should select locations that will promote a geographic balance and maximize accessibility for stakeholders to actively participate.</w:t>
            </w:r>
            <w:r w:rsidRPr="00F26D36">
              <w:rPr>
                <w:rFonts w:cs="Times New Roman"/>
                <w:b w:val="0"/>
                <w:bCs w:val="0"/>
                <w:szCs w:val="24"/>
              </w:rPr>
              <w:t xml:space="preserve"> </w:t>
            </w:r>
            <w:r w:rsidRPr="00F26D36">
              <w:rPr>
                <w:rFonts w:eastAsia="Times New Roman" w:cs="Times New Roman"/>
                <w:b w:val="0"/>
                <w:bCs w:val="0"/>
                <w:szCs w:val="24"/>
              </w:rPr>
              <w:t xml:space="preserve"> Grantees may convene public hearings virtually (alone, or in concert with an in-person hearing).  All in-person hearings must be held within HUD-identified MID areas and in facilities that are physically accessible to </w:t>
            </w:r>
            <w:proofErr w:type="gramStart"/>
            <w:r w:rsidRPr="00F26D36">
              <w:rPr>
                <w:rFonts w:eastAsia="Times New Roman" w:cs="Times New Roman"/>
                <w:b w:val="0"/>
                <w:bCs w:val="0"/>
                <w:szCs w:val="24"/>
              </w:rPr>
              <w:t>persons</w:t>
            </w:r>
            <w:proofErr w:type="gramEnd"/>
            <w:r w:rsidRPr="00F26D36">
              <w:rPr>
                <w:rFonts w:eastAsia="Times New Roman" w:cs="Times New Roman"/>
                <w:b w:val="0"/>
                <w:bCs w:val="0"/>
                <w:szCs w:val="24"/>
              </w:rPr>
              <w:t xml:space="preserve"> with disabilities.  When conducting a virtual hearing, the grantee must allow questions in real time, with answers coming directly from the grantee representatives to all attendees</w:t>
            </w:r>
            <w:r>
              <w:rPr>
                <w:rFonts w:cs="Times New Roman"/>
                <w:b w:val="0"/>
                <w:bCs w:val="0"/>
                <w:szCs w:val="24"/>
              </w:rPr>
              <w:t>.</w:t>
            </w:r>
          </w:p>
        </w:tc>
      </w:tr>
    </w:tbl>
    <w:p w14:paraId="0B70BEE0" w14:textId="7DECA0DA" w:rsidR="0076305A" w:rsidRDefault="00702F32" w:rsidP="0076305A">
      <w:pPr>
        <w:pStyle w:val="Heading4"/>
      </w:pPr>
      <w:r>
        <w:lastRenderedPageBreak/>
        <w:t>Access to</w:t>
      </w:r>
      <w:r w:rsidR="0076305A">
        <w:t xml:space="preserve"> Public Hearings </w:t>
      </w:r>
    </w:p>
    <w:sdt>
      <w:sdtPr>
        <w:id w:val="-1659148848"/>
        <w:placeholder>
          <w:docPart w:val="07DC36530EDA4160A2B498BA8CFF7044"/>
        </w:placeholder>
        <w:showingPlcHdr/>
        <w:text/>
      </w:sdtPr>
      <w:sdtContent>
        <w:p w14:paraId="7F574740" w14:textId="580BAA90" w:rsidR="0076305A" w:rsidRPr="00302022" w:rsidRDefault="0076305A" w:rsidP="0076305A">
          <w:r w:rsidRPr="00801819">
            <w:rPr>
              <w:rStyle w:val="PlaceholderText"/>
              <w:color w:val="505050"/>
            </w:rPr>
            <w:t>Additionally, for both virtual and in-person hearings, the citizen participation plan must include how the grantee will complete the following: (1) hold hearings at times and locations convenient to potential and actual beneficiaries, (2) provide accommodations for persons with disabilities, and (3) to ensure effective communication for individuals with disabilities, including through the provision of auxiliary aids and services.  See 24 CFR 8.6 for HUD’s regulations about effective communication.</w:t>
          </w:r>
          <w:r w:rsidR="006D0951">
            <w:rPr>
              <w:rStyle w:val="PlaceholderText"/>
              <w:color w:val="505050"/>
            </w:rPr>
            <w:t xml:space="preserve"> </w:t>
          </w:r>
          <w:r w:rsidR="006D0951" w:rsidRPr="00801819">
            <w:rPr>
              <w:rStyle w:val="PlaceholderText"/>
              <w:color w:val="505050"/>
            </w:rPr>
            <w:t>In addition, for both virtual or in-person hearings, the grantee shall provide reasonable notification and access for residents in accordance with the grantee’s certifications, timely responses to all citizen questions and issues, and public access to all questions and responses.</w:t>
          </w:r>
        </w:p>
      </w:sdtContent>
    </w:sdt>
    <w:p w14:paraId="50C0B7DE" w14:textId="77777777" w:rsidR="0076305A" w:rsidRDefault="0076305A" w:rsidP="0076305A">
      <w:pPr>
        <w:pStyle w:val="Heading3"/>
      </w:pPr>
      <w:bookmarkStart w:id="29" w:name="_Toc182406001"/>
      <w:r>
        <w:t>Consideration of Public Comments</w:t>
      </w:r>
      <w:bookmarkEnd w:id="29"/>
    </w:p>
    <w:tbl>
      <w:tblPr>
        <w:tblStyle w:val="GridTable4-Accent1"/>
        <w:tblW w:w="0" w:type="auto"/>
        <w:tblLook w:val="04A0" w:firstRow="1" w:lastRow="0" w:firstColumn="1" w:lastColumn="0" w:noHBand="0" w:noVBand="1"/>
      </w:tblPr>
      <w:tblGrid>
        <w:gridCol w:w="9350"/>
      </w:tblGrid>
      <w:tr w:rsidR="0076305A" w14:paraId="09BC6DBA"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5A92BF" w14:textId="77777777" w:rsidR="0076305A" w:rsidRDefault="0076305A" w:rsidP="00334D46">
            <w:r>
              <w:t xml:space="preserve">Instructions: </w:t>
            </w:r>
          </w:p>
        </w:tc>
      </w:tr>
      <w:tr w:rsidR="0076305A" w14:paraId="110EB0CC"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CCA1EDC" w14:textId="77777777" w:rsidR="0076305A" w:rsidRPr="003D7C80" w:rsidRDefault="0076305A" w:rsidP="00334D46">
            <w:r>
              <w:rPr>
                <w:rFonts w:cs="Times New Roman"/>
                <w:b w:val="0"/>
                <w:bCs w:val="0"/>
                <w:szCs w:val="24"/>
              </w:rPr>
              <w:t>Grantees</w:t>
            </w:r>
            <w:r w:rsidRPr="007F0233">
              <w:rPr>
                <w:rFonts w:cs="Times New Roman"/>
                <w:b w:val="0"/>
                <w:bCs w:val="0"/>
                <w:szCs w:val="24"/>
              </w:rPr>
              <w:t xml:space="preserve"> must provide a reasonable time frame (no less than 30 calendar days) and reasonable method(s) (including but not limited to electronic submission) for receiving comments on the Action Plan or substantial amendment.  The grantee must consider all oral and written comments on the Action Plan or any substantial amendment.  Any updates or changes made to the Action Plan in response to public comments should be clearly identified in the Action Plan.  A summary of comments on the Action Plan or amendment, and the grantee’s response to each, must be included with the Action Plan or substantial amendment.  Grantee responses shall address the substance of the comment rather than merely acknowledge that the comment was received.</w:t>
            </w:r>
          </w:p>
        </w:tc>
      </w:tr>
    </w:tbl>
    <w:p w14:paraId="7BA13189" w14:textId="77777777" w:rsidR="0076305A" w:rsidRDefault="0076305A" w:rsidP="0076305A"/>
    <w:tbl>
      <w:tblPr>
        <w:tblStyle w:val="TableGrid"/>
        <w:tblW w:w="9355" w:type="dxa"/>
        <w:tblBorders>
          <w:top w:val="single" w:sz="4" w:space="0" w:color="027F52" w:themeColor="accent3"/>
          <w:left w:val="single" w:sz="4" w:space="0" w:color="027F52" w:themeColor="accent3"/>
          <w:bottom w:val="single" w:sz="4" w:space="0" w:color="027F52" w:themeColor="accent3"/>
          <w:right w:val="single" w:sz="4" w:space="0" w:color="027F52" w:themeColor="accent3"/>
          <w:insideH w:val="single" w:sz="4" w:space="0" w:color="027F52" w:themeColor="accent3"/>
          <w:insideV w:val="single" w:sz="4" w:space="0" w:color="027F52" w:themeColor="accent3"/>
        </w:tblBorders>
        <w:tblLook w:val="04A0" w:firstRow="1" w:lastRow="0" w:firstColumn="1" w:lastColumn="0" w:noHBand="0" w:noVBand="1"/>
      </w:tblPr>
      <w:tblGrid>
        <w:gridCol w:w="2425"/>
        <w:gridCol w:w="6930"/>
      </w:tblGrid>
      <w:tr w:rsidR="0076305A" w14:paraId="32B98CA8" w14:textId="77777777" w:rsidTr="00334D46">
        <w:tc>
          <w:tcPr>
            <w:tcW w:w="2425" w:type="dxa"/>
            <w:shd w:val="clear" w:color="auto" w:fill="027F52" w:themeFill="accent3"/>
          </w:tcPr>
          <w:p w14:paraId="71F65425" w14:textId="77777777" w:rsidR="0076305A" w:rsidRPr="00413DD0" w:rsidRDefault="0076305A" w:rsidP="00334D46">
            <w:pPr>
              <w:rPr>
                <w:color w:val="FFFFFF" w:themeColor="background1"/>
              </w:rPr>
            </w:pPr>
            <w:r>
              <w:rPr>
                <w:color w:val="FFFFFF" w:themeColor="background1"/>
              </w:rPr>
              <w:t>Comment Received</w:t>
            </w:r>
          </w:p>
        </w:tc>
        <w:tc>
          <w:tcPr>
            <w:tcW w:w="6930" w:type="dxa"/>
            <w:shd w:val="clear" w:color="auto" w:fill="027F52" w:themeFill="accent3"/>
          </w:tcPr>
          <w:p w14:paraId="1207078E" w14:textId="77777777" w:rsidR="0076305A" w:rsidRPr="00413DD0" w:rsidRDefault="0076305A" w:rsidP="00334D46">
            <w:pPr>
              <w:rPr>
                <w:color w:val="FFFFFF" w:themeColor="background1"/>
              </w:rPr>
            </w:pPr>
            <w:r>
              <w:rPr>
                <w:color w:val="FFFFFF" w:themeColor="background1"/>
              </w:rPr>
              <w:t xml:space="preserve">Grantee’s Response </w:t>
            </w:r>
          </w:p>
        </w:tc>
      </w:tr>
      <w:tr w:rsidR="0076305A" w14:paraId="25F4EBC2" w14:textId="77777777" w:rsidTr="00334D46">
        <w:tc>
          <w:tcPr>
            <w:tcW w:w="2425" w:type="dxa"/>
          </w:tcPr>
          <w:p w14:paraId="1355DA1B" w14:textId="77777777" w:rsidR="0076305A" w:rsidRDefault="0076305A" w:rsidP="00334D46"/>
        </w:tc>
        <w:tc>
          <w:tcPr>
            <w:tcW w:w="6930" w:type="dxa"/>
          </w:tcPr>
          <w:p w14:paraId="5F9D05D0" w14:textId="77777777" w:rsidR="0076305A" w:rsidRDefault="0076305A" w:rsidP="00334D46"/>
        </w:tc>
      </w:tr>
      <w:tr w:rsidR="0076305A" w14:paraId="12502D67" w14:textId="77777777" w:rsidTr="00334D46">
        <w:tc>
          <w:tcPr>
            <w:tcW w:w="2425" w:type="dxa"/>
          </w:tcPr>
          <w:p w14:paraId="40053A3B" w14:textId="77777777" w:rsidR="0076305A" w:rsidRDefault="0076305A" w:rsidP="00334D46"/>
        </w:tc>
        <w:tc>
          <w:tcPr>
            <w:tcW w:w="6930" w:type="dxa"/>
          </w:tcPr>
          <w:p w14:paraId="2397D196" w14:textId="77777777" w:rsidR="0076305A" w:rsidRDefault="0076305A" w:rsidP="00334D46"/>
        </w:tc>
      </w:tr>
      <w:tr w:rsidR="0076305A" w14:paraId="4C8C9453" w14:textId="77777777" w:rsidTr="00334D46">
        <w:tc>
          <w:tcPr>
            <w:tcW w:w="2425" w:type="dxa"/>
          </w:tcPr>
          <w:p w14:paraId="28EA8DF4" w14:textId="77777777" w:rsidR="0076305A" w:rsidRDefault="0076305A" w:rsidP="00334D46"/>
        </w:tc>
        <w:tc>
          <w:tcPr>
            <w:tcW w:w="6930" w:type="dxa"/>
          </w:tcPr>
          <w:p w14:paraId="495492B2" w14:textId="77777777" w:rsidR="0076305A" w:rsidRDefault="0076305A" w:rsidP="00334D46"/>
        </w:tc>
      </w:tr>
      <w:tr w:rsidR="0076305A" w14:paraId="7457D075" w14:textId="77777777" w:rsidTr="00334D46">
        <w:tc>
          <w:tcPr>
            <w:tcW w:w="2425" w:type="dxa"/>
          </w:tcPr>
          <w:p w14:paraId="48230FF0" w14:textId="77777777" w:rsidR="0076305A" w:rsidRDefault="0076305A" w:rsidP="00334D46"/>
        </w:tc>
        <w:tc>
          <w:tcPr>
            <w:tcW w:w="6930" w:type="dxa"/>
          </w:tcPr>
          <w:p w14:paraId="04275796" w14:textId="77777777" w:rsidR="0076305A" w:rsidRDefault="0076305A" w:rsidP="00334D46"/>
        </w:tc>
      </w:tr>
      <w:tr w:rsidR="0076305A" w14:paraId="3F22FC76" w14:textId="77777777" w:rsidTr="00334D46">
        <w:tc>
          <w:tcPr>
            <w:tcW w:w="2425" w:type="dxa"/>
          </w:tcPr>
          <w:p w14:paraId="67E516D5" w14:textId="77777777" w:rsidR="0076305A" w:rsidRDefault="0076305A" w:rsidP="00334D46"/>
        </w:tc>
        <w:tc>
          <w:tcPr>
            <w:tcW w:w="6930" w:type="dxa"/>
          </w:tcPr>
          <w:p w14:paraId="5AA9CCCF" w14:textId="77777777" w:rsidR="0076305A" w:rsidRDefault="0076305A" w:rsidP="00334D46"/>
        </w:tc>
      </w:tr>
      <w:tr w:rsidR="0076305A" w14:paraId="05E3E6A7" w14:textId="77777777" w:rsidTr="00334D46">
        <w:tc>
          <w:tcPr>
            <w:tcW w:w="2425" w:type="dxa"/>
          </w:tcPr>
          <w:p w14:paraId="3C3C1DD9" w14:textId="77777777" w:rsidR="0076305A" w:rsidRPr="00D42E13" w:rsidRDefault="0076305A" w:rsidP="00334D46"/>
        </w:tc>
        <w:tc>
          <w:tcPr>
            <w:tcW w:w="6930" w:type="dxa"/>
          </w:tcPr>
          <w:p w14:paraId="6951E5A5" w14:textId="77777777" w:rsidR="0076305A" w:rsidRDefault="0076305A" w:rsidP="00334D46"/>
        </w:tc>
      </w:tr>
      <w:tr w:rsidR="0076305A" w14:paraId="48F1EF28" w14:textId="77777777" w:rsidTr="00334D46">
        <w:tc>
          <w:tcPr>
            <w:tcW w:w="2425" w:type="dxa"/>
          </w:tcPr>
          <w:p w14:paraId="131443E0" w14:textId="6BAA0CAE" w:rsidR="0076305A" w:rsidRPr="00D42E13" w:rsidRDefault="0076305A" w:rsidP="00334D46"/>
        </w:tc>
        <w:tc>
          <w:tcPr>
            <w:tcW w:w="6930" w:type="dxa"/>
          </w:tcPr>
          <w:p w14:paraId="0B7CAC7D" w14:textId="77777777" w:rsidR="0076305A" w:rsidRDefault="0076305A" w:rsidP="00334D46"/>
        </w:tc>
      </w:tr>
      <w:tr w:rsidR="0076305A" w14:paraId="3B7F0598" w14:textId="77777777" w:rsidTr="00334D46">
        <w:tc>
          <w:tcPr>
            <w:tcW w:w="2425" w:type="dxa"/>
          </w:tcPr>
          <w:p w14:paraId="0470B0C5" w14:textId="77777777" w:rsidR="0076305A" w:rsidRPr="00D42E13" w:rsidRDefault="0076305A" w:rsidP="00334D46"/>
        </w:tc>
        <w:tc>
          <w:tcPr>
            <w:tcW w:w="6930" w:type="dxa"/>
          </w:tcPr>
          <w:p w14:paraId="723A23DF" w14:textId="77777777" w:rsidR="0076305A" w:rsidRDefault="0076305A" w:rsidP="00334D46"/>
        </w:tc>
      </w:tr>
      <w:tr w:rsidR="0076305A" w14:paraId="1C1F9B1C" w14:textId="77777777" w:rsidTr="00334D46">
        <w:tc>
          <w:tcPr>
            <w:tcW w:w="2425" w:type="dxa"/>
          </w:tcPr>
          <w:p w14:paraId="13065B22" w14:textId="77777777" w:rsidR="0076305A" w:rsidRPr="00D42E13" w:rsidRDefault="0076305A" w:rsidP="00334D46"/>
        </w:tc>
        <w:tc>
          <w:tcPr>
            <w:tcW w:w="6930" w:type="dxa"/>
          </w:tcPr>
          <w:p w14:paraId="75E2E2B1" w14:textId="77777777" w:rsidR="0076305A" w:rsidRDefault="0076305A" w:rsidP="00334D46"/>
        </w:tc>
      </w:tr>
      <w:tr w:rsidR="0076305A" w14:paraId="6F530169" w14:textId="77777777" w:rsidTr="00334D46">
        <w:tc>
          <w:tcPr>
            <w:tcW w:w="2425" w:type="dxa"/>
          </w:tcPr>
          <w:p w14:paraId="038E4FED" w14:textId="77777777" w:rsidR="0076305A" w:rsidRPr="00D42E13" w:rsidRDefault="0076305A" w:rsidP="00334D46"/>
        </w:tc>
        <w:tc>
          <w:tcPr>
            <w:tcW w:w="6930" w:type="dxa"/>
          </w:tcPr>
          <w:p w14:paraId="059CE6E8" w14:textId="77777777" w:rsidR="0076305A" w:rsidRDefault="0076305A" w:rsidP="00334D46"/>
        </w:tc>
      </w:tr>
      <w:tr w:rsidR="0076305A" w14:paraId="76E7BCA0" w14:textId="77777777" w:rsidTr="00334D46">
        <w:tc>
          <w:tcPr>
            <w:tcW w:w="2425" w:type="dxa"/>
          </w:tcPr>
          <w:p w14:paraId="5E69FCA6" w14:textId="77777777" w:rsidR="0076305A" w:rsidRPr="00BF0A58" w:rsidRDefault="0076305A" w:rsidP="00334D46">
            <w:pPr>
              <w:rPr>
                <w:rFonts w:cs="Times New Roman"/>
                <w:szCs w:val="24"/>
              </w:rPr>
            </w:pPr>
          </w:p>
        </w:tc>
        <w:tc>
          <w:tcPr>
            <w:tcW w:w="6930" w:type="dxa"/>
          </w:tcPr>
          <w:p w14:paraId="230E4E8A" w14:textId="77777777" w:rsidR="0076305A" w:rsidRDefault="0076305A" w:rsidP="00334D46"/>
        </w:tc>
      </w:tr>
      <w:tr w:rsidR="0076305A" w14:paraId="32B58F1B" w14:textId="77777777" w:rsidTr="00334D46">
        <w:tc>
          <w:tcPr>
            <w:tcW w:w="2425" w:type="dxa"/>
          </w:tcPr>
          <w:p w14:paraId="333C44AE" w14:textId="77777777" w:rsidR="0076305A" w:rsidRPr="00BF0A58" w:rsidRDefault="0076305A" w:rsidP="00334D46">
            <w:pPr>
              <w:jc w:val="center"/>
              <w:rPr>
                <w:rFonts w:cs="Times New Roman"/>
                <w:szCs w:val="24"/>
              </w:rPr>
            </w:pPr>
            <w:r w:rsidRPr="00BE5F37">
              <w:rPr>
                <w:i/>
                <w:iCs/>
              </w:rPr>
              <w:t xml:space="preserve">Add additional rows as needed. </w:t>
            </w:r>
          </w:p>
        </w:tc>
        <w:tc>
          <w:tcPr>
            <w:tcW w:w="6930" w:type="dxa"/>
          </w:tcPr>
          <w:p w14:paraId="2A23991C" w14:textId="77777777" w:rsidR="0076305A" w:rsidRDefault="0076305A" w:rsidP="00334D46">
            <w:r>
              <w:t>…</w:t>
            </w:r>
          </w:p>
        </w:tc>
      </w:tr>
    </w:tbl>
    <w:p w14:paraId="7A3FC0AB" w14:textId="77777777" w:rsidR="0076305A" w:rsidRDefault="0076305A" w:rsidP="0076305A">
      <w:pPr>
        <w:pStyle w:val="Heading3"/>
      </w:pPr>
      <w:bookmarkStart w:id="30" w:name="_Toc182406002"/>
      <w:r>
        <w:t>Citizen Complaints</w:t>
      </w:r>
      <w:bookmarkEnd w:id="30"/>
      <w:r>
        <w:t xml:space="preserve"> </w:t>
      </w:r>
    </w:p>
    <w:sdt>
      <w:sdtPr>
        <w:id w:val="-349652747"/>
        <w:placeholder>
          <w:docPart w:val="18D8FCDB082A4040BF8921B1C1410DA8"/>
        </w:placeholder>
        <w:showingPlcHdr/>
        <w:text/>
      </w:sdtPr>
      <w:sdtContent>
        <w:p w14:paraId="7ACF535C" w14:textId="77777777" w:rsidR="0076305A" w:rsidRPr="00D63C8A" w:rsidRDefault="0076305A" w:rsidP="0076305A">
          <w:r w:rsidRPr="00801819">
            <w:rPr>
              <w:rStyle w:val="PlaceholderText"/>
              <w:color w:val="505050"/>
            </w:rPr>
            <w:t>Grantees should consider data sets that analyze affected Continuum of Care Entities, Point-in-time Count- type of shelters disaster (emergency shelter, transitional housing, unsheltered homeless), Point-in-time Count- impacted by the disaster (emergency shelter, transitional housing, unsheltered homeless).</w:t>
          </w:r>
        </w:p>
      </w:sdtContent>
    </w:sdt>
    <w:p w14:paraId="4E8372A2" w14:textId="77777777" w:rsidR="00201E6B" w:rsidRDefault="00201E6B">
      <w:pPr>
        <w:rPr>
          <w:rFonts w:asciiTheme="majorHAnsi" w:eastAsiaTheme="majorEastAsia" w:hAnsiTheme="majorHAnsi" w:cstheme="majorBidi"/>
          <w:color w:val="002E5E" w:themeColor="accent1" w:themeShade="BF"/>
          <w:sz w:val="26"/>
          <w:szCs w:val="26"/>
        </w:rPr>
      </w:pPr>
      <w:bookmarkStart w:id="31" w:name="_Toc182406003"/>
      <w:r>
        <w:br w:type="page"/>
      </w:r>
    </w:p>
    <w:p w14:paraId="7EBDD858" w14:textId="4B77D06B" w:rsidR="0076305A" w:rsidRDefault="0076305A" w:rsidP="0076305A">
      <w:pPr>
        <w:pStyle w:val="Heading2"/>
      </w:pPr>
      <w:r>
        <w:lastRenderedPageBreak/>
        <w:t>Modifications to the Action Plan</w:t>
      </w:r>
      <w:bookmarkEnd w:id="31"/>
    </w:p>
    <w:tbl>
      <w:tblPr>
        <w:tblStyle w:val="GridTable4-Accent1"/>
        <w:tblW w:w="0" w:type="auto"/>
        <w:tblLook w:val="04A0" w:firstRow="1" w:lastRow="0" w:firstColumn="1" w:lastColumn="0" w:noHBand="0" w:noVBand="1"/>
      </w:tblPr>
      <w:tblGrid>
        <w:gridCol w:w="9350"/>
      </w:tblGrid>
      <w:tr w:rsidR="0076305A" w14:paraId="29E175DF"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21A5C6" w14:textId="77777777" w:rsidR="0076305A" w:rsidRDefault="0076305A" w:rsidP="00334D46">
            <w:r>
              <w:t xml:space="preserve">Instructions: </w:t>
            </w:r>
          </w:p>
        </w:tc>
      </w:tr>
      <w:tr w:rsidR="0076305A" w14:paraId="773847DC"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973B6CA" w14:textId="77777777" w:rsidR="0076305A" w:rsidRPr="00BD0DAA" w:rsidRDefault="0076305A" w:rsidP="00334D46">
            <w:pPr>
              <w:rPr>
                <w:b w:val="0"/>
                <w:bCs w:val="0"/>
              </w:rPr>
            </w:pPr>
            <w:r w:rsidRPr="00273504">
              <w:rPr>
                <w:b w:val="0"/>
                <w:bCs w:val="0"/>
              </w:rPr>
              <w:t xml:space="preserve">Over the course of the grant there may be situations that cause grantee to modify the components of this Action Plan to adjust with our evolving disaster recovery needs. Such changes will result in either a substantial amendment or a </w:t>
            </w:r>
            <w:proofErr w:type="spellStart"/>
            <w:r w:rsidRPr="00273504">
              <w:rPr>
                <w:b w:val="0"/>
                <w:bCs w:val="0"/>
              </w:rPr>
              <w:t>nonsubstantial</w:t>
            </w:r>
            <w:proofErr w:type="spellEnd"/>
            <w:r w:rsidRPr="00273504">
              <w:rPr>
                <w:b w:val="0"/>
                <w:bCs w:val="0"/>
              </w:rPr>
              <w:t xml:space="preserve"> amendment to the Action Plan. </w:t>
            </w:r>
          </w:p>
        </w:tc>
      </w:tr>
    </w:tbl>
    <w:p w14:paraId="6BC57019" w14:textId="77777777" w:rsidR="0076305A" w:rsidRDefault="0076305A" w:rsidP="0076305A">
      <w:pPr>
        <w:pStyle w:val="Heading3"/>
      </w:pPr>
      <w:bookmarkStart w:id="32" w:name="_Toc182406004"/>
      <w:r>
        <w:t>Substantial Amendment</w:t>
      </w:r>
      <w:bookmarkEnd w:id="32"/>
    </w:p>
    <w:tbl>
      <w:tblPr>
        <w:tblStyle w:val="GridTable4-Accent1"/>
        <w:tblW w:w="0" w:type="auto"/>
        <w:tblLook w:val="04A0" w:firstRow="1" w:lastRow="0" w:firstColumn="1" w:lastColumn="0" w:noHBand="0" w:noVBand="1"/>
      </w:tblPr>
      <w:tblGrid>
        <w:gridCol w:w="9350"/>
      </w:tblGrid>
      <w:tr w:rsidR="0076305A" w14:paraId="5EB7AFC7"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06A7282" w14:textId="77777777" w:rsidR="0076305A" w:rsidRDefault="0076305A" w:rsidP="00334D46">
            <w:r>
              <w:t xml:space="preserve">Instructions: </w:t>
            </w:r>
          </w:p>
        </w:tc>
      </w:tr>
      <w:tr w:rsidR="0076305A" w14:paraId="1AB5074F"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7DF5B3B" w14:textId="77777777" w:rsidR="0076305A" w:rsidRPr="003D7C80" w:rsidRDefault="0076305A" w:rsidP="00334D46">
            <w:pPr>
              <w:rPr>
                <w:rFonts w:cs="Times New Roman"/>
                <w:b w:val="0"/>
                <w:bCs w:val="0"/>
                <w:szCs w:val="24"/>
              </w:rPr>
            </w:pPr>
            <w:r w:rsidRPr="00B45B94">
              <w:rPr>
                <w:rFonts w:cs="Times New Roman"/>
                <w:b w:val="0"/>
                <w:bCs w:val="0"/>
                <w:szCs w:val="24"/>
              </w:rPr>
              <w:t xml:space="preserve">Each grantee must specify criteria for determining what changes in the grantee’s Action Plan would constitute a substantial amendment to the Action Plan and thus require public comment. </w:t>
            </w:r>
            <w:r w:rsidRPr="00B45B94">
              <w:rPr>
                <w:b w:val="0"/>
                <w:bCs w:val="0"/>
              </w:rPr>
              <w:t xml:space="preserve"> </w:t>
            </w:r>
            <w:r w:rsidRPr="003D7C80">
              <w:rPr>
                <w:rFonts w:cs="Times New Roman"/>
                <w:b w:val="0"/>
                <w:bCs w:val="0"/>
                <w:szCs w:val="24"/>
              </w:rPr>
              <w:t xml:space="preserve">At a minimum, the following modifications will constitute a substantial amendment: </w:t>
            </w:r>
          </w:p>
          <w:p w14:paraId="5EBBBC86" w14:textId="77777777" w:rsidR="0076305A" w:rsidRPr="003D7C80" w:rsidRDefault="0076305A" w:rsidP="00334D46">
            <w:pPr>
              <w:pStyle w:val="ListParagraph"/>
              <w:widowControl w:val="0"/>
              <w:numPr>
                <w:ilvl w:val="0"/>
                <w:numId w:val="7"/>
              </w:numPr>
              <w:rPr>
                <w:b w:val="0"/>
                <w:bCs w:val="0"/>
              </w:rPr>
            </w:pPr>
            <w:r w:rsidRPr="003D7C80">
              <w:rPr>
                <w:b w:val="0"/>
                <w:bCs w:val="0"/>
              </w:rPr>
              <w:t xml:space="preserve">A change in program benefit or eligibility criteria (including the expansion of eligible beneficiaries (e.g., establishing a new </w:t>
            </w:r>
            <w:r w:rsidRPr="003D7C80">
              <w:rPr>
                <w:rStyle w:val="ui-provider"/>
                <w:b w:val="0"/>
                <w:bCs w:val="0"/>
              </w:rPr>
              <w:t>grantee-identified MID area)</w:t>
            </w:r>
            <w:proofErr w:type="gramStart"/>
            <w:r w:rsidRPr="003D7C80">
              <w:rPr>
                <w:b w:val="0"/>
                <w:bCs w:val="0"/>
              </w:rPr>
              <w:t>);</w:t>
            </w:r>
            <w:proofErr w:type="gramEnd"/>
            <w:r w:rsidRPr="003D7C80">
              <w:rPr>
                <w:b w:val="0"/>
                <w:bCs w:val="0"/>
              </w:rPr>
              <w:t xml:space="preserve"> </w:t>
            </w:r>
          </w:p>
          <w:p w14:paraId="633C5591" w14:textId="77777777" w:rsidR="0076305A" w:rsidRPr="003D7C80" w:rsidRDefault="0076305A" w:rsidP="00334D46">
            <w:pPr>
              <w:pStyle w:val="ListParagraph"/>
              <w:widowControl w:val="0"/>
              <w:numPr>
                <w:ilvl w:val="0"/>
                <w:numId w:val="7"/>
              </w:numPr>
              <w:rPr>
                <w:b w:val="0"/>
                <w:bCs w:val="0"/>
              </w:rPr>
            </w:pPr>
            <w:r w:rsidRPr="003D7C80">
              <w:rPr>
                <w:b w:val="0"/>
                <w:bCs w:val="0"/>
              </w:rPr>
              <w:t xml:space="preserve">The addition or deletion of an </w:t>
            </w:r>
            <w:proofErr w:type="gramStart"/>
            <w:r w:rsidRPr="003D7C80">
              <w:rPr>
                <w:b w:val="0"/>
                <w:bCs w:val="0"/>
              </w:rPr>
              <w:t>activity;</w:t>
            </w:r>
            <w:proofErr w:type="gramEnd"/>
            <w:r w:rsidRPr="003D7C80">
              <w:rPr>
                <w:b w:val="0"/>
                <w:bCs w:val="0"/>
              </w:rPr>
              <w:t xml:space="preserve"> </w:t>
            </w:r>
          </w:p>
          <w:p w14:paraId="1CAB834E" w14:textId="77777777" w:rsidR="0076305A" w:rsidRPr="003D7C80" w:rsidRDefault="0076305A" w:rsidP="00334D46">
            <w:pPr>
              <w:pStyle w:val="ListParagraph"/>
              <w:widowControl w:val="0"/>
              <w:numPr>
                <w:ilvl w:val="0"/>
                <w:numId w:val="7"/>
              </w:numPr>
              <w:rPr>
                <w:b w:val="0"/>
                <w:bCs w:val="0"/>
              </w:rPr>
            </w:pPr>
            <w:r w:rsidRPr="003D7C80">
              <w:rPr>
                <w:b w:val="0"/>
                <w:bCs w:val="0"/>
              </w:rPr>
              <w:t>A proposed reduction in the overall benefit requirement (as described in section III.B.1.</w:t>
            </w:r>
            <w:proofErr w:type="gramStart"/>
            <w:r w:rsidRPr="003D7C80">
              <w:rPr>
                <w:b w:val="0"/>
                <w:bCs w:val="0"/>
              </w:rPr>
              <w:t>);</w:t>
            </w:r>
            <w:proofErr w:type="gramEnd"/>
            <w:r w:rsidRPr="003D7C80">
              <w:rPr>
                <w:b w:val="0"/>
                <w:bCs w:val="0"/>
              </w:rPr>
              <w:t xml:space="preserve">   </w:t>
            </w:r>
          </w:p>
          <w:p w14:paraId="7AD902D3" w14:textId="77777777" w:rsidR="0076305A" w:rsidRPr="003D7C80" w:rsidRDefault="0076305A" w:rsidP="00334D46">
            <w:pPr>
              <w:pStyle w:val="ListParagraph"/>
              <w:widowControl w:val="0"/>
              <w:numPr>
                <w:ilvl w:val="0"/>
                <w:numId w:val="7"/>
              </w:numPr>
              <w:rPr>
                <w:b w:val="0"/>
                <w:bCs w:val="0"/>
              </w:rPr>
            </w:pPr>
            <w:r w:rsidRPr="003D7C80">
              <w:rPr>
                <w:b w:val="0"/>
                <w:bCs w:val="0"/>
              </w:rPr>
              <w:t>The allocation or reallocation of a reasonable monetary threshold specified by the grantee in its Action Plan; and</w:t>
            </w:r>
          </w:p>
          <w:p w14:paraId="724E6165" w14:textId="77777777" w:rsidR="0076305A" w:rsidRPr="003D7C80" w:rsidRDefault="0076305A" w:rsidP="00334D46">
            <w:pPr>
              <w:pStyle w:val="ListParagraph"/>
              <w:widowControl w:val="0"/>
              <w:numPr>
                <w:ilvl w:val="0"/>
                <w:numId w:val="7"/>
              </w:numPr>
              <w:rPr>
                <w:b w:val="0"/>
                <w:bCs w:val="0"/>
              </w:rPr>
            </w:pPr>
            <w:r w:rsidRPr="003D7C80">
              <w:rPr>
                <w:b w:val="0"/>
                <w:bCs w:val="0"/>
              </w:rPr>
              <w:t>An update to the submitted initial Action Plan if the original submission was incomplete</w:t>
            </w:r>
            <w:r>
              <w:rPr>
                <w:b w:val="0"/>
                <w:bCs w:val="0"/>
              </w:rPr>
              <w:t xml:space="preserve"> (i.e., program award caps or funding criteria)</w:t>
            </w:r>
            <w:r w:rsidRPr="003D7C80">
              <w:rPr>
                <w:b w:val="0"/>
                <w:bCs w:val="0"/>
              </w:rPr>
              <w:t xml:space="preserve">.  </w:t>
            </w:r>
          </w:p>
          <w:p w14:paraId="43FB4C90" w14:textId="77777777" w:rsidR="0076305A" w:rsidRPr="003D7C80" w:rsidRDefault="0076305A" w:rsidP="00334D46"/>
        </w:tc>
      </w:tr>
    </w:tbl>
    <w:sdt>
      <w:sdtPr>
        <w:id w:val="1110857250"/>
        <w:placeholder>
          <w:docPart w:val="6C730966025C4DCE9F2D7E052C7841E8"/>
        </w:placeholder>
        <w:showingPlcHdr/>
        <w:text/>
      </w:sdtPr>
      <w:sdtContent>
        <w:p w14:paraId="6E1D98A6" w14:textId="77777777" w:rsidR="0076305A" w:rsidRDefault="0076305A" w:rsidP="0076305A">
          <w:r w:rsidRPr="00801819">
            <w:rPr>
              <w:rStyle w:val="PlaceholderText"/>
              <w:color w:val="505050"/>
            </w:rPr>
            <w:t>The grantee will include the required criteria that signifies a substantial amendments here. The substantial amendments must be numbered sequentially, have a 30-day public comment period, and posted on the grantee’s website. The grantee must also submit the substantial amendment to HUD for approval before the proposed changes in the amendment become effective.</w:t>
          </w:r>
        </w:p>
      </w:sdtContent>
    </w:sdt>
    <w:p w14:paraId="0075FEA9" w14:textId="77777777" w:rsidR="0076305A" w:rsidRDefault="0076305A" w:rsidP="0076305A">
      <w:pPr>
        <w:pStyle w:val="Heading3"/>
      </w:pPr>
      <w:bookmarkStart w:id="33" w:name="_Toc182406005"/>
      <w:proofErr w:type="spellStart"/>
      <w:r>
        <w:t>Nonsubstantial</w:t>
      </w:r>
      <w:proofErr w:type="spellEnd"/>
      <w:r>
        <w:t xml:space="preserve"> Amendment</w:t>
      </w:r>
      <w:bookmarkEnd w:id="33"/>
    </w:p>
    <w:sdt>
      <w:sdtPr>
        <w:id w:val="466244559"/>
        <w:placeholder>
          <w:docPart w:val="3A4EA4AB7FA544C78C02C0C73FFD89C1"/>
        </w:placeholder>
        <w:showingPlcHdr/>
        <w:text/>
      </w:sdtPr>
      <w:sdtContent>
        <w:p w14:paraId="49B751AA" w14:textId="5BAA8939" w:rsidR="0076305A" w:rsidRDefault="0076305A" w:rsidP="0076305A">
          <w:r w:rsidRPr="00801819">
            <w:rPr>
              <w:rStyle w:val="PlaceholderText"/>
              <w:color w:val="505050"/>
            </w:rPr>
            <w:t>The grantee will identify criteria for nonsubstantial amendments here. Nonsubstantial amendments include allocating or reallocating funding under the cap established by the grantee, nontechnical changes, and other administrative updates. The nonsubstantial amendments must be numbered sequentially and posted on the grantee’s website. The grantee must also notify HUD five business days before the amendment becomes effective.</w:t>
          </w:r>
          <w:r w:rsidR="001B3F65" w:rsidRPr="001B3F65">
            <w:t xml:space="preserve"> </w:t>
          </w:r>
          <w:r w:rsidR="001B3F65">
            <w:t>T</w:t>
          </w:r>
          <w:r w:rsidR="001B3F65" w:rsidRPr="001B3F65">
            <w:rPr>
              <w:rStyle w:val="PlaceholderText"/>
              <w:color w:val="505050"/>
            </w:rPr>
            <w:t>he Department will acknowledge receipt of the notification of nonsubstantial amendments via email within five business days.</w:t>
          </w:r>
        </w:p>
      </w:sdtContent>
    </w:sdt>
    <w:p w14:paraId="18C4D069" w14:textId="77777777" w:rsidR="0076305A" w:rsidRDefault="0076305A" w:rsidP="0076305A">
      <w:pPr>
        <w:pStyle w:val="Heading2"/>
      </w:pPr>
      <w:bookmarkStart w:id="34" w:name="_Toc182406006"/>
      <w:r>
        <w:t>Performance Reports</w:t>
      </w:r>
      <w:bookmarkEnd w:id="34"/>
    </w:p>
    <w:p w14:paraId="29AD4E32" w14:textId="517C0F6E" w:rsidR="00501D74" w:rsidRPr="001217FC" w:rsidRDefault="00000000" w:rsidP="0076305A">
      <w:sdt>
        <w:sdtPr>
          <w:id w:val="-68430725"/>
          <w:placeholder>
            <w:docPart w:val="9180EA22494949F0B4903E9A7E348052"/>
          </w:placeholder>
          <w:showingPlcHdr/>
          <w:text/>
        </w:sdtPr>
        <w:sdtContent>
          <w:r w:rsidR="0076305A" w:rsidRPr="00801819">
            <w:rPr>
              <w:rStyle w:val="PlaceholderText"/>
              <w:color w:val="505050"/>
            </w:rPr>
            <w:t>Describe the process grantee will take to complete performance reports.</w:t>
          </w:r>
        </w:sdtContent>
      </w:sdt>
    </w:p>
    <w:sectPr w:rsidR="00501D74" w:rsidRPr="001217FC" w:rsidSect="007838B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18A33" w14:textId="77777777" w:rsidR="005F5066" w:rsidRDefault="005F5066" w:rsidP="00280787">
      <w:pPr>
        <w:spacing w:after="0" w:line="240" w:lineRule="auto"/>
      </w:pPr>
      <w:r>
        <w:separator/>
      </w:r>
    </w:p>
  </w:endnote>
  <w:endnote w:type="continuationSeparator" w:id="0">
    <w:p w14:paraId="383B4D5E" w14:textId="77777777" w:rsidR="005F5066" w:rsidRDefault="005F5066" w:rsidP="00280787">
      <w:pPr>
        <w:spacing w:after="0" w:line="240" w:lineRule="auto"/>
      </w:pPr>
      <w:r>
        <w:continuationSeparator/>
      </w:r>
    </w:p>
  </w:endnote>
  <w:endnote w:type="continuationNotice" w:id="1">
    <w:p w14:paraId="51A228D4" w14:textId="77777777" w:rsidR="005F5066" w:rsidRDefault="005F50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AFACA" w14:textId="5F137EE8" w:rsidR="00EE4364" w:rsidRDefault="00000000" w:rsidP="00740EC7">
    <w:pPr>
      <w:pStyle w:val="Footer"/>
      <w:jc w:val="right"/>
    </w:pPr>
    <w:sdt>
      <w:sdtPr>
        <w:id w:val="-1751348277"/>
        <w:docPartObj>
          <w:docPartGallery w:val="Page Numbers (Bottom of Page)"/>
          <w:docPartUnique/>
        </w:docPartObj>
      </w:sdtPr>
      <w:sdtEndPr>
        <w:rPr>
          <w:noProof/>
        </w:rPr>
      </w:sdtEndPr>
      <w:sdtContent>
        <w:r w:rsidR="00740EC7">
          <w:fldChar w:fldCharType="begin"/>
        </w:r>
        <w:r w:rsidR="00740EC7">
          <w:instrText xml:space="preserve"> PAGE   \* MERGEFORMAT </w:instrText>
        </w:r>
        <w:r w:rsidR="00740EC7">
          <w:fldChar w:fldCharType="separate"/>
        </w:r>
        <w:r w:rsidR="00740EC7">
          <w:rPr>
            <w:noProof/>
          </w:rPr>
          <w:t>2</w:t>
        </w:r>
        <w:r w:rsidR="00740EC7">
          <w:rPr>
            <w:noProof/>
          </w:rPr>
          <w:fldChar w:fldCharType="end"/>
        </w:r>
      </w:sdtContent>
    </w:sdt>
    <w:r w:rsidR="00740EC7">
      <w:rPr>
        <w:noProof/>
      </w:rPr>
      <mc:AlternateContent>
        <mc:Choice Requires="wps">
          <w:drawing>
            <wp:anchor distT="0" distB="0" distL="114300" distR="114300" simplePos="0" relativeHeight="251655168" behindDoc="0" locked="0" layoutInCell="1" allowOverlap="1" wp14:anchorId="43EE13E5" wp14:editId="482E3C1B">
              <wp:simplePos x="0" y="0"/>
              <wp:positionH relativeFrom="column">
                <wp:posOffset>-19050</wp:posOffset>
              </wp:positionH>
              <wp:positionV relativeFrom="paragraph">
                <wp:posOffset>4943475</wp:posOffset>
              </wp:positionV>
              <wp:extent cx="7809230" cy="173990"/>
              <wp:effectExtent l="9525" t="8890" r="10795" b="7620"/>
              <wp:wrapNone/>
              <wp:docPr id="1273008932"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9230" cy="173990"/>
                      </a:xfrm>
                      <a:prstGeom prst="rect">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8569C" id="Rectangle 10" o:spid="_x0000_s1026" alt="&quot;&quot;" style="position:absolute;margin-left:-1.5pt;margin-top:389.25pt;width:614.9pt;height:13.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" fillcolor="#003e7e [3204]" strokecolor="#003e7e [3204]"/>
          </w:pict>
        </mc:Fallback>
      </mc:AlternateContent>
    </w:r>
    <w:r w:rsidR="00740EC7">
      <w:rPr>
        <w:noProof/>
      </w:rPr>
      <mc:AlternateContent>
        <mc:Choice Requires="wps">
          <w:drawing>
            <wp:anchor distT="0" distB="0" distL="114300" distR="114300" simplePos="0" relativeHeight="251653120" behindDoc="0" locked="0" layoutInCell="1" allowOverlap="1" wp14:anchorId="43EE13E5" wp14:editId="30C4BC70">
              <wp:simplePos x="0" y="0"/>
              <wp:positionH relativeFrom="column">
                <wp:posOffset>-19050</wp:posOffset>
              </wp:positionH>
              <wp:positionV relativeFrom="paragraph">
                <wp:posOffset>4943475</wp:posOffset>
              </wp:positionV>
              <wp:extent cx="7809230" cy="173990"/>
              <wp:effectExtent l="9525" t="8890" r="10795" b="7620"/>
              <wp:wrapNone/>
              <wp:docPr id="1475613291"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9230" cy="173990"/>
                      </a:xfrm>
                      <a:prstGeom prst="rect">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EC486" id="Rectangle 9" o:spid="_x0000_s1026" alt="&quot;&quot;" style="position:absolute;margin-left:-1.5pt;margin-top:389.25pt;width:614.9pt;height:1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" fillcolor="#003e7e [3204]" strokecolor="#003e7e [3204]"/>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6042410"/>
      <w:docPartObj>
        <w:docPartGallery w:val="Page Numbers (Bottom of Page)"/>
        <w:docPartUnique/>
      </w:docPartObj>
    </w:sdtPr>
    <w:sdtEndPr>
      <w:rPr>
        <w:noProof/>
      </w:rPr>
    </w:sdtEndPr>
    <w:sdtContent>
      <w:p w14:paraId="4B62D0C5" w14:textId="30A8EE17" w:rsidR="002606DA" w:rsidRDefault="002606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06D695" w14:textId="77777777" w:rsidR="002606DA" w:rsidRDefault="00260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5C2FA" w14:textId="77777777" w:rsidR="005F5066" w:rsidRDefault="005F5066" w:rsidP="00280787">
      <w:pPr>
        <w:spacing w:after="0" w:line="240" w:lineRule="auto"/>
      </w:pPr>
      <w:r>
        <w:separator/>
      </w:r>
    </w:p>
  </w:footnote>
  <w:footnote w:type="continuationSeparator" w:id="0">
    <w:p w14:paraId="3F0E025B" w14:textId="77777777" w:rsidR="005F5066" w:rsidRDefault="005F5066" w:rsidP="00280787">
      <w:pPr>
        <w:spacing w:after="0" w:line="240" w:lineRule="auto"/>
      </w:pPr>
      <w:r>
        <w:continuationSeparator/>
      </w:r>
    </w:p>
  </w:footnote>
  <w:footnote w:type="continuationNotice" w:id="1">
    <w:p w14:paraId="37B31E1E" w14:textId="77777777" w:rsidR="005F5066" w:rsidRDefault="005F5066">
      <w:pPr>
        <w:spacing w:after="0" w:line="240" w:lineRule="auto"/>
      </w:pPr>
    </w:p>
  </w:footnote>
  <w:footnote w:id="2">
    <w:p w14:paraId="45D3A56E" w14:textId="4522ADAC" w:rsidR="001E00B0" w:rsidRDefault="001E00B0" w:rsidP="00E37D25">
      <w:pPr>
        <w:pStyle w:val="FootnoteText"/>
      </w:pPr>
      <w:r>
        <w:rPr>
          <w:rStyle w:val="FootnoteReference"/>
        </w:rPr>
        <w:footnoteRef/>
      </w:r>
      <w:r>
        <w:t xml:space="preserve"> </w:t>
      </w:r>
      <w:r w:rsidRPr="00DD3CF2">
        <w:t xml:space="preserve">At a minimum, grantees are required to spend 15% of their unmet needs on </w:t>
      </w:r>
      <w:r>
        <w:t>CDBG-DR Mitigation Set-Aside</w:t>
      </w:r>
      <w:r w:rsidRPr="00DD3CF2">
        <w:t xml:space="preserve"> activities.</w:t>
      </w:r>
      <w:r w:rsidR="000D707B">
        <w:t xml:space="preserve"> HUD assumes that grantees will spend well over this amount as they integrate mitigation measures into their recovery activities. Grantees should only look at the 15% CDBG-DR Mitigation Set-Aside as a cap for the activities </w:t>
      </w:r>
      <w:r w:rsidR="009C64E9">
        <w:t>a grantee does not have the ability to demonstrate a tieback to the disaster</w:t>
      </w:r>
      <w:r w:rsidR="007F3CEA">
        <w:t xml:space="preserve">. </w:t>
      </w:r>
    </w:p>
  </w:footnote>
  <w:footnote w:id="3">
    <w:p w14:paraId="637E521D" w14:textId="77777777" w:rsidR="001E00B0" w:rsidRDefault="001E00B0" w:rsidP="00E37D25">
      <w:pPr>
        <w:pStyle w:val="FootnoteText"/>
      </w:pPr>
      <w:r>
        <w:rPr>
          <w:rStyle w:val="FootnoteReference"/>
        </w:rPr>
        <w:footnoteRef/>
      </w:r>
      <w:r>
        <w:t xml:space="preserve"> </w:t>
      </w:r>
      <w:r w:rsidRPr="00393773">
        <w:t>Grantees are required to spend a minimum of 80% of their funds in the HUD identified MID areas</w:t>
      </w:r>
      <w:r>
        <w:t xml:space="preserve">. </w:t>
      </w:r>
    </w:p>
  </w:footnote>
  <w:footnote w:id="4">
    <w:p w14:paraId="0021049F" w14:textId="77777777" w:rsidR="001E00B0" w:rsidRDefault="001E00B0" w:rsidP="00E37D25">
      <w:pPr>
        <w:pStyle w:val="FootnoteText"/>
      </w:pPr>
      <w:r>
        <w:rPr>
          <w:rStyle w:val="FootnoteReference"/>
        </w:rPr>
        <w:footnoteRef/>
      </w:r>
      <w:r>
        <w:t xml:space="preserve"> </w:t>
      </w:r>
      <w:r w:rsidRPr="00393773">
        <w:t>Grantees are required to spend a minimum of 70% of their funds on LMI beneficiaries</w:t>
      </w:r>
      <w:r>
        <w:t xml:space="preserve">. </w:t>
      </w:r>
    </w:p>
  </w:footnote>
  <w:footnote w:id="5">
    <w:p w14:paraId="7D8F87DA" w14:textId="58BF796F" w:rsidR="003823CB" w:rsidRDefault="003823CB">
      <w:pPr>
        <w:pStyle w:val="FootnoteText"/>
      </w:pPr>
      <w:r>
        <w:rPr>
          <w:rStyle w:val="FootnoteReference"/>
        </w:rPr>
        <w:footnoteRef/>
      </w:r>
      <w:r>
        <w:t xml:space="preserve"> </w:t>
      </w:r>
      <w:r w:rsidRPr="00526878">
        <w:t>At a minimum, grantees are required to spend 15% of their unmet needs on CDBG-DR Mitigation Set-Aside activities. HUD assumes that grantees will spend well over this amount as they integrate mitigation measures into their recovery activities. Grantees should only look at the 15% CDBG-DR Mitigation Set-Aside as a cap for the activities a grantee does not have the ability to demonstrate a tieback to the disaster.</w:t>
      </w:r>
    </w:p>
  </w:footnote>
  <w:footnote w:id="6">
    <w:p w14:paraId="1AAAE19F" w14:textId="77777777" w:rsidR="00483BD4" w:rsidRPr="00C978EB" w:rsidRDefault="00483BD4" w:rsidP="00483BD4">
      <w:pPr>
        <w:pStyle w:val="FootnoteText"/>
      </w:pPr>
      <w:r w:rsidRPr="00C978EB">
        <w:rPr>
          <w:rStyle w:val="FootnoteReference"/>
        </w:rPr>
        <w:footnoteRef/>
      </w:r>
      <w:r w:rsidRPr="00C978EB">
        <w:t xml:space="preserve"> Find your local </w:t>
      </w:r>
      <w:r w:rsidRPr="00C978EB">
        <w:rPr>
          <w:rFonts w:cs="Times New Roman"/>
        </w:rPr>
        <w:t>Continuum of Care</w:t>
      </w:r>
      <w:r w:rsidRPr="00C978EB">
        <w:t xml:space="preserve"> here: </w:t>
      </w:r>
      <w:hyperlink r:id="rId1" w:history="1">
        <w:r w:rsidRPr="00C978EB">
          <w:rPr>
            <w:rStyle w:val="Hyperlink"/>
          </w:rPr>
          <w:t>https://www.hudexchange.info/grantees/</w:t>
        </w:r>
      </w:hyperlink>
      <w:r w:rsidRPr="00C978EB">
        <w:t xml:space="preserve">. </w:t>
      </w:r>
    </w:p>
  </w:footnote>
  <w:footnote w:id="7">
    <w:p w14:paraId="289E4969" w14:textId="77777777" w:rsidR="00483BD4" w:rsidRPr="00C978EB" w:rsidRDefault="00483BD4" w:rsidP="00483BD4">
      <w:pPr>
        <w:pStyle w:val="FootnoteText"/>
      </w:pPr>
      <w:r w:rsidRPr="00C978EB">
        <w:rPr>
          <w:rStyle w:val="FootnoteReference"/>
        </w:rPr>
        <w:footnoteRef/>
      </w:r>
      <w:r w:rsidRPr="00C978EB">
        <w:t xml:space="preserve"> Find your local Public Housing Agency on HUD’s website here: </w:t>
      </w:r>
      <w:hyperlink r:id="rId2" w:history="1">
        <w:r w:rsidRPr="00C978EB">
          <w:rPr>
            <w:rStyle w:val="Hyperlink"/>
          </w:rPr>
          <w:t>https://www.hud.gov/program_offices/public_indian_housing/pha/contacts</w:t>
        </w:r>
      </w:hyperlink>
      <w:r w:rsidRPr="00C978EB">
        <w:t xml:space="preserve">. </w:t>
      </w:r>
    </w:p>
  </w:footnote>
  <w:footnote w:id="8">
    <w:p w14:paraId="5B7300E8" w14:textId="77777777" w:rsidR="00483BD4" w:rsidRPr="00C978EB" w:rsidRDefault="00483BD4" w:rsidP="00483BD4">
      <w:pPr>
        <w:pStyle w:val="FootnoteText"/>
      </w:pPr>
      <w:r w:rsidRPr="00C978EB">
        <w:rPr>
          <w:rStyle w:val="FootnoteReference"/>
        </w:rPr>
        <w:footnoteRef/>
      </w:r>
      <w:r w:rsidRPr="00C978EB">
        <w:t xml:space="preserve"> Find a HUD-approved housing counseling agency on HUD’s website here: </w:t>
      </w:r>
      <w:hyperlink r:id="rId3" w:history="1">
        <w:r w:rsidRPr="00C978EB">
          <w:rPr>
            <w:rStyle w:val="Hyperlink"/>
          </w:rPr>
          <w:t>https://answers.hud.gov/housingcounseling/s/?language=en_US</w:t>
        </w:r>
      </w:hyperlink>
      <w:r w:rsidRPr="00C978E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DD2AC" w14:textId="7BC5A239" w:rsidR="0000300C" w:rsidRPr="0000300C" w:rsidRDefault="0000300C" w:rsidP="0000300C">
    <w:pPr>
      <w:pStyle w:val="Header"/>
    </w:pPr>
    <w:r w:rsidRPr="00B43942">
      <w:rPr>
        <w:rFonts w:asciiTheme="majorHAnsi" w:eastAsiaTheme="majorEastAsia" w:hAnsiTheme="majorHAnsi" w:cstheme="majorBidi"/>
        <w:noProof/>
        <w:color w:val="002E5E" w:themeColor="accent1" w:themeShade="BF"/>
        <w:sz w:val="32"/>
        <w:szCs w:val="32"/>
      </w:rPr>
      <w:drawing>
        <wp:anchor distT="0" distB="0" distL="114300" distR="114300" simplePos="0" relativeHeight="251658242" behindDoc="0" locked="0" layoutInCell="1" allowOverlap="1" wp14:anchorId="67ED51BA" wp14:editId="067DEC5C">
          <wp:simplePos x="0" y="0"/>
          <wp:positionH relativeFrom="column">
            <wp:posOffset>2684145</wp:posOffset>
          </wp:positionH>
          <wp:positionV relativeFrom="paragraph">
            <wp:posOffset>-333375</wp:posOffset>
          </wp:positionV>
          <wp:extent cx="4154531" cy="704850"/>
          <wp:effectExtent l="0" t="0" r="0" b="0"/>
          <wp:wrapNone/>
          <wp:docPr id="156970920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09202"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4531"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5AAB"/>
    <w:multiLevelType w:val="hybridMultilevel"/>
    <w:tmpl w:val="681EDE4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A468BA"/>
    <w:multiLevelType w:val="hybridMultilevel"/>
    <w:tmpl w:val="994A38C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BA323B"/>
    <w:multiLevelType w:val="hybridMultilevel"/>
    <w:tmpl w:val="A200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21E38"/>
    <w:multiLevelType w:val="hybridMultilevel"/>
    <w:tmpl w:val="0B6CA15E"/>
    <w:lvl w:ilvl="0" w:tplc="08FA9AF8">
      <w:start w:val="1"/>
      <w:numFmt w:val="decimal"/>
      <w:lvlText w:val="%1."/>
      <w:lvlJc w:val="left"/>
      <w:pPr>
        <w:ind w:left="1800" w:hanging="360"/>
      </w:pPr>
    </w:lvl>
    <w:lvl w:ilvl="1" w:tplc="A170CB2C">
      <w:start w:val="1"/>
      <w:numFmt w:val="decimal"/>
      <w:lvlText w:val="%2."/>
      <w:lvlJc w:val="left"/>
      <w:pPr>
        <w:ind w:left="1800" w:hanging="360"/>
      </w:pPr>
    </w:lvl>
    <w:lvl w:ilvl="2" w:tplc="F1502B2A">
      <w:start w:val="1"/>
      <w:numFmt w:val="decimal"/>
      <w:lvlText w:val="%3."/>
      <w:lvlJc w:val="left"/>
      <w:pPr>
        <w:ind w:left="1800" w:hanging="360"/>
      </w:pPr>
    </w:lvl>
    <w:lvl w:ilvl="3" w:tplc="3FF60D26">
      <w:start w:val="1"/>
      <w:numFmt w:val="decimal"/>
      <w:lvlText w:val="%4."/>
      <w:lvlJc w:val="left"/>
      <w:pPr>
        <w:ind w:left="1800" w:hanging="360"/>
      </w:pPr>
    </w:lvl>
    <w:lvl w:ilvl="4" w:tplc="E9E6C822">
      <w:start w:val="1"/>
      <w:numFmt w:val="decimal"/>
      <w:lvlText w:val="%5."/>
      <w:lvlJc w:val="left"/>
      <w:pPr>
        <w:ind w:left="1800" w:hanging="360"/>
      </w:pPr>
    </w:lvl>
    <w:lvl w:ilvl="5" w:tplc="5608D0E8">
      <w:start w:val="1"/>
      <w:numFmt w:val="decimal"/>
      <w:lvlText w:val="%6."/>
      <w:lvlJc w:val="left"/>
      <w:pPr>
        <w:ind w:left="1800" w:hanging="360"/>
      </w:pPr>
    </w:lvl>
    <w:lvl w:ilvl="6" w:tplc="CB18EF2E">
      <w:start w:val="1"/>
      <w:numFmt w:val="decimal"/>
      <w:lvlText w:val="%7."/>
      <w:lvlJc w:val="left"/>
      <w:pPr>
        <w:ind w:left="1800" w:hanging="360"/>
      </w:pPr>
    </w:lvl>
    <w:lvl w:ilvl="7" w:tplc="74541F46">
      <w:start w:val="1"/>
      <w:numFmt w:val="decimal"/>
      <w:lvlText w:val="%8."/>
      <w:lvlJc w:val="left"/>
      <w:pPr>
        <w:ind w:left="1800" w:hanging="360"/>
      </w:pPr>
    </w:lvl>
    <w:lvl w:ilvl="8" w:tplc="39C0D3E2">
      <w:start w:val="1"/>
      <w:numFmt w:val="decimal"/>
      <w:lvlText w:val="%9."/>
      <w:lvlJc w:val="left"/>
      <w:pPr>
        <w:ind w:left="1800" w:hanging="360"/>
      </w:pPr>
    </w:lvl>
  </w:abstractNum>
  <w:abstractNum w:abstractNumId="4" w15:restartNumberingAfterBreak="0">
    <w:nsid w:val="15936BE8"/>
    <w:multiLevelType w:val="hybridMultilevel"/>
    <w:tmpl w:val="9CB66E68"/>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rFonts w:asciiTheme="minorHAnsi" w:hAnsiTheme="minorHAnsi" w:cstheme="minorBidi" w:hint="default"/>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126541"/>
    <w:multiLevelType w:val="hybridMultilevel"/>
    <w:tmpl w:val="762E396E"/>
    <w:lvl w:ilvl="0" w:tplc="7B6E9690">
      <w:start w:val="1"/>
      <w:numFmt w:val="decimal"/>
      <w:lvlText w:val="%1."/>
      <w:lvlJc w:val="left"/>
      <w:pPr>
        <w:ind w:left="1440" w:hanging="360"/>
      </w:pPr>
    </w:lvl>
    <w:lvl w:ilvl="1" w:tplc="778E0086">
      <w:start w:val="1"/>
      <w:numFmt w:val="decimal"/>
      <w:lvlText w:val="%2."/>
      <w:lvlJc w:val="left"/>
      <w:pPr>
        <w:ind w:left="1440" w:hanging="360"/>
      </w:pPr>
    </w:lvl>
    <w:lvl w:ilvl="2" w:tplc="94E47E96">
      <w:start w:val="1"/>
      <w:numFmt w:val="decimal"/>
      <w:lvlText w:val="%3."/>
      <w:lvlJc w:val="left"/>
      <w:pPr>
        <w:ind w:left="1440" w:hanging="360"/>
      </w:pPr>
    </w:lvl>
    <w:lvl w:ilvl="3" w:tplc="D110048C">
      <w:start w:val="1"/>
      <w:numFmt w:val="decimal"/>
      <w:lvlText w:val="%4."/>
      <w:lvlJc w:val="left"/>
      <w:pPr>
        <w:ind w:left="1440" w:hanging="360"/>
      </w:pPr>
    </w:lvl>
    <w:lvl w:ilvl="4" w:tplc="EC5E722A">
      <w:start w:val="1"/>
      <w:numFmt w:val="decimal"/>
      <w:lvlText w:val="%5."/>
      <w:lvlJc w:val="left"/>
      <w:pPr>
        <w:ind w:left="1440" w:hanging="360"/>
      </w:pPr>
    </w:lvl>
    <w:lvl w:ilvl="5" w:tplc="1256CA44">
      <w:start w:val="1"/>
      <w:numFmt w:val="decimal"/>
      <w:lvlText w:val="%6."/>
      <w:lvlJc w:val="left"/>
      <w:pPr>
        <w:ind w:left="1440" w:hanging="360"/>
      </w:pPr>
    </w:lvl>
    <w:lvl w:ilvl="6" w:tplc="1542FCFE">
      <w:start w:val="1"/>
      <w:numFmt w:val="decimal"/>
      <w:lvlText w:val="%7."/>
      <w:lvlJc w:val="left"/>
      <w:pPr>
        <w:ind w:left="1440" w:hanging="360"/>
      </w:pPr>
    </w:lvl>
    <w:lvl w:ilvl="7" w:tplc="4882F4C8">
      <w:start w:val="1"/>
      <w:numFmt w:val="decimal"/>
      <w:lvlText w:val="%8."/>
      <w:lvlJc w:val="left"/>
      <w:pPr>
        <w:ind w:left="1440" w:hanging="360"/>
      </w:pPr>
    </w:lvl>
    <w:lvl w:ilvl="8" w:tplc="1D328D1A">
      <w:start w:val="1"/>
      <w:numFmt w:val="decimal"/>
      <w:lvlText w:val="%9."/>
      <w:lvlJc w:val="left"/>
      <w:pPr>
        <w:ind w:left="1440" w:hanging="360"/>
      </w:pPr>
    </w:lvl>
  </w:abstractNum>
  <w:abstractNum w:abstractNumId="6" w15:restartNumberingAfterBreak="0">
    <w:nsid w:val="23C616C4"/>
    <w:multiLevelType w:val="hybridMultilevel"/>
    <w:tmpl w:val="B7B2C1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11178C"/>
    <w:multiLevelType w:val="hybridMultilevel"/>
    <w:tmpl w:val="F25423E4"/>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9D7124"/>
    <w:multiLevelType w:val="hybridMultilevel"/>
    <w:tmpl w:val="9230E2D4"/>
    <w:lvl w:ilvl="0" w:tplc="0409000F">
      <w:start w:val="1"/>
      <w:numFmt w:val="decimal"/>
      <w:lvlText w:val="%1."/>
      <w:lvlJc w:val="left"/>
      <w:pPr>
        <w:ind w:left="1440" w:hanging="360"/>
      </w:p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9" w15:restartNumberingAfterBreak="0">
    <w:nsid w:val="2EB22F76"/>
    <w:multiLevelType w:val="hybridMultilevel"/>
    <w:tmpl w:val="5BCE83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C72FA1"/>
    <w:multiLevelType w:val="hybridMultilevel"/>
    <w:tmpl w:val="CA22F8A8"/>
    <w:lvl w:ilvl="0" w:tplc="EB8044F8">
      <w:start w:val="1"/>
      <w:numFmt w:val="decimal"/>
      <w:lvlText w:val="%1."/>
      <w:lvlJc w:val="left"/>
      <w:pPr>
        <w:ind w:left="1080" w:hanging="360"/>
      </w:pPr>
      <w:rPr>
        <w:rFonts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356F3122"/>
    <w:multiLevelType w:val="hybridMultilevel"/>
    <w:tmpl w:val="CA22F8A8"/>
    <w:lvl w:ilvl="0" w:tplc="FFFFFFFF">
      <w:start w:val="1"/>
      <w:numFmt w:val="decimal"/>
      <w:lvlText w:val="%1."/>
      <w:lvlJc w:val="left"/>
      <w:pPr>
        <w:ind w:left="1080" w:hanging="360"/>
      </w:pPr>
      <w:rPr>
        <w:rFonts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3C7D5503"/>
    <w:multiLevelType w:val="hybridMultilevel"/>
    <w:tmpl w:val="3D706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1BE5B39"/>
    <w:multiLevelType w:val="hybridMultilevel"/>
    <w:tmpl w:val="53EE2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327B14"/>
    <w:multiLevelType w:val="hybridMultilevel"/>
    <w:tmpl w:val="EEC8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80BDE"/>
    <w:multiLevelType w:val="hybridMultilevel"/>
    <w:tmpl w:val="3616673A"/>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9F61604"/>
    <w:multiLevelType w:val="hybridMultilevel"/>
    <w:tmpl w:val="B7B2C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857A88"/>
    <w:multiLevelType w:val="hybridMultilevel"/>
    <w:tmpl w:val="CA22F8A8"/>
    <w:lvl w:ilvl="0" w:tplc="FFFFFFFF">
      <w:start w:val="1"/>
      <w:numFmt w:val="decimal"/>
      <w:lvlText w:val="%1."/>
      <w:lvlJc w:val="left"/>
      <w:pPr>
        <w:ind w:left="1080" w:hanging="360"/>
      </w:pPr>
      <w:rPr>
        <w:rFonts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49237E0"/>
    <w:multiLevelType w:val="hybridMultilevel"/>
    <w:tmpl w:val="AE6CF3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E673D3"/>
    <w:multiLevelType w:val="hybridMultilevel"/>
    <w:tmpl w:val="AE6CF37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FBD2BEA"/>
    <w:multiLevelType w:val="hybridMultilevel"/>
    <w:tmpl w:val="EF4C0022"/>
    <w:lvl w:ilvl="0" w:tplc="5EE05584">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9F1FDA"/>
    <w:multiLevelType w:val="hybridMultilevel"/>
    <w:tmpl w:val="994A38CA"/>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9F47910"/>
    <w:multiLevelType w:val="hybridMultilevel"/>
    <w:tmpl w:val="37005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A86C89"/>
    <w:multiLevelType w:val="hybridMultilevel"/>
    <w:tmpl w:val="22544E7E"/>
    <w:lvl w:ilvl="0" w:tplc="5EE0558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2EC2425"/>
    <w:multiLevelType w:val="hybridMultilevel"/>
    <w:tmpl w:val="AD9A9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B412B3"/>
    <w:multiLevelType w:val="hybridMultilevel"/>
    <w:tmpl w:val="126E5A98"/>
    <w:lvl w:ilvl="0" w:tplc="583C5BE0">
      <w:start w:val="1"/>
      <w:numFmt w:val="decimal"/>
      <w:lvlText w:val="%1."/>
      <w:lvlJc w:val="left"/>
      <w:pPr>
        <w:ind w:left="1080" w:hanging="720"/>
      </w:pPr>
      <w:rPr>
        <w:rFonts w:hint="default"/>
      </w:rPr>
    </w:lvl>
    <w:lvl w:ilvl="1" w:tplc="D21623A0">
      <w:start w:val="3"/>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4390418">
    <w:abstractNumId w:val="8"/>
    <w:lvlOverride w:ilvl="0">
      <w:startOverride w:val="1"/>
    </w:lvlOverride>
    <w:lvlOverride w:ilvl="1"/>
    <w:lvlOverride w:ilvl="2"/>
    <w:lvlOverride w:ilvl="3"/>
    <w:lvlOverride w:ilvl="4"/>
    <w:lvlOverride w:ilvl="5"/>
    <w:lvlOverride w:ilvl="6"/>
    <w:lvlOverride w:ilvl="7"/>
    <w:lvlOverride w:ilvl="8"/>
  </w:num>
  <w:num w:numId="2" w16cid:durableId="771047600">
    <w:abstractNumId w:val="13"/>
  </w:num>
  <w:num w:numId="3" w16cid:durableId="951009640">
    <w:abstractNumId w:val="22"/>
  </w:num>
  <w:num w:numId="4" w16cid:durableId="2006007754">
    <w:abstractNumId w:val="15"/>
  </w:num>
  <w:num w:numId="5" w16cid:durableId="2109503173">
    <w:abstractNumId w:val="9"/>
  </w:num>
  <w:num w:numId="6" w16cid:durableId="1692873351">
    <w:abstractNumId w:val="8"/>
  </w:num>
  <w:num w:numId="7" w16cid:durableId="1832326994">
    <w:abstractNumId w:val="18"/>
  </w:num>
  <w:num w:numId="8" w16cid:durableId="1794134760">
    <w:abstractNumId w:val="1"/>
  </w:num>
  <w:num w:numId="9" w16cid:durableId="1735859257">
    <w:abstractNumId w:val="10"/>
  </w:num>
  <w:num w:numId="10" w16cid:durableId="1427572940">
    <w:abstractNumId w:val="23"/>
  </w:num>
  <w:num w:numId="11" w16cid:durableId="1187788955">
    <w:abstractNumId w:val="20"/>
  </w:num>
  <w:num w:numId="12" w16cid:durableId="712315185">
    <w:abstractNumId w:val="11"/>
  </w:num>
  <w:num w:numId="13" w16cid:durableId="381557636">
    <w:abstractNumId w:val="17"/>
  </w:num>
  <w:num w:numId="14" w16cid:durableId="1734279239">
    <w:abstractNumId w:val="4"/>
  </w:num>
  <w:num w:numId="15" w16cid:durableId="234635405">
    <w:abstractNumId w:val="0"/>
  </w:num>
  <w:num w:numId="16" w16cid:durableId="920412122">
    <w:abstractNumId w:val="21"/>
  </w:num>
  <w:num w:numId="17" w16cid:durableId="637536472">
    <w:abstractNumId w:val="24"/>
  </w:num>
  <w:num w:numId="18" w16cid:durableId="701907566">
    <w:abstractNumId w:val="7"/>
  </w:num>
  <w:num w:numId="19" w16cid:durableId="1789812506">
    <w:abstractNumId w:val="25"/>
  </w:num>
  <w:num w:numId="20" w16cid:durableId="1189416685">
    <w:abstractNumId w:val="19"/>
  </w:num>
  <w:num w:numId="21" w16cid:durableId="1615597075">
    <w:abstractNumId w:val="5"/>
  </w:num>
  <w:num w:numId="22" w16cid:durableId="53815483">
    <w:abstractNumId w:val="14"/>
  </w:num>
  <w:num w:numId="23" w16cid:durableId="66540271">
    <w:abstractNumId w:val="16"/>
  </w:num>
  <w:num w:numId="24" w16cid:durableId="350107461">
    <w:abstractNumId w:val="6"/>
  </w:num>
  <w:num w:numId="25" w16cid:durableId="57479957">
    <w:abstractNumId w:val="3"/>
  </w:num>
  <w:num w:numId="26" w16cid:durableId="1746299457">
    <w:abstractNumId w:val="2"/>
  </w:num>
  <w:num w:numId="27" w16cid:durableId="963675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01B31E"/>
    <w:rsid w:val="00001B7C"/>
    <w:rsid w:val="00002A26"/>
    <w:rsid w:val="0000300C"/>
    <w:rsid w:val="00004CFA"/>
    <w:rsid w:val="00005EC7"/>
    <w:rsid w:val="00006552"/>
    <w:rsid w:val="00007893"/>
    <w:rsid w:val="00010AB7"/>
    <w:rsid w:val="00010E8C"/>
    <w:rsid w:val="00012495"/>
    <w:rsid w:val="00013D46"/>
    <w:rsid w:val="00015203"/>
    <w:rsid w:val="0001573B"/>
    <w:rsid w:val="00015B54"/>
    <w:rsid w:val="000163AB"/>
    <w:rsid w:val="00017D8C"/>
    <w:rsid w:val="00022CB7"/>
    <w:rsid w:val="00025347"/>
    <w:rsid w:val="00025B55"/>
    <w:rsid w:val="00031B68"/>
    <w:rsid w:val="0003263B"/>
    <w:rsid w:val="00032B04"/>
    <w:rsid w:val="0003553A"/>
    <w:rsid w:val="000361D6"/>
    <w:rsid w:val="000405FF"/>
    <w:rsid w:val="00042AC2"/>
    <w:rsid w:val="00042AC9"/>
    <w:rsid w:val="0004327A"/>
    <w:rsid w:val="000440B8"/>
    <w:rsid w:val="00045328"/>
    <w:rsid w:val="000476BF"/>
    <w:rsid w:val="00052CB8"/>
    <w:rsid w:val="00053528"/>
    <w:rsid w:val="000536BB"/>
    <w:rsid w:val="000570B2"/>
    <w:rsid w:val="00060109"/>
    <w:rsid w:val="00061B8E"/>
    <w:rsid w:val="00061BEE"/>
    <w:rsid w:val="00063EFF"/>
    <w:rsid w:val="0007032D"/>
    <w:rsid w:val="00073303"/>
    <w:rsid w:val="000753F6"/>
    <w:rsid w:val="0007706A"/>
    <w:rsid w:val="000779CE"/>
    <w:rsid w:val="000806A4"/>
    <w:rsid w:val="000816EC"/>
    <w:rsid w:val="00081D4F"/>
    <w:rsid w:val="00081DA0"/>
    <w:rsid w:val="000820AD"/>
    <w:rsid w:val="00082FAF"/>
    <w:rsid w:val="00084FE4"/>
    <w:rsid w:val="00085814"/>
    <w:rsid w:val="0008775C"/>
    <w:rsid w:val="00090DAD"/>
    <w:rsid w:val="00093728"/>
    <w:rsid w:val="00095BEC"/>
    <w:rsid w:val="000A42BA"/>
    <w:rsid w:val="000A548E"/>
    <w:rsid w:val="000A5A04"/>
    <w:rsid w:val="000A718F"/>
    <w:rsid w:val="000B02CE"/>
    <w:rsid w:val="000B040D"/>
    <w:rsid w:val="000B25D2"/>
    <w:rsid w:val="000B3F4E"/>
    <w:rsid w:val="000B6BE8"/>
    <w:rsid w:val="000B7F88"/>
    <w:rsid w:val="000C0252"/>
    <w:rsid w:val="000C38A5"/>
    <w:rsid w:val="000C3C2D"/>
    <w:rsid w:val="000C5CF2"/>
    <w:rsid w:val="000C700E"/>
    <w:rsid w:val="000C7270"/>
    <w:rsid w:val="000D00E5"/>
    <w:rsid w:val="000D01C8"/>
    <w:rsid w:val="000D4B74"/>
    <w:rsid w:val="000D69D2"/>
    <w:rsid w:val="000D707B"/>
    <w:rsid w:val="000D7FE4"/>
    <w:rsid w:val="000E3909"/>
    <w:rsid w:val="000E4AD5"/>
    <w:rsid w:val="000E6408"/>
    <w:rsid w:val="000E6F0F"/>
    <w:rsid w:val="000F0811"/>
    <w:rsid w:val="000F15B5"/>
    <w:rsid w:val="000F3D3E"/>
    <w:rsid w:val="00102F4E"/>
    <w:rsid w:val="00106A5B"/>
    <w:rsid w:val="0010707A"/>
    <w:rsid w:val="001105E3"/>
    <w:rsid w:val="00111891"/>
    <w:rsid w:val="00113A4E"/>
    <w:rsid w:val="001141E6"/>
    <w:rsid w:val="00114AB2"/>
    <w:rsid w:val="00114E53"/>
    <w:rsid w:val="001155E0"/>
    <w:rsid w:val="00116501"/>
    <w:rsid w:val="0011787D"/>
    <w:rsid w:val="00120875"/>
    <w:rsid w:val="001217FC"/>
    <w:rsid w:val="00121999"/>
    <w:rsid w:val="00122FF2"/>
    <w:rsid w:val="001303C8"/>
    <w:rsid w:val="001340A5"/>
    <w:rsid w:val="00134759"/>
    <w:rsid w:val="001360F9"/>
    <w:rsid w:val="00136683"/>
    <w:rsid w:val="00136F4C"/>
    <w:rsid w:val="001375BE"/>
    <w:rsid w:val="00141352"/>
    <w:rsid w:val="00142BE6"/>
    <w:rsid w:val="00143950"/>
    <w:rsid w:val="001459B5"/>
    <w:rsid w:val="00145B58"/>
    <w:rsid w:val="001460B4"/>
    <w:rsid w:val="00146CD6"/>
    <w:rsid w:val="0014757A"/>
    <w:rsid w:val="00152E0C"/>
    <w:rsid w:val="00154162"/>
    <w:rsid w:val="00161EC9"/>
    <w:rsid w:val="001639FF"/>
    <w:rsid w:val="00164760"/>
    <w:rsid w:val="00166808"/>
    <w:rsid w:val="001668DF"/>
    <w:rsid w:val="00167130"/>
    <w:rsid w:val="00167EBA"/>
    <w:rsid w:val="001713C0"/>
    <w:rsid w:val="00172A90"/>
    <w:rsid w:val="00174A36"/>
    <w:rsid w:val="00177123"/>
    <w:rsid w:val="001802C7"/>
    <w:rsid w:val="001833C7"/>
    <w:rsid w:val="00184D91"/>
    <w:rsid w:val="001851AD"/>
    <w:rsid w:val="00187518"/>
    <w:rsid w:val="0019001E"/>
    <w:rsid w:val="001933DF"/>
    <w:rsid w:val="0019730A"/>
    <w:rsid w:val="00197906"/>
    <w:rsid w:val="001A25CD"/>
    <w:rsid w:val="001A28FA"/>
    <w:rsid w:val="001A44DF"/>
    <w:rsid w:val="001A4ACC"/>
    <w:rsid w:val="001A52FE"/>
    <w:rsid w:val="001A55D9"/>
    <w:rsid w:val="001A5E22"/>
    <w:rsid w:val="001A6CAE"/>
    <w:rsid w:val="001B0C1A"/>
    <w:rsid w:val="001B130F"/>
    <w:rsid w:val="001B3D05"/>
    <w:rsid w:val="001B3F65"/>
    <w:rsid w:val="001B637A"/>
    <w:rsid w:val="001B7930"/>
    <w:rsid w:val="001C0788"/>
    <w:rsid w:val="001C165A"/>
    <w:rsid w:val="001D0DCD"/>
    <w:rsid w:val="001D269B"/>
    <w:rsid w:val="001D2DE7"/>
    <w:rsid w:val="001D3E28"/>
    <w:rsid w:val="001D3E63"/>
    <w:rsid w:val="001D5B74"/>
    <w:rsid w:val="001D6F66"/>
    <w:rsid w:val="001E00B0"/>
    <w:rsid w:val="001E152B"/>
    <w:rsid w:val="001E2C19"/>
    <w:rsid w:val="001E2E9B"/>
    <w:rsid w:val="001E44A1"/>
    <w:rsid w:val="001E58DB"/>
    <w:rsid w:val="001E616A"/>
    <w:rsid w:val="001E6365"/>
    <w:rsid w:val="001E67A1"/>
    <w:rsid w:val="001E7228"/>
    <w:rsid w:val="001E7BAA"/>
    <w:rsid w:val="001F06F5"/>
    <w:rsid w:val="001F1541"/>
    <w:rsid w:val="001F23C6"/>
    <w:rsid w:val="001F29CE"/>
    <w:rsid w:val="001F4CE4"/>
    <w:rsid w:val="001F7342"/>
    <w:rsid w:val="001F7D06"/>
    <w:rsid w:val="00200608"/>
    <w:rsid w:val="00201E6B"/>
    <w:rsid w:val="00205283"/>
    <w:rsid w:val="0021046A"/>
    <w:rsid w:val="0021320B"/>
    <w:rsid w:val="0021442E"/>
    <w:rsid w:val="00215645"/>
    <w:rsid w:val="00215E67"/>
    <w:rsid w:val="00216186"/>
    <w:rsid w:val="0022016B"/>
    <w:rsid w:val="00221516"/>
    <w:rsid w:val="00222A7D"/>
    <w:rsid w:val="00223C08"/>
    <w:rsid w:val="00224574"/>
    <w:rsid w:val="00225B6E"/>
    <w:rsid w:val="00225FA8"/>
    <w:rsid w:val="00225FDD"/>
    <w:rsid w:val="00226423"/>
    <w:rsid w:val="002305D3"/>
    <w:rsid w:val="00230E72"/>
    <w:rsid w:val="0023242A"/>
    <w:rsid w:val="00233E4C"/>
    <w:rsid w:val="00234A35"/>
    <w:rsid w:val="00234F66"/>
    <w:rsid w:val="00235C20"/>
    <w:rsid w:val="00236B68"/>
    <w:rsid w:val="00240DC2"/>
    <w:rsid w:val="00240F64"/>
    <w:rsid w:val="00246B35"/>
    <w:rsid w:val="0025027C"/>
    <w:rsid w:val="00252058"/>
    <w:rsid w:val="00252204"/>
    <w:rsid w:val="00253742"/>
    <w:rsid w:val="00254125"/>
    <w:rsid w:val="002604BF"/>
    <w:rsid w:val="002606DA"/>
    <w:rsid w:val="00261452"/>
    <w:rsid w:val="002619F6"/>
    <w:rsid w:val="00262311"/>
    <w:rsid w:val="00262FC0"/>
    <w:rsid w:val="00263BD7"/>
    <w:rsid w:val="002642B4"/>
    <w:rsid w:val="00264425"/>
    <w:rsid w:val="00264C25"/>
    <w:rsid w:val="00265C39"/>
    <w:rsid w:val="002670EA"/>
    <w:rsid w:val="0026797D"/>
    <w:rsid w:val="00272160"/>
    <w:rsid w:val="00272DA6"/>
    <w:rsid w:val="00273504"/>
    <w:rsid w:val="00275A7A"/>
    <w:rsid w:val="00280787"/>
    <w:rsid w:val="00281F4B"/>
    <w:rsid w:val="00285014"/>
    <w:rsid w:val="00285D96"/>
    <w:rsid w:val="002877EA"/>
    <w:rsid w:val="0029272A"/>
    <w:rsid w:val="002937BE"/>
    <w:rsid w:val="00296053"/>
    <w:rsid w:val="002A6456"/>
    <w:rsid w:val="002B0906"/>
    <w:rsid w:val="002B0935"/>
    <w:rsid w:val="002B2C34"/>
    <w:rsid w:val="002B3807"/>
    <w:rsid w:val="002B3C17"/>
    <w:rsid w:val="002B64E7"/>
    <w:rsid w:val="002B6D3A"/>
    <w:rsid w:val="002B7833"/>
    <w:rsid w:val="002C0D7D"/>
    <w:rsid w:val="002C265D"/>
    <w:rsid w:val="002C284A"/>
    <w:rsid w:val="002C29BA"/>
    <w:rsid w:val="002C3138"/>
    <w:rsid w:val="002C4CE5"/>
    <w:rsid w:val="002C4D86"/>
    <w:rsid w:val="002C52EC"/>
    <w:rsid w:val="002C764E"/>
    <w:rsid w:val="002D0DF0"/>
    <w:rsid w:val="002D1759"/>
    <w:rsid w:val="002D1AF6"/>
    <w:rsid w:val="002D2564"/>
    <w:rsid w:val="002D2FD0"/>
    <w:rsid w:val="002D388A"/>
    <w:rsid w:val="002D5078"/>
    <w:rsid w:val="002D5A98"/>
    <w:rsid w:val="002D62B6"/>
    <w:rsid w:val="002E0718"/>
    <w:rsid w:val="002E43E2"/>
    <w:rsid w:val="002E4CE8"/>
    <w:rsid w:val="002E6AA7"/>
    <w:rsid w:val="002E6AD2"/>
    <w:rsid w:val="002F14F3"/>
    <w:rsid w:val="002F1A7F"/>
    <w:rsid w:val="002F2717"/>
    <w:rsid w:val="002F49CC"/>
    <w:rsid w:val="002F542C"/>
    <w:rsid w:val="003011C6"/>
    <w:rsid w:val="00301FC4"/>
    <w:rsid w:val="00302022"/>
    <w:rsid w:val="00302819"/>
    <w:rsid w:val="003028D5"/>
    <w:rsid w:val="0030353C"/>
    <w:rsid w:val="00303943"/>
    <w:rsid w:val="003071D5"/>
    <w:rsid w:val="00307326"/>
    <w:rsid w:val="00310F98"/>
    <w:rsid w:val="003125EA"/>
    <w:rsid w:val="00313775"/>
    <w:rsid w:val="00313D1B"/>
    <w:rsid w:val="00314A71"/>
    <w:rsid w:val="00315828"/>
    <w:rsid w:val="00316A17"/>
    <w:rsid w:val="003171FA"/>
    <w:rsid w:val="0032054B"/>
    <w:rsid w:val="00324870"/>
    <w:rsid w:val="003256A1"/>
    <w:rsid w:val="00326467"/>
    <w:rsid w:val="00332216"/>
    <w:rsid w:val="0033270A"/>
    <w:rsid w:val="00332A7F"/>
    <w:rsid w:val="0033301E"/>
    <w:rsid w:val="00333FA1"/>
    <w:rsid w:val="00334785"/>
    <w:rsid w:val="00334D46"/>
    <w:rsid w:val="00335D75"/>
    <w:rsid w:val="00340D0E"/>
    <w:rsid w:val="00341886"/>
    <w:rsid w:val="00343223"/>
    <w:rsid w:val="003448F7"/>
    <w:rsid w:val="00350C05"/>
    <w:rsid w:val="00352EBF"/>
    <w:rsid w:val="00353A91"/>
    <w:rsid w:val="003574C6"/>
    <w:rsid w:val="00357CA7"/>
    <w:rsid w:val="00360236"/>
    <w:rsid w:val="00362B46"/>
    <w:rsid w:val="003645D5"/>
    <w:rsid w:val="00364E3A"/>
    <w:rsid w:val="00364F7D"/>
    <w:rsid w:val="00365BF2"/>
    <w:rsid w:val="00366A76"/>
    <w:rsid w:val="00370AC6"/>
    <w:rsid w:val="00371897"/>
    <w:rsid w:val="00371EC2"/>
    <w:rsid w:val="00372919"/>
    <w:rsid w:val="00373404"/>
    <w:rsid w:val="00373961"/>
    <w:rsid w:val="00373CBB"/>
    <w:rsid w:val="0037447C"/>
    <w:rsid w:val="0037477F"/>
    <w:rsid w:val="00377B9B"/>
    <w:rsid w:val="0038013E"/>
    <w:rsid w:val="003823CB"/>
    <w:rsid w:val="00384BD6"/>
    <w:rsid w:val="00385748"/>
    <w:rsid w:val="0038606E"/>
    <w:rsid w:val="00386A6B"/>
    <w:rsid w:val="00386FBD"/>
    <w:rsid w:val="00391EB4"/>
    <w:rsid w:val="0039248E"/>
    <w:rsid w:val="00393773"/>
    <w:rsid w:val="0039399E"/>
    <w:rsid w:val="0039680B"/>
    <w:rsid w:val="003A21D8"/>
    <w:rsid w:val="003A4736"/>
    <w:rsid w:val="003A520A"/>
    <w:rsid w:val="003A62C6"/>
    <w:rsid w:val="003B17F1"/>
    <w:rsid w:val="003B2035"/>
    <w:rsid w:val="003B3F92"/>
    <w:rsid w:val="003B6269"/>
    <w:rsid w:val="003B736B"/>
    <w:rsid w:val="003C023D"/>
    <w:rsid w:val="003C0792"/>
    <w:rsid w:val="003C3D02"/>
    <w:rsid w:val="003C5394"/>
    <w:rsid w:val="003C58EC"/>
    <w:rsid w:val="003C6E5A"/>
    <w:rsid w:val="003D031E"/>
    <w:rsid w:val="003D2608"/>
    <w:rsid w:val="003D32C2"/>
    <w:rsid w:val="003D4AD2"/>
    <w:rsid w:val="003D5A1B"/>
    <w:rsid w:val="003D7C80"/>
    <w:rsid w:val="003E1117"/>
    <w:rsid w:val="003E362B"/>
    <w:rsid w:val="003E3990"/>
    <w:rsid w:val="003E5FC1"/>
    <w:rsid w:val="003F0D6E"/>
    <w:rsid w:val="003F465F"/>
    <w:rsid w:val="003F6A1C"/>
    <w:rsid w:val="003F78F1"/>
    <w:rsid w:val="00401BDE"/>
    <w:rsid w:val="0040238D"/>
    <w:rsid w:val="00402F36"/>
    <w:rsid w:val="0040490F"/>
    <w:rsid w:val="00407BCD"/>
    <w:rsid w:val="00411514"/>
    <w:rsid w:val="00412E58"/>
    <w:rsid w:val="00413DD0"/>
    <w:rsid w:val="00414307"/>
    <w:rsid w:val="00414B99"/>
    <w:rsid w:val="00415405"/>
    <w:rsid w:val="00415663"/>
    <w:rsid w:val="00420402"/>
    <w:rsid w:val="004220EA"/>
    <w:rsid w:val="0042369D"/>
    <w:rsid w:val="00426CE2"/>
    <w:rsid w:val="004301F5"/>
    <w:rsid w:val="004308C5"/>
    <w:rsid w:val="00431235"/>
    <w:rsid w:val="004316C4"/>
    <w:rsid w:val="004327C2"/>
    <w:rsid w:val="00432BCC"/>
    <w:rsid w:val="004340A5"/>
    <w:rsid w:val="00434ED5"/>
    <w:rsid w:val="004355E3"/>
    <w:rsid w:val="004359AE"/>
    <w:rsid w:val="004363EC"/>
    <w:rsid w:val="004411DE"/>
    <w:rsid w:val="00441F1E"/>
    <w:rsid w:val="0044207F"/>
    <w:rsid w:val="00443E0A"/>
    <w:rsid w:val="00444FCD"/>
    <w:rsid w:val="00445476"/>
    <w:rsid w:val="00445F38"/>
    <w:rsid w:val="00446674"/>
    <w:rsid w:val="004470F2"/>
    <w:rsid w:val="004505A8"/>
    <w:rsid w:val="00450AC9"/>
    <w:rsid w:val="00450E07"/>
    <w:rsid w:val="0045545E"/>
    <w:rsid w:val="00455FE8"/>
    <w:rsid w:val="00457CC7"/>
    <w:rsid w:val="004603D5"/>
    <w:rsid w:val="0046077B"/>
    <w:rsid w:val="00472715"/>
    <w:rsid w:val="00475863"/>
    <w:rsid w:val="00476ED1"/>
    <w:rsid w:val="0048008B"/>
    <w:rsid w:val="0048102B"/>
    <w:rsid w:val="00482198"/>
    <w:rsid w:val="0048361D"/>
    <w:rsid w:val="004838C4"/>
    <w:rsid w:val="00483BD4"/>
    <w:rsid w:val="00483BED"/>
    <w:rsid w:val="00484AB0"/>
    <w:rsid w:val="00486894"/>
    <w:rsid w:val="00486A70"/>
    <w:rsid w:val="004874D0"/>
    <w:rsid w:val="00487960"/>
    <w:rsid w:val="0049162F"/>
    <w:rsid w:val="00493950"/>
    <w:rsid w:val="0049464A"/>
    <w:rsid w:val="00494951"/>
    <w:rsid w:val="004949F9"/>
    <w:rsid w:val="00494A45"/>
    <w:rsid w:val="004A03CE"/>
    <w:rsid w:val="004A0782"/>
    <w:rsid w:val="004A4C07"/>
    <w:rsid w:val="004A53F5"/>
    <w:rsid w:val="004B1CAA"/>
    <w:rsid w:val="004B1DBB"/>
    <w:rsid w:val="004B3A79"/>
    <w:rsid w:val="004B5E07"/>
    <w:rsid w:val="004C1315"/>
    <w:rsid w:val="004C272E"/>
    <w:rsid w:val="004C275D"/>
    <w:rsid w:val="004C4BE1"/>
    <w:rsid w:val="004D025E"/>
    <w:rsid w:val="004D28E6"/>
    <w:rsid w:val="004E0393"/>
    <w:rsid w:val="004E0F72"/>
    <w:rsid w:val="004E29B6"/>
    <w:rsid w:val="004E2CE1"/>
    <w:rsid w:val="004E2DAE"/>
    <w:rsid w:val="004E57D6"/>
    <w:rsid w:val="004E5E11"/>
    <w:rsid w:val="004E68EE"/>
    <w:rsid w:val="004F1564"/>
    <w:rsid w:val="004F1A1D"/>
    <w:rsid w:val="004F22DD"/>
    <w:rsid w:val="004F3114"/>
    <w:rsid w:val="004F366D"/>
    <w:rsid w:val="004F43F5"/>
    <w:rsid w:val="004F59D4"/>
    <w:rsid w:val="004F5E7B"/>
    <w:rsid w:val="004F6839"/>
    <w:rsid w:val="00501D74"/>
    <w:rsid w:val="005024E4"/>
    <w:rsid w:val="005036F6"/>
    <w:rsid w:val="00503810"/>
    <w:rsid w:val="00504C16"/>
    <w:rsid w:val="00510E1A"/>
    <w:rsid w:val="0051117D"/>
    <w:rsid w:val="005116D1"/>
    <w:rsid w:val="00512B16"/>
    <w:rsid w:val="00513678"/>
    <w:rsid w:val="00515CE9"/>
    <w:rsid w:val="005170A9"/>
    <w:rsid w:val="00520637"/>
    <w:rsid w:val="00523A95"/>
    <w:rsid w:val="00524429"/>
    <w:rsid w:val="00526878"/>
    <w:rsid w:val="00527C43"/>
    <w:rsid w:val="00534E15"/>
    <w:rsid w:val="0053744D"/>
    <w:rsid w:val="00543574"/>
    <w:rsid w:val="005469A4"/>
    <w:rsid w:val="00550481"/>
    <w:rsid w:val="00550A1C"/>
    <w:rsid w:val="00551EAC"/>
    <w:rsid w:val="00552D83"/>
    <w:rsid w:val="00553395"/>
    <w:rsid w:val="00553E42"/>
    <w:rsid w:val="00556E1C"/>
    <w:rsid w:val="0055779E"/>
    <w:rsid w:val="00561DB0"/>
    <w:rsid w:val="005656F2"/>
    <w:rsid w:val="00565E43"/>
    <w:rsid w:val="0057028E"/>
    <w:rsid w:val="005724F0"/>
    <w:rsid w:val="005726A5"/>
    <w:rsid w:val="00573330"/>
    <w:rsid w:val="00577BC8"/>
    <w:rsid w:val="00577FA4"/>
    <w:rsid w:val="005830BB"/>
    <w:rsid w:val="00583ACA"/>
    <w:rsid w:val="005841E8"/>
    <w:rsid w:val="0058424A"/>
    <w:rsid w:val="00584542"/>
    <w:rsid w:val="00584C6B"/>
    <w:rsid w:val="005859E9"/>
    <w:rsid w:val="00586A63"/>
    <w:rsid w:val="00587179"/>
    <w:rsid w:val="0059083D"/>
    <w:rsid w:val="005915E6"/>
    <w:rsid w:val="00591FD1"/>
    <w:rsid w:val="00593329"/>
    <w:rsid w:val="00594BA7"/>
    <w:rsid w:val="00595B84"/>
    <w:rsid w:val="005966E4"/>
    <w:rsid w:val="00596951"/>
    <w:rsid w:val="005975DF"/>
    <w:rsid w:val="005A4207"/>
    <w:rsid w:val="005A4D37"/>
    <w:rsid w:val="005A4FE9"/>
    <w:rsid w:val="005A5DA6"/>
    <w:rsid w:val="005A7452"/>
    <w:rsid w:val="005B1579"/>
    <w:rsid w:val="005B2153"/>
    <w:rsid w:val="005B2A2A"/>
    <w:rsid w:val="005B39A2"/>
    <w:rsid w:val="005B56C9"/>
    <w:rsid w:val="005B5B37"/>
    <w:rsid w:val="005B5FEC"/>
    <w:rsid w:val="005B62E5"/>
    <w:rsid w:val="005B665E"/>
    <w:rsid w:val="005B685E"/>
    <w:rsid w:val="005C038D"/>
    <w:rsid w:val="005C0784"/>
    <w:rsid w:val="005C0D82"/>
    <w:rsid w:val="005C1B3C"/>
    <w:rsid w:val="005C51AE"/>
    <w:rsid w:val="005C54D8"/>
    <w:rsid w:val="005C64C6"/>
    <w:rsid w:val="005D0622"/>
    <w:rsid w:val="005D0E6C"/>
    <w:rsid w:val="005D0F72"/>
    <w:rsid w:val="005D354D"/>
    <w:rsid w:val="005D437A"/>
    <w:rsid w:val="005D465C"/>
    <w:rsid w:val="005D5AFB"/>
    <w:rsid w:val="005D5C4A"/>
    <w:rsid w:val="005D63AC"/>
    <w:rsid w:val="005D6C02"/>
    <w:rsid w:val="005E1669"/>
    <w:rsid w:val="005E1C07"/>
    <w:rsid w:val="005E2997"/>
    <w:rsid w:val="005E5080"/>
    <w:rsid w:val="005E5266"/>
    <w:rsid w:val="005E7A5D"/>
    <w:rsid w:val="005F0706"/>
    <w:rsid w:val="005F08B7"/>
    <w:rsid w:val="005F5066"/>
    <w:rsid w:val="005F6411"/>
    <w:rsid w:val="005F66FB"/>
    <w:rsid w:val="00600246"/>
    <w:rsid w:val="006019EA"/>
    <w:rsid w:val="00601DC9"/>
    <w:rsid w:val="00602CFC"/>
    <w:rsid w:val="0060377E"/>
    <w:rsid w:val="00607ECF"/>
    <w:rsid w:val="00610CC8"/>
    <w:rsid w:val="00610D6D"/>
    <w:rsid w:val="00611F3F"/>
    <w:rsid w:val="00613792"/>
    <w:rsid w:val="006143CF"/>
    <w:rsid w:val="00614843"/>
    <w:rsid w:val="006214B9"/>
    <w:rsid w:val="00624156"/>
    <w:rsid w:val="00624499"/>
    <w:rsid w:val="00625698"/>
    <w:rsid w:val="006271AC"/>
    <w:rsid w:val="00634DEC"/>
    <w:rsid w:val="00636321"/>
    <w:rsid w:val="00636A11"/>
    <w:rsid w:val="006422B2"/>
    <w:rsid w:val="0064770C"/>
    <w:rsid w:val="006528A2"/>
    <w:rsid w:val="006576F4"/>
    <w:rsid w:val="00657A64"/>
    <w:rsid w:val="00665AF2"/>
    <w:rsid w:val="006671F1"/>
    <w:rsid w:val="00670540"/>
    <w:rsid w:val="00671F50"/>
    <w:rsid w:val="00673188"/>
    <w:rsid w:val="0067451A"/>
    <w:rsid w:val="0068156B"/>
    <w:rsid w:val="00682E2E"/>
    <w:rsid w:val="00682FCA"/>
    <w:rsid w:val="00685DD1"/>
    <w:rsid w:val="006868AF"/>
    <w:rsid w:val="00686C5A"/>
    <w:rsid w:val="00691869"/>
    <w:rsid w:val="00692644"/>
    <w:rsid w:val="00693CEA"/>
    <w:rsid w:val="006942EE"/>
    <w:rsid w:val="00694707"/>
    <w:rsid w:val="006A1B30"/>
    <w:rsid w:val="006A2CEA"/>
    <w:rsid w:val="006A4A6D"/>
    <w:rsid w:val="006A6958"/>
    <w:rsid w:val="006A75F2"/>
    <w:rsid w:val="006B0E59"/>
    <w:rsid w:val="006B3899"/>
    <w:rsid w:val="006B3DB1"/>
    <w:rsid w:val="006B69C0"/>
    <w:rsid w:val="006C2E51"/>
    <w:rsid w:val="006C3414"/>
    <w:rsid w:val="006C3C88"/>
    <w:rsid w:val="006C5809"/>
    <w:rsid w:val="006C585B"/>
    <w:rsid w:val="006C5A8D"/>
    <w:rsid w:val="006D0951"/>
    <w:rsid w:val="006D0DE6"/>
    <w:rsid w:val="006D1438"/>
    <w:rsid w:val="006D1601"/>
    <w:rsid w:val="006D2ABA"/>
    <w:rsid w:val="006D2D14"/>
    <w:rsid w:val="006D4E03"/>
    <w:rsid w:val="006D622C"/>
    <w:rsid w:val="006D63A3"/>
    <w:rsid w:val="006D6568"/>
    <w:rsid w:val="006D7201"/>
    <w:rsid w:val="006D79B8"/>
    <w:rsid w:val="006E1CA5"/>
    <w:rsid w:val="006E34D2"/>
    <w:rsid w:val="006E35F3"/>
    <w:rsid w:val="006E3C70"/>
    <w:rsid w:val="006E3E5D"/>
    <w:rsid w:val="006E4CEC"/>
    <w:rsid w:val="006E5482"/>
    <w:rsid w:val="006E5E10"/>
    <w:rsid w:val="006F3760"/>
    <w:rsid w:val="006F3CEA"/>
    <w:rsid w:val="006F4955"/>
    <w:rsid w:val="006F60CC"/>
    <w:rsid w:val="006F616A"/>
    <w:rsid w:val="006F6E27"/>
    <w:rsid w:val="00701791"/>
    <w:rsid w:val="007026BB"/>
    <w:rsid w:val="00702F32"/>
    <w:rsid w:val="00703859"/>
    <w:rsid w:val="00703CBA"/>
    <w:rsid w:val="00704347"/>
    <w:rsid w:val="00704D09"/>
    <w:rsid w:val="00704F70"/>
    <w:rsid w:val="00705E87"/>
    <w:rsid w:val="00706BE1"/>
    <w:rsid w:val="00710B1A"/>
    <w:rsid w:val="00712369"/>
    <w:rsid w:val="00712CC6"/>
    <w:rsid w:val="00712F16"/>
    <w:rsid w:val="0071318A"/>
    <w:rsid w:val="00713EB6"/>
    <w:rsid w:val="007163B6"/>
    <w:rsid w:val="007178C4"/>
    <w:rsid w:val="00720C18"/>
    <w:rsid w:val="007243F2"/>
    <w:rsid w:val="00724524"/>
    <w:rsid w:val="007265E3"/>
    <w:rsid w:val="007305C1"/>
    <w:rsid w:val="007311FA"/>
    <w:rsid w:val="007323F9"/>
    <w:rsid w:val="007331E5"/>
    <w:rsid w:val="00734BCB"/>
    <w:rsid w:val="007361D1"/>
    <w:rsid w:val="00736DE4"/>
    <w:rsid w:val="00740EC7"/>
    <w:rsid w:val="007412CD"/>
    <w:rsid w:val="00741E77"/>
    <w:rsid w:val="00742405"/>
    <w:rsid w:val="0074325D"/>
    <w:rsid w:val="00743CA6"/>
    <w:rsid w:val="00745203"/>
    <w:rsid w:val="00745A46"/>
    <w:rsid w:val="00745ABB"/>
    <w:rsid w:val="00746BF6"/>
    <w:rsid w:val="00746CD8"/>
    <w:rsid w:val="00751255"/>
    <w:rsid w:val="0075212C"/>
    <w:rsid w:val="007522D1"/>
    <w:rsid w:val="0075342D"/>
    <w:rsid w:val="00757006"/>
    <w:rsid w:val="00757C61"/>
    <w:rsid w:val="00760210"/>
    <w:rsid w:val="00762940"/>
    <w:rsid w:val="0076305A"/>
    <w:rsid w:val="007631D8"/>
    <w:rsid w:val="007708A4"/>
    <w:rsid w:val="00773458"/>
    <w:rsid w:val="007745CF"/>
    <w:rsid w:val="0077610B"/>
    <w:rsid w:val="00780B3D"/>
    <w:rsid w:val="0078144B"/>
    <w:rsid w:val="00782ED8"/>
    <w:rsid w:val="007838BB"/>
    <w:rsid w:val="0078587F"/>
    <w:rsid w:val="007879B0"/>
    <w:rsid w:val="0079077B"/>
    <w:rsid w:val="007927F5"/>
    <w:rsid w:val="00792F1B"/>
    <w:rsid w:val="00794F30"/>
    <w:rsid w:val="00797160"/>
    <w:rsid w:val="007A2E8E"/>
    <w:rsid w:val="007A30D6"/>
    <w:rsid w:val="007A371D"/>
    <w:rsid w:val="007A3D9A"/>
    <w:rsid w:val="007A52A9"/>
    <w:rsid w:val="007A5B01"/>
    <w:rsid w:val="007A648D"/>
    <w:rsid w:val="007A7C0D"/>
    <w:rsid w:val="007B16EC"/>
    <w:rsid w:val="007B21C8"/>
    <w:rsid w:val="007B4E59"/>
    <w:rsid w:val="007B5152"/>
    <w:rsid w:val="007B6863"/>
    <w:rsid w:val="007C1872"/>
    <w:rsid w:val="007C21B9"/>
    <w:rsid w:val="007C26EB"/>
    <w:rsid w:val="007C36B0"/>
    <w:rsid w:val="007C3B13"/>
    <w:rsid w:val="007C410F"/>
    <w:rsid w:val="007C568A"/>
    <w:rsid w:val="007C7718"/>
    <w:rsid w:val="007D27CA"/>
    <w:rsid w:val="007D2C02"/>
    <w:rsid w:val="007D2E08"/>
    <w:rsid w:val="007D3A74"/>
    <w:rsid w:val="007D3E4E"/>
    <w:rsid w:val="007D76A9"/>
    <w:rsid w:val="007D7EFD"/>
    <w:rsid w:val="007E09F9"/>
    <w:rsid w:val="007E0FAC"/>
    <w:rsid w:val="007E1897"/>
    <w:rsid w:val="007E46FB"/>
    <w:rsid w:val="007E5B9D"/>
    <w:rsid w:val="007E6551"/>
    <w:rsid w:val="007E67DB"/>
    <w:rsid w:val="007F0233"/>
    <w:rsid w:val="007F1D66"/>
    <w:rsid w:val="007F3CEA"/>
    <w:rsid w:val="007F4179"/>
    <w:rsid w:val="007F4E80"/>
    <w:rsid w:val="007F6A49"/>
    <w:rsid w:val="007F6E1D"/>
    <w:rsid w:val="007F750A"/>
    <w:rsid w:val="007F7D0D"/>
    <w:rsid w:val="0080018F"/>
    <w:rsid w:val="00801819"/>
    <w:rsid w:val="00805C9F"/>
    <w:rsid w:val="00807E00"/>
    <w:rsid w:val="00807F85"/>
    <w:rsid w:val="00811BAD"/>
    <w:rsid w:val="0081518F"/>
    <w:rsid w:val="0082130C"/>
    <w:rsid w:val="008234B4"/>
    <w:rsid w:val="008236F3"/>
    <w:rsid w:val="00827A62"/>
    <w:rsid w:val="00827E61"/>
    <w:rsid w:val="00832246"/>
    <w:rsid w:val="00833FF2"/>
    <w:rsid w:val="008342BF"/>
    <w:rsid w:val="00835CD2"/>
    <w:rsid w:val="00836280"/>
    <w:rsid w:val="0084611B"/>
    <w:rsid w:val="00847911"/>
    <w:rsid w:val="00847A80"/>
    <w:rsid w:val="00847D44"/>
    <w:rsid w:val="00847F58"/>
    <w:rsid w:val="0085023C"/>
    <w:rsid w:val="008523D5"/>
    <w:rsid w:val="0086269A"/>
    <w:rsid w:val="00864195"/>
    <w:rsid w:val="00866113"/>
    <w:rsid w:val="0086669B"/>
    <w:rsid w:val="0087096B"/>
    <w:rsid w:val="00870FA0"/>
    <w:rsid w:val="00872FA3"/>
    <w:rsid w:val="00872FD9"/>
    <w:rsid w:val="0087386A"/>
    <w:rsid w:val="00874590"/>
    <w:rsid w:val="0087602E"/>
    <w:rsid w:val="00876CAB"/>
    <w:rsid w:val="00877F6A"/>
    <w:rsid w:val="0088645E"/>
    <w:rsid w:val="008866F1"/>
    <w:rsid w:val="00887167"/>
    <w:rsid w:val="00887BEE"/>
    <w:rsid w:val="008906F7"/>
    <w:rsid w:val="0089130C"/>
    <w:rsid w:val="00892C70"/>
    <w:rsid w:val="008936D0"/>
    <w:rsid w:val="008936D8"/>
    <w:rsid w:val="00893ADF"/>
    <w:rsid w:val="00894031"/>
    <w:rsid w:val="008955A1"/>
    <w:rsid w:val="00895762"/>
    <w:rsid w:val="008962B2"/>
    <w:rsid w:val="00897084"/>
    <w:rsid w:val="00897529"/>
    <w:rsid w:val="00897754"/>
    <w:rsid w:val="00897EAE"/>
    <w:rsid w:val="008A2D8D"/>
    <w:rsid w:val="008A7068"/>
    <w:rsid w:val="008B00C9"/>
    <w:rsid w:val="008B08F7"/>
    <w:rsid w:val="008B1E7A"/>
    <w:rsid w:val="008B2724"/>
    <w:rsid w:val="008B31AA"/>
    <w:rsid w:val="008B4343"/>
    <w:rsid w:val="008B4BA5"/>
    <w:rsid w:val="008B4EF8"/>
    <w:rsid w:val="008B55B0"/>
    <w:rsid w:val="008B7ADB"/>
    <w:rsid w:val="008C57C0"/>
    <w:rsid w:val="008D3977"/>
    <w:rsid w:val="008D3C38"/>
    <w:rsid w:val="008D45A4"/>
    <w:rsid w:val="008D56F8"/>
    <w:rsid w:val="008E03BA"/>
    <w:rsid w:val="008E1933"/>
    <w:rsid w:val="008E23EC"/>
    <w:rsid w:val="008E4BC2"/>
    <w:rsid w:val="008E60E9"/>
    <w:rsid w:val="008E6BE1"/>
    <w:rsid w:val="008E6CC4"/>
    <w:rsid w:val="008E7F52"/>
    <w:rsid w:val="008F0F9D"/>
    <w:rsid w:val="008F21B9"/>
    <w:rsid w:val="008F24B3"/>
    <w:rsid w:val="008F2A2D"/>
    <w:rsid w:val="008F31A1"/>
    <w:rsid w:val="008F4ABA"/>
    <w:rsid w:val="008F546F"/>
    <w:rsid w:val="00900C38"/>
    <w:rsid w:val="00900DA3"/>
    <w:rsid w:val="00902226"/>
    <w:rsid w:val="00902CF6"/>
    <w:rsid w:val="00905E97"/>
    <w:rsid w:val="00906B84"/>
    <w:rsid w:val="00910798"/>
    <w:rsid w:val="00922AF5"/>
    <w:rsid w:val="00922D87"/>
    <w:rsid w:val="00924EF7"/>
    <w:rsid w:val="00924F96"/>
    <w:rsid w:val="00925265"/>
    <w:rsid w:val="00926EC6"/>
    <w:rsid w:val="00930BAA"/>
    <w:rsid w:val="00934CD4"/>
    <w:rsid w:val="00935310"/>
    <w:rsid w:val="00935F12"/>
    <w:rsid w:val="00936642"/>
    <w:rsid w:val="0093737B"/>
    <w:rsid w:val="00945F16"/>
    <w:rsid w:val="00952953"/>
    <w:rsid w:val="00953ABE"/>
    <w:rsid w:val="009540B7"/>
    <w:rsid w:val="00955137"/>
    <w:rsid w:val="009571EF"/>
    <w:rsid w:val="00957AFA"/>
    <w:rsid w:val="00962CE5"/>
    <w:rsid w:val="009630B2"/>
    <w:rsid w:val="00963EF6"/>
    <w:rsid w:val="00963FB0"/>
    <w:rsid w:val="00964EE7"/>
    <w:rsid w:val="00966EA6"/>
    <w:rsid w:val="00967B71"/>
    <w:rsid w:val="00967EED"/>
    <w:rsid w:val="00975546"/>
    <w:rsid w:val="00975F38"/>
    <w:rsid w:val="00976EB2"/>
    <w:rsid w:val="00983B21"/>
    <w:rsid w:val="0098526D"/>
    <w:rsid w:val="00987C8E"/>
    <w:rsid w:val="00990BC5"/>
    <w:rsid w:val="0099264D"/>
    <w:rsid w:val="00994279"/>
    <w:rsid w:val="009A00B4"/>
    <w:rsid w:val="009B12EB"/>
    <w:rsid w:val="009B16EB"/>
    <w:rsid w:val="009B2860"/>
    <w:rsid w:val="009B6D19"/>
    <w:rsid w:val="009C0180"/>
    <w:rsid w:val="009C0DE4"/>
    <w:rsid w:val="009C0F09"/>
    <w:rsid w:val="009C290B"/>
    <w:rsid w:val="009C64E9"/>
    <w:rsid w:val="009C7D27"/>
    <w:rsid w:val="009D041A"/>
    <w:rsid w:val="009D14FC"/>
    <w:rsid w:val="009D304C"/>
    <w:rsid w:val="009D37B2"/>
    <w:rsid w:val="009D7301"/>
    <w:rsid w:val="009E1A7B"/>
    <w:rsid w:val="009E23F9"/>
    <w:rsid w:val="009E3DF1"/>
    <w:rsid w:val="009E4999"/>
    <w:rsid w:val="009F25F5"/>
    <w:rsid w:val="009F3223"/>
    <w:rsid w:val="009F5140"/>
    <w:rsid w:val="009F7CBA"/>
    <w:rsid w:val="00A0037E"/>
    <w:rsid w:val="00A01B97"/>
    <w:rsid w:val="00A1151C"/>
    <w:rsid w:val="00A13AC9"/>
    <w:rsid w:val="00A13D16"/>
    <w:rsid w:val="00A13DC9"/>
    <w:rsid w:val="00A14B24"/>
    <w:rsid w:val="00A20A8E"/>
    <w:rsid w:val="00A22EC9"/>
    <w:rsid w:val="00A23FA2"/>
    <w:rsid w:val="00A26388"/>
    <w:rsid w:val="00A26637"/>
    <w:rsid w:val="00A26C55"/>
    <w:rsid w:val="00A27285"/>
    <w:rsid w:val="00A30631"/>
    <w:rsid w:val="00A31C75"/>
    <w:rsid w:val="00A31FFA"/>
    <w:rsid w:val="00A3224D"/>
    <w:rsid w:val="00A33680"/>
    <w:rsid w:val="00A33A84"/>
    <w:rsid w:val="00A41BAB"/>
    <w:rsid w:val="00A42611"/>
    <w:rsid w:val="00A4436E"/>
    <w:rsid w:val="00A446EC"/>
    <w:rsid w:val="00A44848"/>
    <w:rsid w:val="00A46311"/>
    <w:rsid w:val="00A475A3"/>
    <w:rsid w:val="00A47FDE"/>
    <w:rsid w:val="00A50E66"/>
    <w:rsid w:val="00A51E9C"/>
    <w:rsid w:val="00A533A0"/>
    <w:rsid w:val="00A55F0C"/>
    <w:rsid w:val="00A567C1"/>
    <w:rsid w:val="00A600F5"/>
    <w:rsid w:val="00A61919"/>
    <w:rsid w:val="00A61A13"/>
    <w:rsid w:val="00A61B15"/>
    <w:rsid w:val="00A6545D"/>
    <w:rsid w:val="00A7134C"/>
    <w:rsid w:val="00A759A0"/>
    <w:rsid w:val="00A768B4"/>
    <w:rsid w:val="00A7754A"/>
    <w:rsid w:val="00A7758B"/>
    <w:rsid w:val="00A81AE3"/>
    <w:rsid w:val="00A82955"/>
    <w:rsid w:val="00A87376"/>
    <w:rsid w:val="00A876BB"/>
    <w:rsid w:val="00A901ED"/>
    <w:rsid w:val="00A90D7A"/>
    <w:rsid w:val="00A92F9A"/>
    <w:rsid w:val="00A940C5"/>
    <w:rsid w:val="00A956A1"/>
    <w:rsid w:val="00A960A0"/>
    <w:rsid w:val="00A97EB9"/>
    <w:rsid w:val="00AA2091"/>
    <w:rsid w:val="00AA594A"/>
    <w:rsid w:val="00AA6DE4"/>
    <w:rsid w:val="00AA7282"/>
    <w:rsid w:val="00AA7A79"/>
    <w:rsid w:val="00AB0AA3"/>
    <w:rsid w:val="00AB36C5"/>
    <w:rsid w:val="00AB3A1F"/>
    <w:rsid w:val="00AB5A8C"/>
    <w:rsid w:val="00AB788E"/>
    <w:rsid w:val="00AC106F"/>
    <w:rsid w:val="00AC3C6E"/>
    <w:rsid w:val="00AC4DDD"/>
    <w:rsid w:val="00AC503D"/>
    <w:rsid w:val="00AC697D"/>
    <w:rsid w:val="00AC7910"/>
    <w:rsid w:val="00AC7F31"/>
    <w:rsid w:val="00AD5D94"/>
    <w:rsid w:val="00AD788D"/>
    <w:rsid w:val="00AE02CD"/>
    <w:rsid w:val="00AE49EA"/>
    <w:rsid w:val="00AE52A8"/>
    <w:rsid w:val="00AE5720"/>
    <w:rsid w:val="00AE68CA"/>
    <w:rsid w:val="00AF26C9"/>
    <w:rsid w:val="00AF62EA"/>
    <w:rsid w:val="00AF6D89"/>
    <w:rsid w:val="00B001E9"/>
    <w:rsid w:val="00B00659"/>
    <w:rsid w:val="00B00CBD"/>
    <w:rsid w:val="00B021A0"/>
    <w:rsid w:val="00B03038"/>
    <w:rsid w:val="00B03434"/>
    <w:rsid w:val="00B06AA3"/>
    <w:rsid w:val="00B1171B"/>
    <w:rsid w:val="00B15350"/>
    <w:rsid w:val="00B15AEB"/>
    <w:rsid w:val="00B17B3B"/>
    <w:rsid w:val="00B23FD7"/>
    <w:rsid w:val="00B245DF"/>
    <w:rsid w:val="00B249F5"/>
    <w:rsid w:val="00B3021A"/>
    <w:rsid w:val="00B339A3"/>
    <w:rsid w:val="00B3468D"/>
    <w:rsid w:val="00B36D15"/>
    <w:rsid w:val="00B4200F"/>
    <w:rsid w:val="00B42A10"/>
    <w:rsid w:val="00B43942"/>
    <w:rsid w:val="00B45B94"/>
    <w:rsid w:val="00B47F37"/>
    <w:rsid w:val="00B5002E"/>
    <w:rsid w:val="00B502E2"/>
    <w:rsid w:val="00B52286"/>
    <w:rsid w:val="00B52663"/>
    <w:rsid w:val="00B53F05"/>
    <w:rsid w:val="00B57083"/>
    <w:rsid w:val="00B6204F"/>
    <w:rsid w:val="00B623B4"/>
    <w:rsid w:val="00B628AC"/>
    <w:rsid w:val="00B64293"/>
    <w:rsid w:val="00B64B63"/>
    <w:rsid w:val="00B65438"/>
    <w:rsid w:val="00B67C36"/>
    <w:rsid w:val="00B67F05"/>
    <w:rsid w:val="00B7147A"/>
    <w:rsid w:val="00B716C4"/>
    <w:rsid w:val="00B737C6"/>
    <w:rsid w:val="00B822CD"/>
    <w:rsid w:val="00B8448B"/>
    <w:rsid w:val="00B84879"/>
    <w:rsid w:val="00B84A7F"/>
    <w:rsid w:val="00B9052E"/>
    <w:rsid w:val="00B90B3F"/>
    <w:rsid w:val="00B90F8C"/>
    <w:rsid w:val="00B93F6B"/>
    <w:rsid w:val="00B97203"/>
    <w:rsid w:val="00BA2220"/>
    <w:rsid w:val="00BA3446"/>
    <w:rsid w:val="00BA44A5"/>
    <w:rsid w:val="00BA48F5"/>
    <w:rsid w:val="00BA5441"/>
    <w:rsid w:val="00BB0898"/>
    <w:rsid w:val="00BB33FA"/>
    <w:rsid w:val="00BB4884"/>
    <w:rsid w:val="00BB4A6E"/>
    <w:rsid w:val="00BB57FE"/>
    <w:rsid w:val="00BB7335"/>
    <w:rsid w:val="00BC0934"/>
    <w:rsid w:val="00BC09E8"/>
    <w:rsid w:val="00BC18D8"/>
    <w:rsid w:val="00BC1F1C"/>
    <w:rsid w:val="00BC6D9E"/>
    <w:rsid w:val="00BD060C"/>
    <w:rsid w:val="00BD0DAA"/>
    <w:rsid w:val="00BD3A7B"/>
    <w:rsid w:val="00BD41DC"/>
    <w:rsid w:val="00BD51C4"/>
    <w:rsid w:val="00BD5BEB"/>
    <w:rsid w:val="00BD60D4"/>
    <w:rsid w:val="00BD74F5"/>
    <w:rsid w:val="00BE0D82"/>
    <w:rsid w:val="00BE0F80"/>
    <w:rsid w:val="00BE126A"/>
    <w:rsid w:val="00BE2190"/>
    <w:rsid w:val="00BE340E"/>
    <w:rsid w:val="00BE3D8B"/>
    <w:rsid w:val="00BE4B4D"/>
    <w:rsid w:val="00BE4B60"/>
    <w:rsid w:val="00BE513B"/>
    <w:rsid w:val="00BE5ADB"/>
    <w:rsid w:val="00BE5F37"/>
    <w:rsid w:val="00BE6391"/>
    <w:rsid w:val="00BF0A58"/>
    <w:rsid w:val="00BF231D"/>
    <w:rsid w:val="00BF5382"/>
    <w:rsid w:val="00BF55E7"/>
    <w:rsid w:val="00BF5B9A"/>
    <w:rsid w:val="00BF60F6"/>
    <w:rsid w:val="00BF6F3A"/>
    <w:rsid w:val="00C01332"/>
    <w:rsid w:val="00C01D05"/>
    <w:rsid w:val="00C01E12"/>
    <w:rsid w:val="00C03F1E"/>
    <w:rsid w:val="00C05824"/>
    <w:rsid w:val="00C07860"/>
    <w:rsid w:val="00C1147E"/>
    <w:rsid w:val="00C14C38"/>
    <w:rsid w:val="00C15E58"/>
    <w:rsid w:val="00C16116"/>
    <w:rsid w:val="00C204C4"/>
    <w:rsid w:val="00C21D34"/>
    <w:rsid w:val="00C223EC"/>
    <w:rsid w:val="00C228B0"/>
    <w:rsid w:val="00C2570A"/>
    <w:rsid w:val="00C306F3"/>
    <w:rsid w:val="00C30F53"/>
    <w:rsid w:val="00C35610"/>
    <w:rsid w:val="00C35F75"/>
    <w:rsid w:val="00C45FA2"/>
    <w:rsid w:val="00C46814"/>
    <w:rsid w:val="00C50B7C"/>
    <w:rsid w:val="00C50D81"/>
    <w:rsid w:val="00C5101C"/>
    <w:rsid w:val="00C538E8"/>
    <w:rsid w:val="00C57B67"/>
    <w:rsid w:val="00C60781"/>
    <w:rsid w:val="00C66478"/>
    <w:rsid w:val="00C71EA0"/>
    <w:rsid w:val="00C72903"/>
    <w:rsid w:val="00C763C3"/>
    <w:rsid w:val="00C77828"/>
    <w:rsid w:val="00C8004E"/>
    <w:rsid w:val="00C80505"/>
    <w:rsid w:val="00C819F8"/>
    <w:rsid w:val="00C82F2C"/>
    <w:rsid w:val="00C834C4"/>
    <w:rsid w:val="00C840A1"/>
    <w:rsid w:val="00C840A3"/>
    <w:rsid w:val="00C84E84"/>
    <w:rsid w:val="00C8591A"/>
    <w:rsid w:val="00C907B1"/>
    <w:rsid w:val="00C90E33"/>
    <w:rsid w:val="00C9374E"/>
    <w:rsid w:val="00C9762D"/>
    <w:rsid w:val="00C97714"/>
    <w:rsid w:val="00C97915"/>
    <w:rsid w:val="00C97C91"/>
    <w:rsid w:val="00CA08F2"/>
    <w:rsid w:val="00CA0BDB"/>
    <w:rsid w:val="00CA1996"/>
    <w:rsid w:val="00CA6FB0"/>
    <w:rsid w:val="00CB27E8"/>
    <w:rsid w:val="00CB37FA"/>
    <w:rsid w:val="00CB4C06"/>
    <w:rsid w:val="00CB64B5"/>
    <w:rsid w:val="00CB69D7"/>
    <w:rsid w:val="00CC0D8D"/>
    <w:rsid w:val="00CC1E91"/>
    <w:rsid w:val="00CC1F20"/>
    <w:rsid w:val="00CC283F"/>
    <w:rsid w:val="00CC3B5E"/>
    <w:rsid w:val="00CC4150"/>
    <w:rsid w:val="00CD1C9A"/>
    <w:rsid w:val="00CD41B2"/>
    <w:rsid w:val="00CD42B7"/>
    <w:rsid w:val="00CD63DD"/>
    <w:rsid w:val="00CD7375"/>
    <w:rsid w:val="00CE1203"/>
    <w:rsid w:val="00CE3C51"/>
    <w:rsid w:val="00CF0D78"/>
    <w:rsid w:val="00CF2264"/>
    <w:rsid w:val="00CF438F"/>
    <w:rsid w:val="00CF7237"/>
    <w:rsid w:val="00CF75D3"/>
    <w:rsid w:val="00CF7CAA"/>
    <w:rsid w:val="00D04208"/>
    <w:rsid w:val="00D05329"/>
    <w:rsid w:val="00D07F6D"/>
    <w:rsid w:val="00D10274"/>
    <w:rsid w:val="00D1194D"/>
    <w:rsid w:val="00D12BF9"/>
    <w:rsid w:val="00D12ECE"/>
    <w:rsid w:val="00D16616"/>
    <w:rsid w:val="00D27E0C"/>
    <w:rsid w:val="00D316DE"/>
    <w:rsid w:val="00D328A5"/>
    <w:rsid w:val="00D350BD"/>
    <w:rsid w:val="00D35D27"/>
    <w:rsid w:val="00D40732"/>
    <w:rsid w:val="00D40739"/>
    <w:rsid w:val="00D4266A"/>
    <w:rsid w:val="00D4730D"/>
    <w:rsid w:val="00D50D48"/>
    <w:rsid w:val="00D51D05"/>
    <w:rsid w:val="00D52167"/>
    <w:rsid w:val="00D541CF"/>
    <w:rsid w:val="00D54B97"/>
    <w:rsid w:val="00D54F96"/>
    <w:rsid w:val="00D57776"/>
    <w:rsid w:val="00D609AC"/>
    <w:rsid w:val="00D6134A"/>
    <w:rsid w:val="00D62159"/>
    <w:rsid w:val="00D63C8A"/>
    <w:rsid w:val="00D641E5"/>
    <w:rsid w:val="00D648F8"/>
    <w:rsid w:val="00D65D03"/>
    <w:rsid w:val="00D70845"/>
    <w:rsid w:val="00D76E5F"/>
    <w:rsid w:val="00D812B0"/>
    <w:rsid w:val="00D82292"/>
    <w:rsid w:val="00D82D5D"/>
    <w:rsid w:val="00D84D44"/>
    <w:rsid w:val="00D87673"/>
    <w:rsid w:val="00D904AD"/>
    <w:rsid w:val="00D907E7"/>
    <w:rsid w:val="00D9308D"/>
    <w:rsid w:val="00D94161"/>
    <w:rsid w:val="00D96AEA"/>
    <w:rsid w:val="00DA0BEB"/>
    <w:rsid w:val="00DA54CF"/>
    <w:rsid w:val="00DB19B8"/>
    <w:rsid w:val="00DB2C27"/>
    <w:rsid w:val="00DB2DDD"/>
    <w:rsid w:val="00DB6BC0"/>
    <w:rsid w:val="00DC1848"/>
    <w:rsid w:val="00DC29C1"/>
    <w:rsid w:val="00DC38B3"/>
    <w:rsid w:val="00DC43B0"/>
    <w:rsid w:val="00DC4641"/>
    <w:rsid w:val="00DD04ED"/>
    <w:rsid w:val="00DD3CF2"/>
    <w:rsid w:val="00DD54D2"/>
    <w:rsid w:val="00DE018B"/>
    <w:rsid w:val="00DE02D3"/>
    <w:rsid w:val="00DE0854"/>
    <w:rsid w:val="00DE0E7A"/>
    <w:rsid w:val="00DE10DD"/>
    <w:rsid w:val="00DE3845"/>
    <w:rsid w:val="00DE3EB9"/>
    <w:rsid w:val="00DE51EE"/>
    <w:rsid w:val="00DE52D9"/>
    <w:rsid w:val="00DE5A7C"/>
    <w:rsid w:val="00DE6C35"/>
    <w:rsid w:val="00DE700D"/>
    <w:rsid w:val="00DE72AE"/>
    <w:rsid w:val="00DF0CFB"/>
    <w:rsid w:val="00DF31D5"/>
    <w:rsid w:val="00DF4993"/>
    <w:rsid w:val="00DF4CA4"/>
    <w:rsid w:val="00DF4DB1"/>
    <w:rsid w:val="00DF584E"/>
    <w:rsid w:val="00E01AE9"/>
    <w:rsid w:val="00E034A5"/>
    <w:rsid w:val="00E04BAC"/>
    <w:rsid w:val="00E11CB1"/>
    <w:rsid w:val="00E13E9C"/>
    <w:rsid w:val="00E14265"/>
    <w:rsid w:val="00E15A75"/>
    <w:rsid w:val="00E17529"/>
    <w:rsid w:val="00E2018A"/>
    <w:rsid w:val="00E20A01"/>
    <w:rsid w:val="00E22DF6"/>
    <w:rsid w:val="00E23D31"/>
    <w:rsid w:val="00E24F21"/>
    <w:rsid w:val="00E251AB"/>
    <w:rsid w:val="00E26FF0"/>
    <w:rsid w:val="00E3567E"/>
    <w:rsid w:val="00E37847"/>
    <w:rsid w:val="00E37D25"/>
    <w:rsid w:val="00E4343E"/>
    <w:rsid w:val="00E435EF"/>
    <w:rsid w:val="00E4485F"/>
    <w:rsid w:val="00E44D4D"/>
    <w:rsid w:val="00E50283"/>
    <w:rsid w:val="00E50607"/>
    <w:rsid w:val="00E5398E"/>
    <w:rsid w:val="00E53AE0"/>
    <w:rsid w:val="00E56366"/>
    <w:rsid w:val="00E56B94"/>
    <w:rsid w:val="00E61645"/>
    <w:rsid w:val="00E65868"/>
    <w:rsid w:val="00E66048"/>
    <w:rsid w:val="00E66328"/>
    <w:rsid w:val="00E7135D"/>
    <w:rsid w:val="00E718D8"/>
    <w:rsid w:val="00E71A97"/>
    <w:rsid w:val="00E72C05"/>
    <w:rsid w:val="00E743EA"/>
    <w:rsid w:val="00E747D0"/>
    <w:rsid w:val="00E76FD2"/>
    <w:rsid w:val="00E774F1"/>
    <w:rsid w:val="00E8296B"/>
    <w:rsid w:val="00E8463B"/>
    <w:rsid w:val="00E8501A"/>
    <w:rsid w:val="00E85B47"/>
    <w:rsid w:val="00E86B3B"/>
    <w:rsid w:val="00E904F2"/>
    <w:rsid w:val="00E90A69"/>
    <w:rsid w:val="00E90B32"/>
    <w:rsid w:val="00E91805"/>
    <w:rsid w:val="00E9461F"/>
    <w:rsid w:val="00E9474E"/>
    <w:rsid w:val="00E94FE5"/>
    <w:rsid w:val="00E96492"/>
    <w:rsid w:val="00E96CA0"/>
    <w:rsid w:val="00EA0966"/>
    <w:rsid w:val="00EA0AAF"/>
    <w:rsid w:val="00EA0BD4"/>
    <w:rsid w:val="00EA0DD2"/>
    <w:rsid w:val="00EA2014"/>
    <w:rsid w:val="00EA37C9"/>
    <w:rsid w:val="00EA6445"/>
    <w:rsid w:val="00EB24D5"/>
    <w:rsid w:val="00EB5546"/>
    <w:rsid w:val="00EB5AAA"/>
    <w:rsid w:val="00EB6F29"/>
    <w:rsid w:val="00EC28A6"/>
    <w:rsid w:val="00EC59F6"/>
    <w:rsid w:val="00EC72A4"/>
    <w:rsid w:val="00EC73CE"/>
    <w:rsid w:val="00EC7BB8"/>
    <w:rsid w:val="00ED11A4"/>
    <w:rsid w:val="00ED1470"/>
    <w:rsid w:val="00ED1BE1"/>
    <w:rsid w:val="00ED5951"/>
    <w:rsid w:val="00ED6DFB"/>
    <w:rsid w:val="00ED7578"/>
    <w:rsid w:val="00ED7832"/>
    <w:rsid w:val="00ED797A"/>
    <w:rsid w:val="00EE0965"/>
    <w:rsid w:val="00EE14C0"/>
    <w:rsid w:val="00EE2ECA"/>
    <w:rsid w:val="00EE4364"/>
    <w:rsid w:val="00EE574A"/>
    <w:rsid w:val="00EE7A0E"/>
    <w:rsid w:val="00EF0F6C"/>
    <w:rsid w:val="00EF130F"/>
    <w:rsid w:val="00EF3B93"/>
    <w:rsid w:val="00EF59F7"/>
    <w:rsid w:val="00EF5D72"/>
    <w:rsid w:val="00EF5EEB"/>
    <w:rsid w:val="00EF6227"/>
    <w:rsid w:val="00EF65CF"/>
    <w:rsid w:val="00EF7855"/>
    <w:rsid w:val="00F00B7B"/>
    <w:rsid w:val="00F01B91"/>
    <w:rsid w:val="00F062CE"/>
    <w:rsid w:val="00F1577E"/>
    <w:rsid w:val="00F161A0"/>
    <w:rsid w:val="00F1637F"/>
    <w:rsid w:val="00F17873"/>
    <w:rsid w:val="00F17C62"/>
    <w:rsid w:val="00F2141C"/>
    <w:rsid w:val="00F23A3D"/>
    <w:rsid w:val="00F26D36"/>
    <w:rsid w:val="00F27B08"/>
    <w:rsid w:val="00F30B21"/>
    <w:rsid w:val="00F31824"/>
    <w:rsid w:val="00F31CB8"/>
    <w:rsid w:val="00F40369"/>
    <w:rsid w:val="00F40931"/>
    <w:rsid w:val="00F425BD"/>
    <w:rsid w:val="00F42A77"/>
    <w:rsid w:val="00F45E45"/>
    <w:rsid w:val="00F472FA"/>
    <w:rsid w:val="00F50D21"/>
    <w:rsid w:val="00F51881"/>
    <w:rsid w:val="00F53C63"/>
    <w:rsid w:val="00F54F90"/>
    <w:rsid w:val="00F57CB1"/>
    <w:rsid w:val="00F63CAA"/>
    <w:rsid w:val="00F63E06"/>
    <w:rsid w:val="00F662C6"/>
    <w:rsid w:val="00F70E49"/>
    <w:rsid w:val="00F727BF"/>
    <w:rsid w:val="00F73025"/>
    <w:rsid w:val="00F74B95"/>
    <w:rsid w:val="00F76316"/>
    <w:rsid w:val="00F7663A"/>
    <w:rsid w:val="00F83803"/>
    <w:rsid w:val="00F904D0"/>
    <w:rsid w:val="00F90F62"/>
    <w:rsid w:val="00F91A6C"/>
    <w:rsid w:val="00F93D6F"/>
    <w:rsid w:val="00F94028"/>
    <w:rsid w:val="00F94557"/>
    <w:rsid w:val="00F959E3"/>
    <w:rsid w:val="00F96B0F"/>
    <w:rsid w:val="00F9750A"/>
    <w:rsid w:val="00FA1663"/>
    <w:rsid w:val="00FA1988"/>
    <w:rsid w:val="00FA1EF3"/>
    <w:rsid w:val="00FA3288"/>
    <w:rsid w:val="00FA6A12"/>
    <w:rsid w:val="00FB0AAF"/>
    <w:rsid w:val="00FB1EDF"/>
    <w:rsid w:val="00FB2A53"/>
    <w:rsid w:val="00FB398E"/>
    <w:rsid w:val="00FB3B25"/>
    <w:rsid w:val="00FB5515"/>
    <w:rsid w:val="00FB5592"/>
    <w:rsid w:val="00FB58FC"/>
    <w:rsid w:val="00FC3BFC"/>
    <w:rsid w:val="00FC519A"/>
    <w:rsid w:val="00FC6378"/>
    <w:rsid w:val="00FC6843"/>
    <w:rsid w:val="00FC6B03"/>
    <w:rsid w:val="00FD1554"/>
    <w:rsid w:val="00FD3CAC"/>
    <w:rsid w:val="00FE3601"/>
    <w:rsid w:val="00FE4879"/>
    <w:rsid w:val="00FE59D2"/>
    <w:rsid w:val="00FF17F7"/>
    <w:rsid w:val="00FF5C34"/>
    <w:rsid w:val="00FF5E88"/>
    <w:rsid w:val="0801B31E"/>
    <w:rsid w:val="24C5AA57"/>
    <w:rsid w:val="2EB1DE35"/>
    <w:rsid w:val="3864AD5E"/>
    <w:rsid w:val="459402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01B31E"/>
  <w15:chartTrackingRefBased/>
  <w15:docId w15:val="{9FAD4611-5CA7-4987-8FFD-F10C9F552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5266"/>
    <w:pPr>
      <w:keepNext/>
      <w:keepLines/>
      <w:spacing w:before="240" w:after="0"/>
      <w:outlineLvl w:val="0"/>
    </w:pPr>
    <w:rPr>
      <w:rFonts w:asciiTheme="majorHAnsi" w:eastAsiaTheme="majorEastAsia" w:hAnsiTheme="majorHAnsi" w:cstheme="majorBidi"/>
      <w:color w:val="002E5E" w:themeColor="accent1" w:themeShade="BF"/>
      <w:sz w:val="32"/>
      <w:szCs w:val="32"/>
    </w:rPr>
  </w:style>
  <w:style w:type="paragraph" w:styleId="Heading2">
    <w:name w:val="heading 2"/>
    <w:basedOn w:val="Normal"/>
    <w:next w:val="Normal"/>
    <w:link w:val="Heading2Char"/>
    <w:uiPriority w:val="9"/>
    <w:unhideWhenUsed/>
    <w:qFormat/>
    <w:rsid w:val="00114AB2"/>
    <w:pPr>
      <w:keepNext/>
      <w:keepLines/>
      <w:spacing w:before="40" w:after="0"/>
      <w:outlineLvl w:val="1"/>
    </w:pPr>
    <w:rPr>
      <w:rFonts w:asciiTheme="majorHAnsi" w:eastAsiaTheme="majorEastAsia" w:hAnsiTheme="majorHAnsi" w:cstheme="majorBidi"/>
      <w:color w:val="002E5E" w:themeColor="accent1" w:themeShade="BF"/>
      <w:sz w:val="26"/>
      <w:szCs w:val="26"/>
    </w:rPr>
  </w:style>
  <w:style w:type="paragraph" w:styleId="Heading3">
    <w:name w:val="heading 3"/>
    <w:basedOn w:val="Normal"/>
    <w:next w:val="Normal"/>
    <w:link w:val="Heading3Char"/>
    <w:uiPriority w:val="9"/>
    <w:unhideWhenUsed/>
    <w:qFormat/>
    <w:rsid w:val="00EF0F6C"/>
    <w:pPr>
      <w:keepNext/>
      <w:keepLines/>
      <w:spacing w:before="40" w:after="0"/>
      <w:outlineLvl w:val="2"/>
    </w:pPr>
    <w:rPr>
      <w:rFonts w:asciiTheme="majorHAnsi" w:eastAsiaTheme="majorEastAsia" w:hAnsiTheme="majorHAnsi" w:cstheme="majorBidi"/>
      <w:color w:val="001E3E" w:themeColor="accent1" w:themeShade="7F"/>
      <w:sz w:val="24"/>
      <w:szCs w:val="24"/>
    </w:rPr>
  </w:style>
  <w:style w:type="paragraph" w:styleId="Heading4">
    <w:name w:val="heading 4"/>
    <w:basedOn w:val="Normal"/>
    <w:next w:val="Normal"/>
    <w:link w:val="Heading4Char"/>
    <w:uiPriority w:val="9"/>
    <w:unhideWhenUsed/>
    <w:qFormat/>
    <w:rsid w:val="00DE52D9"/>
    <w:pPr>
      <w:keepNext/>
      <w:keepLines/>
      <w:spacing w:before="40" w:after="0"/>
      <w:outlineLvl w:val="3"/>
    </w:pPr>
    <w:rPr>
      <w:rFonts w:asciiTheme="majorHAnsi" w:eastAsiaTheme="majorEastAsia" w:hAnsiTheme="majorHAnsi" w:cstheme="majorBidi"/>
      <w:i/>
      <w:iCs/>
      <w:color w:val="002E5E" w:themeColor="accent1" w:themeShade="BF"/>
    </w:rPr>
  </w:style>
  <w:style w:type="paragraph" w:styleId="Heading5">
    <w:name w:val="heading 5"/>
    <w:basedOn w:val="Normal"/>
    <w:next w:val="Normal"/>
    <w:link w:val="Heading5Char"/>
    <w:uiPriority w:val="9"/>
    <w:unhideWhenUsed/>
    <w:qFormat/>
    <w:rsid w:val="00B64293"/>
    <w:pPr>
      <w:keepNext/>
      <w:keepLines/>
      <w:spacing w:before="40" w:after="0"/>
      <w:outlineLvl w:val="4"/>
    </w:pPr>
    <w:rPr>
      <w:rFonts w:asciiTheme="majorHAnsi" w:eastAsiaTheme="majorEastAsia" w:hAnsiTheme="majorHAnsi" w:cstheme="majorBidi"/>
      <w:color w:val="002E5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266"/>
    <w:rPr>
      <w:rFonts w:asciiTheme="majorHAnsi" w:eastAsiaTheme="majorEastAsia" w:hAnsiTheme="majorHAnsi" w:cstheme="majorBidi"/>
      <w:color w:val="002E5E" w:themeColor="accent1" w:themeShade="BF"/>
      <w:sz w:val="32"/>
      <w:szCs w:val="32"/>
    </w:rPr>
  </w:style>
  <w:style w:type="table" w:styleId="TableGrid">
    <w:name w:val="Table Grid"/>
    <w:basedOn w:val="TableNormal"/>
    <w:uiPriority w:val="39"/>
    <w:rsid w:val="00924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16501"/>
    <w:rPr>
      <w:color w:val="808080"/>
    </w:rPr>
  </w:style>
  <w:style w:type="paragraph" w:styleId="ListParagraph">
    <w:name w:val="List Paragraph"/>
    <w:basedOn w:val="Normal"/>
    <w:uiPriority w:val="34"/>
    <w:qFormat/>
    <w:rsid w:val="001F7D06"/>
    <w:pPr>
      <w:ind w:left="720"/>
      <w:contextualSpacing/>
    </w:pPr>
  </w:style>
  <w:style w:type="table" w:styleId="GridTable4-Accent1">
    <w:name w:val="Grid Table 4 Accent 1"/>
    <w:basedOn w:val="TableNormal"/>
    <w:uiPriority w:val="49"/>
    <w:rsid w:val="00F30B21"/>
    <w:pPr>
      <w:spacing w:after="0" w:line="240" w:lineRule="auto"/>
    </w:pPr>
    <w:tblPr>
      <w:tblStyleRowBandSize w:val="1"/>
      <w:tblStyleColBandSize w:val="1"/>
      <w:tblBorders>
        <w:top w:val="single" w:sz="4" w:space="0" w:color="1889FF" w:themeColor="accent1" w:themeTint="99"/>
        <w:left w:val="single" w:sz="4" w:space="0" w:color="1889FF" w:themeColor="accent1" w:themeTint="99"/>
        <w:bottom w:val="single" w:sz="4" w:space="0" w:color="1889FF" w:themeColor="accent1" w:themeTint="99"/>
        <w:right w:val="single" w:sz="4" w:space="0" w:color="1889FF" w:themeColor="accent1" w:themeTint="99"/>
        <w:insideH w:val="single" w:sz="4" w:space="0" w:color="1889FF" w:themeColor="accent1" w:themeTint="99"/>
        <w:insideV w:val="single" w:sz="4" w:space="0" w:color="1889FF" w:themeColor="accent1" w:themeTint="99"/>
      </w:tblBorders>
    </w:tblPr>
    <w:tblStylePr w:type="firstRow">
      <w:rPr>
        <w:b/>
        <w:bCs/>
        <w:color w:val="FFFFFF" w:themeColor="background1"/>
      </w:rPr>
      <w:tblPr/>
      <w:tcPr>
        <w:tcBorders>
          <w:top w:val="single" w:sz="4" w:space="0" w:color="003E7E" w:themeColor="accent1"/>
          <w:left w:val="single" w:sz="4" w:space="0" w:color="003E7E" w:themeColor="accent1"/>
          <w:bottom w:val="single" w:sz="4" w:space="0" w:color="003E7E" w:themeColor="accent1"/>
          <w:right w:val="single" w:sz="4" w:space="0" w:color="003E7E" w:themeColor="accent1"/>
          <w:insideH w:val="nil"/>
          <w:insideV w:val="nil"/>
        </w:tcBorders>
        <w:shd w:val="clear" w:color="auto" w:fill="003E7E" w:themeFill="accent1"/>
      </w:tcPr>
    </w:tblStylePr>
    <w:tblStylePr w:type="lastRow">
      <w:rPr>
        <w:b/>
        <w:bCs/>
      </w:rPr>
      <w:tblPr/>
      <w:tcPr>
        <w:tcBorders>
          <w:top w:val="double" w:sz="4" w:space="0" w:color="003E7E" w:themeColor="accent1"/>
        </w:tcBorders>
      </w:tcPr>
    </w:tblStylePr>
    <w:tblStylePr w:type="firstCol">
      <w:rPr>
        <w:b/>
        <w:bCs/>
      </w:rPr>
    </w:tblStylePr>
    <w:tblStylePr w:type="lastCol">
      <w:rPr>
        <w:b/>
        <w:bCs/>
      </w:rPr>
    </w:tblStylePr>
    <w:tblStylePr w:type="band1Vert">
      <w:tblPr/>
      <w:tcPr>
        <w:shd w:val="clear" w:color="auto" w:fill="B2D7FF" w:themeFill="accent1" w:themeFillTint="33"/>
      </w:tcPr>
    </w:tblStylePr>
    <w:tblStylePr w:type="band1Horz">
      <w:tblPr/>
      <w:tcPr>
        <w:shd w:val="clear" w:color="auto" w:fill="B2D7FF" w:themeFill="accent1" w:themeFillTint="33"/>
      </w:tcPr>
    </w:tblStylePr>
  </w:style>
  <w:style w:type="table" w:styleId="ListTable3-Accent3">
    <w:name w:val="List Table 3 Accent 3"/>
    <w:basedOn w:val="TableNormal"/>
    <w:uiPriority w:val="48"/>
    <w:rsid w:val="00FA1663"/>
    <w:pPr>
      <w:spacing w:after="0" w:line="240" w:lineRule="auto"/>
    </w:pPr>
    <w:rPr>
      <w:kern w:val="2"/>
      <w14:ligatures w14:val="standardContextual"/>
    </w:rPr>
    <w:tblPr>
      <w:tblStyleRowBandSize w:val="1"/>
      <w:tblStyleColBandSize w:val="1"/>
      <w:tblBorders>
        <w:top w:val="single" w:sz="4" w:space="0" w:color="027F52" w:themeColor="accent3"/>
        <w:left w:val="single" w:sz="4" w:space="0" w:color="027F52" w:themeColor="accent3"/>
        <w:bottom w:val="single" w:sz="4" w:space="0" w:color="027F52" w:themeColor="accent3"/>
        <w:right w:val="single" w:sz="4" w:space="0" w:color="027F52" w:themeColor="accent3"/>
      </w:tblBorders>
    </w:tblPr>
    <w:tblStylePr w:type="firstRow">
      <w:rPr>
        <w:b/>
        <w:bCs/>
        <w:color w:val="FFFFFF" w:themeColor="background1"/>
      </w:rPr>
      <w:tblPr/>
      <w:tcPr>
        <w:shd w:val="clear" w:color="auto" w:fill="027F52" w:themeFill="accent3"/>
      </w:tcPr>
    </w:tblStylePr>
    <w:tblStylePr w:type="lastRow">
      <w:rPr>
        <w:b/>
        <w:bCs/>
      </w:rPr>
      <w:tblPr/>
      <w:tcPr>
        <w:tcBorders>
          <w:top w:val="double" w:sz="4" w:space="0" w:color="027F5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7F52" w:themeColor="accent3"/>
          <w:right w:val="single" w:sz="4" w:space="0" w:color="027F52" w:themeColor="accent3"/>
        </w:tcBorders>
      </w:tcPr>
    </w:tblStylePr>
    <w:tblStylePr w:type="band1Horz">
      <w:tblPr/>
      <w:tcPr>
        <w:tcBorders>
          <w:top w:val="single" w:sz="4" w:space="0" w:color="027F52" w:themeColor="accent3"/>
          <w:bottom w:val="single" w:sz="4" w:space="0" w:color="027F5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7F52" w:themeColor="accent3"/>
          <w:left w:val="nil"/>
        </w:tcBorders>
      </w:tcPr>
    </w:tblStylePr>
    <w:tblStylePr w:type="swCell">
      <w:tblPr/>
      <w:tcPr>
        <w:tcBorders>
          <w:top w:val="double" w:sz="4" w:space="0" w:color="027F52" w:themeColor="accent3"/>
          <w:right w:val="nil"/>
        </w:tcBorders>
      </w:tcPr>
    </w:tblStylePr>
  </w:style>
  <w:style w:type="character" w:customStyle="1" w:styleId="Heading2Char">
    <w:name w:val="Heading 2 Char"/>
    <w:basedOn w:val="DefaultParagraphFont"/>
    <w:link w:val="Heading2"/>
    <w:uiPriority w:val="9"/>
    <w:rsid w:val="00114AB2"/>
    <w:rPr>
      <w:rFonts w:asciiTheme="majorHAnsi" w:eastAsiaTheme="majorEastAsia" w:hAnsiTheme="majorHAnsi" w:cstheme="majorBidi"/>
      <w:color w:val="002E5E" w:themeColor="accent1" w:themeShade="BF"/>
      <w:sz w:val="26"/>
      <w:szCs w:val="26"/>
    </w:rPr>
  </w:style>
  <w:style w:type="character" w:styleId="Hyperlink">
    <w:name w:val="Hyperlink"/>
    <w:basedOn w:val="DefaultParagraphFont"/>
    <w:uiPriority w:val="99"/>
    <w:unhideWhenUsed/>
    <w:rsid w:val="00280787"/>
    <w:rPr>
      <w:color w:val="2A5C93" w:themeColor="hyperlink"/>
      <w:u w:val="single"/>
    </w:rPr>
  </w:style>
  <w:style w:type="paragraph" w:styleId="FootnoteText">
    <w:name w:val="footnote text"/>
    <w:basedOn w:val="Normal"/>
    <w:link w:val="FootnoteTextChar"/>
    <w:uiPriority w:val="99"/>
    <w:semiHidden/>
    <w:unhideWhenUsed/>
    <w:rsid w:val="00280787"/>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280787"/>
    <w:rPr>
      <w:rFonts w:ascii="Times New Roman" w:hAnsi="Times New Roman"/>
      <w:sz w:val="20"/>
      <w:szCs w:val="20"/>
    </w:rPr>
  </w:style>
  <w:style w:type="character" w:styleId="FootnoteReference">
    <w:name w:val="footnote reference"/>
    <w:basedOn w:val="DefaultParagraphFont"/>
    <w:uiPriority w:val="99"/>
    <w:semiHidden/>
    <w:unhideWhenUsed/>
    <w:rsid w:val="00280787"/>
    <w:rPr>
      <w:vertAlign w:val="superscript"/>
    </w:rPr>
  </w:style>
  <w:style w:type="character" w:styleId="UnresolvedMention">
    <w:name w:val="Unresolved Mention"/>
    <w:basedOn w:val="DefaultParagraphFont"/>
    <w:uiPriority w:val="99"/>
    <w:semiHidden/>
    <w:unhideWhenUsed/>
    <w:rsid w:val="00303943"/>
    <w:rPr>
      <w:color w:val="605E5C"/>
      <w:shd w:val="clear" w:color="auto" w:fill="E1DFDD"/>
    </w:rPr>
  </w:style>
  <w:style w:type="character" w:customStyle="1" w:styleId="normaltextrun">
    <w:name w:val="normaltextrun"/>
    <w:basedOn w:val="DefaultParagraphFont"/>
    <w:rsid w:val="00141352"/>
  </w:style>
  <w:style w:type="character" w:customStyle="1" w:styleId="contextualspellingandgrammarerror">
    <w:name w:val="contextualspellingandgrammarerror"/>
    <w:basedOn w:val="DefaultParagraphFont"/>
    <w:rsid w:val="00141352"/>
  </w:style>
  <w:style w:type="character" w:customStyle="1" w:styleId="ui-provider">
    <w:name w:val="ui-provider"/>
    <w:basedOn w:val="DefaultParagraphFont"/>
    <w:rsid w:val="003D7C80"/>
  </w:style>
  <w:style w:type="character" w:customStyle="1" w:styleId="Heading3Char">
    <w:name w:val="Heading 3 Char"/>
    <w:basedOn w:val="DefaultParagraphFont"/>
    <w:link w:val="Heading3"/>
    <w:uiPriority w:val="9"/>
    <w:rsid w:val="00EF0F6C"/>
    <w:rPr>
      <w:rFonts w:asciiTheme="majorHAnsi" w:eastAsiaTheme="majorEastAsia" w:hAnsiTheme="majorHAnsi" w:cstheme="majorBidi"/>
      <w:color w:val="001E3E" w:themeColor="accent1" w:themeShade="7F"/>
      <w:sz w:val="24"/>
      <w:szCs w:val="24"/>
    </w:rPr>
  </w:style>
  <w:style w:type="character" w:customStyle="1" w:styleId="cf01">
    <w:name w:val="cf01"/>
    <w:basedOn w:val="DefaultParagraphFont"/>
    <w:rsid w:val="00235C20"/>
    <w:rPr>
      <w:rFonts w:ascii="Segoe UI" w:hAnsi="Segoe UI" w:cs="Segoe UI" w:hint="default"/>
      <w:sz w:val="18"/>
      <w:szCs w:val="18"/>
    </w:rPr>
  </w:style>
  <w:style w:type="character" w:customStyle="1" w:styleId="cf11">
    <w:name w:val="cf11"/>
    <w:basedOn w:val="DefaultParagraphFont"/>
    <w:rsid w:val="00235C20"/>
    <w:rPr>
      <w:rFonts w:ascii="Segoe UI" w:hAnsi="Segoe UI" w:cs="Segoe UI" w:hint="default"/>
      <w:sz w:val="18"/>
      <w:szCs w:val="18"/>
    </w:rPr>
  </w:style>
  <w:style w:type="paragraph" w:styleId="Header">
    <w:name w:val="header"/>
    <w:basedOn w:val="Normal"/>
    <w:link w:val="HeaderChar"/>
    <w:uiPriority w:val="99"/>
    <w:unhideWhenUsed/>
    <w:rsid w:val="00DA0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BEB"/>
  </w:style>
  <w:style w:type="paragraph" w:styleId="Footer">
    <w:name w:val="footer"/>
    <w:basedOn w:val="Normal"/>
    <w:link w:val="FooterChar"/>
    <w:uiPriority w:val="99"/>
    <w:unhideWhenUsed/>
    <w:rsid w:val="00DA0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BEB"/>
  </w:style>
  <w:style w:type="character" w:customStyle="1" w:styleId="Heading4Char">
    <w:name w:val="Heading 4 Char"/>
    <w:basedOn w:val="DefaultParagraphFont"/>
    <w:link w:val="Heading4"/>
    <w:uiPriority w:val="9"/>
    <w:rsid w:val="00DE52D9"/>
    <w:rPr>
      <w:rFonts w:asciiTheme="majorHAnsi" w:eastAsiaTheme="majorEastAsia" w:hAnsiTheme="majorHAnsi" w:cstheme="majorBidi"/>
      <w:i/>
      <w:iCs/>
      <w:color w:val="002E5E" w:themeColor="accent1" w:themeShade="BF"/>
    </w:rPr>
  </w:style>
  <w:style w:type="character" w:styleId="CommentReference">
    <w:name w:val="annotation reference"/>
    <w:basedOn w:val="DefaultParagraphFont"/>
    <w:uiPriority w:val="99"/>
    <w:unhideWhenUsed/>
    <w:rsid w:val="00002A26"/>
    <w:rPr>
      <w:sz w:val="16"/>
      <w:szCs w:val="16"/>
    </w:rPr>
  </w:style>
  <w:style w:type="paragraph" w:styleId="CommentText">
    <w:name w:val="annotation text"/>
    <w:basedOn w:val="Normal"/>
    <w:link w:val="CommentTextChar"/>
    <w:uiPriority w:val="99"/>
    <w:unhideWhenUsed/>
    <w:rsid w:val="00002A26"/>
    <w:pPr>
      <w:spacing w:line="240" w:lineRule="auto"/>
    </w:pPr>
    <w:rPr>
      <w:sz w:val="20"/>
      <w:szCs w:val="20"/>
    </w:rPr>
  </w:style>
  <w:style w:type="character" w:customStyle="1" w:styleId="CommentTextChar">
    <w:name w:val="Comment Text Char"/>
    <w:basedOn w:val="DefaultParagraphFont"/>
    <w:link w:val="CommentText"/>
    <w:uiPriority w:val="99"/>
    <w:rsid w:val="00002A26"/>
    <w:rPr>
      <w:sz w:val="20"/>
      <w:szCs w:val="20"/>
    </w:rPr>
  </w:style>
  <w:style w:type="paragraph" w:styleId="CommentSubject">
    <w:name w:val="annotation subject"/>
    <w:basedOn w:val="CommentText"/>
    <w:next w:val="CommentText"/>
    <w:link w:val="CommentSubjectChar"/>
    <w:uiPriority w:val="99"/>
    <w:semiHidden/>
    <w:unhideWhenUsed/>
    <w:rsid w:val="00002A26"/>
    <w:rPr>
      <w:b/>
      <w:bCs/>
    </w:rPr>
  </w:style>
  <w:style w:type="character" w:customStyle="1" w:styleId="CommentSubjectChar">
    <w:name w:val="Comment Subject Char"/>
    <w:basedOn w:val="CommentTextChar"/>
    <w:link w:val="CommentSubject"/>
    <w:uiPriority w:val="99"/>
    <w:semiHidden/>
    <w:rsid w:val="00002A26"/>
    <w:rPr>
      <w:b/>
      <w:bCs/>
      <w:sz w:val="20"/>
      <w:szCs w:val="20"/>
    </w:rPr>
  </w:style>
  <w:style w:type="character" w:customStyle="1" w:styleId="Heading5Char">
    <w:name w:val="Heading 5 Char"/>
    <w:basedOn w:val="DefaultParagraphFont"/>
    <w:link w:val="Heading5"/>
    <w:uiPriority w:val="9"/>
    <w:rsid w:val="00B64293"/>
    <w:rPr>
      <w:rFonts w:asciiTheme="majorHAnsi" w:eastAsiaTheme="majorEastAsia" w:hAnsiTheme="majorHAnsi" w:cstheme="majorBidi"/>
      <w:color w:val="002E5E" w:themeColor="accent1" w:themeShade="BF"/>
    </w:rPr>
  </w:style>
  <w:style w:type="paragraph" w:styleId="Revision">
    <w:name w:val="Revision"/>
    <w:hidden/>
    <w:uiPriority w:val="99"/>
    <w:semiHidden/>
    <w:rsid w:val="00D328A5"/>
    <w:pPr>
      <w:spacing w:after="0" w:line="240" w:lineRule="auto"/>
    </w:pPr>
  </w:style>
  <w:style w:type="character" w:styleId="Mention">
    <w:name w:val="Mention"/>
    <w:basedOn w:val="DefaultParagraphFont"/>
    <w:uiPriority w:val="99"/>
    <w:unhideWhenUsed/>
    <w:rsid w:val="00D328A5"/>
    <w:rPr>
      <w:color w:val="2B579A"/>
      <w:shd w:val="clear" w:color="auto" w:fill="E1DFDD"/>
    </w:rPr>
  </w:style>
  <w:style w:type="paragraph" w:styleId="TOCHeading">
    <w:name w:val="TOC Heading"/>
    <w:basedOn w:val="Heading1"/>
    <w:next w:val="Normal"/>
    <w:uiPriority w:val="39"/>
    <w:unhideWhenUsed/>
    <w:qFormat/>
    <w:rsid w:val="00216186"/>
    <w:pPr>
      <w:outlineLvl w:val="9"/>
    </w:pPr>
  </w:style>
  <w:style w:type="paragraph" w:styleId="TOC1">
    <w:name w:val="toc 1"/>
    <w:basedOn w:val="Normal"/>
    <w:next w:val="Normal"/>
    <w:autoRedefine/>
    <w:uiPriority w:val="39"/>
    <w:unhideWhenUsed/>
    <w:rsid w:val="00216186"/>
    <w:pPr>
      <w:spacing w:after="100"/>
    </w:pPr>
  </w:style>
  <w:style w:type="paragraph" w:styleId="TOC2">
    <w:name w:val="toc 2"/>
    <w:basedOn w:val="Normal"/>
    <w:next w:val="Normal"/>
    <w:autoRedefine/>
    <w:uiPriority w:val="39"/>
    <w:unhideWhenUsed/>
    <w:rsid w:val="00216186"/>
    <w:pPr>
      <w:spacing w:after="100"/>
      <w:ind w:left="220"/>
    </w:pPr>
  </w:style>
  <w:style w:type="paragraph" w:styleId="TOC3">
    <w:name w:val="toc 3"/>
    <w:basedOn w:val="Normal"/>
    <w:next w:val="Normal"/>
    <w:autoRedefine/>
    <w:uiPriority w:val="39"/>
    <w:unhideWhenUsed/>
    <w:rsid w:val="00216186"/>
    <w:pPr>
      <w:spacing w:after="100"/>
      <w:ind w:left="440"/>
    </w:pPr>
  </w:style>
  <w:style w:type="paragraph" w:styleId="NormalWeb">
    <w:name w:val="Normal (Web)"/>
    <w:basedOn w:val="Normal"/>
    <w:uiPriority w:val="99"/>
    <w:semiHidden/>
    <w:unhideWhenUsed/>
    <w:rsid w:val="00B4394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940667">
      <w:bodyDiv w:val="1"/>
      <w:marLeft w:val="0"/>
      <w:marRight w:val="0"/>
      <w:marTop w:val="0"/>
      <w:marBottom w:val="0"/>
      <w:divBdr>
        <w:top w:val="none" w:sz="0" w:space="0" w:color="auto"/>
        <w:left w:val="none" w:sz="0" w:space="0" w:color="auto"/>
        <w:bottom w:val="none" w:sz="0" w:space="0" w:color="auto"/>
        <w:right w:val="none" w:sz="0" w:space="0" w:color="auto"/>
      </w:divBdr>
    </w:div>
    <w:div w:id="696657581">
      <w:bodyDiv w:val="1"/>
      <w:marLeft w:val="0"/>
      <w:marRight w:val="0"/>
      <w:marTop w:val="0"/>
      <w:marBottom w:val="0"/>
      <w:divBdr>
        <w:top w:val="none" w:sz="0" w:space="0" w:color="auto"/>
        <w:left w:val="none" w:sz="0" w:space="0" w:color="auto"/>
        <w:bottom w:val="none" w:sz="0" w:space="0" w:color="auto"/>
        <w:right w:val="none" w:sz="0" w:space="0" w:color="auto"/>
      </w:divBdr>
    </w:div>
    <w:div w:id="1169516277">
      <w:bodyDiv w:val="1"/>
      <w:marLeft w:val="0"/>
      <w:marRight w:val="0"/>
      <w:marTop w:val="0"/>
      <w:marBottom w:val="0"/>
      <w:divBdr>
        <w:top w:val="none" w:sz="0" w:space="0" w:color="auto"/>
        <w:left w:val="none" w:sz="0" w:space="0" w:color="auto"/>
        <w:bottom w:val="none" w:sz="0" w:space="0" w:color="auto"/>
        <w:right w:val="none" w:sz="0" w:space="0" w:color="auto"/>
      </w:divBdr>
    </w:div>
    <w:div w:id="1177423929">
      <w:bodyDiv w:val="1"/>
      <w:marLeft w:val="0"/>
      <w:marRight w:val="0"/>
      <w:marTop w:val="0"/>
      <w:marBottom w:val="0"/>
      <w:divBdr>
        <w:top w:val="none" w:sz="0" w:space="0" w:color="auto"/>
        <w:left w:val="none" w:sz="0" w:space="0" w:color="auto"/>
        <w:bottom w:val="none" w:sz="0" w:space="0" w:color="auto"/>
        <w:right w:val="none" w:sz="0" w:space="0" w:color="auto"/>
      </w:divBdr>
      <w:divsChild>
        <w:div w:id="1468282692">
          <w:marLeft w:val="0"/>
          <w:marRight w:val="0"/>
          <w:marTop w:val="0"/>
          <w:marBottom w:val="0"/>
          <w:divBdr>
            <w:top w:val="none" w:sz="0" w:space="0" w:color="auto"/>
            <w:left w:val="none" w:sz="0" w:space="0" w:color="auto"/>
            <w:bottom w:val="none" w:sz="0" w:space="0" w:color="auto"/>
            <w:right w:val="none" w:sz="0" w:space="0" w:color="auto"/>
          </w:divBdr>
          <w:divsChild>
            <w:div w:id="40983782">
              <w:marLeft w:val="0"/>
              <w:marRight w:val="0"/>
              <w:marTop w:val="0"/>
              <w:marBottom w:val="0"/>
              <w:divBdr>
                <w:top w:val="none" w:sz="0" w:space="0" w:color="auto"/>
                <w:left w:val="none" w:sz="0" w:space="0" w:color="auto"/>
                <w:bottom w:val="none" w:sz="0" w:space="0" w:color="auto"/>
                <w:right w:val="none" w:sz="0" w:space="0" w:color="auto"/>
              </w:divBdr>
              <w:divsChild>
                <w:div w:id="1481380175">
                  <w:marLeft w:val="0"/>
                  <w:marRight w:val="0"/>
                  <w:marTop w:val="0"/>
                  <w:marBottom w:val="0"/>
                  <w:divBdr>
                    <w:top w:val="none" w:sz="0" w:space="0" w:color="auto"/>
                    <w:left w:val="none" w:sz="0" w:space="0" w:color="auto"/>
                    <w:bottom w:val="none" w:sz="0" w:space="0" w:color="auto"/>
                    <w:right w:val="none" w:sz="0" w:space="0" w:color="auto"/>
                  </w:divBdr>
                </w:div>
              </w:divsChild>
            </w:div>
            <w:div w:id="181624672">
              <w:marLeft w:val="0"/>
              <w:marRight w:val="0"/>
              <w:marTop w:val="0"/>
              <w:marBottom w:val="0"/>
              <w:divBdr>
                <w:top w:val="none" w:sz="0" w:space="0" w:color="auto"/>
                <w:left w:val="none" w:sz="0" w:space="0" w:color="auto"/>
                <w:bottom w:val="none" w:sz="0" w:space="0" w:color="auto"/>
                <w:right w:val="none" w:sz="0" w:space="0" w:color="auto"/>
              </w:divBdr>
              <w:divsChild>
                <w:div w:id="1932733547">
                  <w:marLeft w:val="0"/>
                  <w:marRight w:val="0"/>
                  <w:marTop w:val="0"/>
                  <w:marBottom w:val="0"/>
                  <w:divBdr>
                    <w:top w:val="none" w:sz="0" w:space="0" w:color="auto"/>
                    <w:left w:val="none" w:sz="0" w:space="0" w:color="auto"/>
                    <w:bottom w:val="none" w:sz="0" w:space="0" w:color="auto"/>
                    <w:right w:val="none" w:sz="0" w:space="0" w:color="auto"/>
                  </w:divBdr>
                </w:div>
              </w:divsChild>
            </w:div>
            <w:div w:id="295572531">
              <w:marLeft w:val="0"/>
              <w:marRight w:val="0"/>
              <w:marTop w:val="0"/>
              <w:marBottom w:val="0"/>
              <w:divBdr>
                <w:top w:val="none" w:sz="0" w:space="0" w:color="auto"/>
                <w:left w:val="none" w:sz="0" w:space="0" w:color="auto"/>
                <w:bottom w:val="none" w:sz="0" w:space="0" w:color="auto"/>
                <w:right w:val="none" w:sz="0" w:space="0" w:color="auto"/>
              </w:divBdr>
              <w:divsChild>
                <w:div w:id="1946229582">
                  <w:marLeft w:val="0"/>
                  <w:marRight w:val="0"/>
                  <w:marTop w:val="0"/>
                  <w:marBottom w:val="0"/>
                  <w:divBdr>
                    <w:top w:val="none" w:sz="0" w:space="0" w:color="auto"/>
                    <w:left w:val="none" w:sz="0" w:space="0" w:color="auto"/>
                    <w:bottom w:val="none" w:sz="0" w:space="0" w:color="auto"/>
                    <w:right w:val="none" w:sz="0" w:space="0" w:color="auto"/>
                  </w:divBdr>
                </w:div>
              </w:divsChild>
            </w:div>
            <w:div w:id="442312109">
              <w:marLeft w:val="0"/>
              <w:marRight w:val="0"/>
              <w:marTop w:val="0"/>
              <w:marBottom w:val="0"/>
              <w:divBdr>
                <w:top w:val="none" w:sz="0" w:space="0" w:color="auto"/>
                <w:left w:val="none" w:sz="0" w:space="0" w:color="auto"/>
                <w:bottom w:val="none" w:sz="0" w:space="0" w:color="auto"/>
                <w:right w:val="none" w:sz="0" w:space="0" w:color="auto"/>
              </w:divBdr>
              <w:divsChild>
                <w:div w:id="969361751">
                  <w:marLeft w:val="0"/>
                  <w:marRight w:val="0"/>
                  <w:marTop w:val="0"/>
                  <w:marBottom w:val="0"/>
                  <w:divBdr>
                    <w:top w:val="none" w:sz="0" w:space="0" w:color="auto"/>
                    <w:left w:val="none" w:sz="0" w:space="0" w:color="auto"/>
                    <w:bottom w:val="none" w:sz="0" w:space="0" w:color="auto"/>
                    <w:right w:val="none" w:sz="0" w:space="0" w:color="auto"/>
                  </w:divBdr>
                </w:div>
              </w:divsChild>
            </w:div>
            <w:div w:id="525948949">
              <w:marLeft w:val="0"/>
              <w:marRight w:val="0"/>
              <w:marTop w:val="0"/>
              <w:marBottom w:val="0"/>
              <w:divBdr>
                <w:top w:val="none" w:sz="0" w:space="0" w:color="auto"/>
                <w:left w:val="none" w:sz="0" w:space="0" w:color="auto"/>
                <w:bottom w:val="none" w:sz="0" w:space="0" w:color="auto"/>
                <w:right w:val="none" w:sz="0" w:space="0" w:color="auto"/>
              </w:divBdr>
              <w:divsChild>
                <w:div w:id="37169419">
                  <w:marLeft w:val="0"/>
                  <w:marRight w:val="0"/>
                  <w:marTop w:val="0"/>
                  <w:marBottom w:val="0"/>
                  <w:divBdr>
                    <w:top w:val="none" w:sz="0" w:space="0" w:color="auto"/>
                    <w:left w:val="none" w:sz="0" w:space="0" w:color="auto"/>
                    <w:bottom w:val="none" w:sz="0" w:space="0" w:color="auto"/>
                    <w:right w:val="none" w:sz="0" w:space="0" w:color="auto"/>
                  </w:divBdr>
                </w:div>
              </w:divsChild>
            </w:div>
            <w:div w:id="526647630">
              <w:marLeft w:val="0"/>
              <w:marRight w:val="0"/>
              <w:marTop w:val="0"/>
              <w:marBottom w:val="0"/>
              <w:divBdr>
                <w:top w:val="none" w:sz="0" w:space="0" w:color="auto"/>
                <w:left w:val="none" w:sz="0" w:space="0" w:color="auto"/>
                <w:bottom w:val="none" w:sz="0" w:space="0" w:color="auto"/>
                <w:right w:val="none" w:sz="0" w:space="0" w:color="auto"/>
              </w:divBdr>
              <w:divsChild>
                <w:div w:id="1736854077">
                  <w:marLeft w:val="0"/>
                  <w:marRight w:val="0"/>
                  <w:marTop w:val="0"/>
                  <w:marBottom w:val="0"/>
                  <w:divBdr>
                    <w:top w:val="none" w:sz="0" w:space="0" w:color="auto"/>
                    <w:left w:val="none" w:sz="0" w:space="0" w:color="auto"/>
                    <w:bottom w:val="none" w:sz="0" w:space="0" w:color="auto"/>
                    <w:right w:val="none" w:sz="0" w:space="0" w:color="auto"/>
                  </w:divBdr>
                </w:div>
              </w:divsChild>
            </w:div>
            <w:div w:id="638611712">
              <w:marLeft w:val="0"/>
              <w:marRight w:val="0"/>
              <w:marTop w:val="0"/>
              <w:marBottom w:val="0"/>
              <w:divBdr>
                <w:top w:val="none" w:sz="0" w:space="0" w:color="auto"/>
                <w:left w:val="none" w:sz="0" w:space="0" w:color="auto"/>
                <w:bottom w:val="none" w:sz="0" w:space="0" w:color="auto"/>
                <w:right w:val="none" w:sz="0" w:space="0" w:color="auto"/>
              </w:divBdr>
              <w:divsChild>
                <w:div w:id="2069959329">
                  <w:marLeft w:val="0"/>
                  <w:marRight w:val="0"/>
                  <w:marTop w:val="0"/>
                  <w:marBottom w:val="0"/>
                  <w:divBdr>
                    <w:top w:val="none" w:sz="0" w:space="0" w:color="auto"/>
                    <w:left w:val="none" w:sz="0" w:space="0" w:color="auto"/>
                    <w:bottom w:val="none" w:sz="0" w:space="0" w:color="auto"/>
                    <w:right w:val="none" w:sz="0" w:space="0" w:color="auto"/>
                  </w:divBdr>
                </w:div>
              </w:divsChild>
            </w:div>
            <w:div w:id="682703219">
              <w:marLeft w:val="0"/>
              <w:marRight w:val="0"/>
              <w:marTop w:val="0"/>
              <w:marBottom w:val="0"/>
              <w:divBdr>
                <w:top w:val="none" w:sz="0" w:space="0" w:color="auto"/>
                <w:left w:val="none" w:sz="0" w:space="0" w:color="auto"/>
                <w:bottom w:val="none" w:sz="0" w:space="0" w:color="auto"/>
                <w:right w:val="none" w:sz="0" w:space="0" w:color="auto"/>
              </w:divBdr>
              <w:divsChild>
                <w:div w:id="1690834279">
                  <w:marLeft w:val="0"/>
                  <w:marRight w:val="0"/>
                  <w:marTop w:val="0"/>
                  <w:marBottom w:val="0"/>
                  <w:divBdr>
                    <w:top w:val="none" w:sz="0" w:space="0" w:color="auto"/>
                    <w:left w:val="none" w:sz="0" w:space="0" w:color="auto"/>
                    <w:bottom w:val="none" w:sz="0" w:space="0" w:color="auto"/>
                    <w:right w:val="none" w:sz="0" w:space="0" w:color="auto"/>
                  </w:divBdr>
                </w:div>
              </w:divsChild>
            </w:div>
            <w:div w:id="824854152">
              <w:marLeft w:val="0"/>
              <w:marRight w:val="0"/>
              <w:marTop w:val="0"/>
              <w:marBottom w:val="0"/>
              <w:divBdr>
                <w:top w:val="none" w:sz="0" w:space="0" w:color="auto"/>
                <w:left w:val="none" w:sz="0" w:space="0" w:color="auto"/>
                <w:bottom w:val="none" w:sz="0" w:space="0" w:color="auto"/>
                <w:right w:val="none" w:sz="0" w:space="0" w:color="auto"/>
              </w:divBdr>
              <w:divsChild>
                <w:div w:id="207500543">
                  <w:marLeft w:val="0"/>
                  <w:marRight w:val="0"/>
                  <w:marTop w:val="0"/>
                  <w:marBottom w:val="0"/>
                  <w:divBdr>
                    <w:top w:val="none" w:sz="0" w:space="0" w:color="auto"/>
                    <w:left w:val="none" w:sz="0" w:space="0" w:color="auto"/>
                    <w:bottom w:val="none" w:sz="0" w:space="0" w:color="auto"/>
                    <w:right w:val="none" w:sz="0" w:space="0" w:color="auto"/>
                  </w:divBdr>
                </w:div>
              </w:divsChild>
            </w:div>
            <w:div w:id="900942311">
              <w:marLeft w:val="0"/>
              <w:marRight w:val="0"/>
              <w:marTop w:val="0"/>
              <w:marBottom w:val="0"/>
              <w:divBdr>
                <w:top w:val="none" w:sz="0" w:space="0" w:color="auto"/>
                <w:left w:val="none" w:sz="0" w:space="0" w:color="auto"/>
                <w:bottom w:val="none" w:sz="0" w:space="0" w:color="auto"/>
                <w:right w:val="none" w:sz="0" w:space="0" w:color="auto"/>
              </w:divBdr>
              <w:divsChild>
                <w:div w:id="601691159">
                  <w:marLeft w:val="0"/>
                  <w:marRight w:val="0"/>
                  <w:marTop w:val="0"/>
                  <w:marBottom w:val="0"/>
                  <w:divBdr>
                    <w:top w:val="none" w:sz="0" w:space="0" w:color="auto"/>
                    <w:left w:val="none" w:sz="0" w:space="0" w:color="auto"/>
                    <w:bottom w:val="none" w:sz="0" w:space="0" w:color="auto"/>
                    <w:right w:val="none" w:sz="0" w:space="0" w:color="auto"/>
                  </w:divBdr>
                </w:div>
              </w:divsChild>
            </w:div>
            <w:div w:id="1000811099">
              <w:marLeft w:val="0"/>
              <w:marRight w:val="0"/>
              <w:marTop w:val="0"/>
              <w:marBottom w:val="0"/>
              <w:divBdr>
                <w:top w:val="none" w:sz="0" w:space="0" w:color="auto"/>
                <w:left w:val="none" w:sz="0" w:space="0" w:color="auto"/>
                <w:bottom w:val="none" w:sz="0" w:space="0" w:color="auto"/>
                <w:right w:val="none" w:sz="0" w:space="0" w:color="auto"/>
              </w:divBdr>
              <w:divsChild>
                <w:div w:id="1942910736">
                  <w:marLeft w:val="0"/>
                  <w:marRight w:val="0"/>
                  <w:marTop w:val="0"/>
                  <w:marBottom w:val="0"/>
                  <w:divBdr>
                    <w:top w:val="none" w:sz="0" w:space="0" w:color="auto"/>
                    <w:left w:val="none" w:sz="0" w:space="0" w:color="auto"/>
                    <w:bottom w:val="none" w:sz="0" w:space="0" w:color="auto"/>
                    <w:right w:val="none" w:sz="0" w:space="0" w:color="auto"/>
                  </w:divBdr>
                </w:div>
              </w:divsChild>
            </w:div>
            <w:div w:id="1026367896">
              <w:marLeft w:val="0"/>
              <w:marRight w:val="0"/>
              <w:marTop w:val="0"/>
              <w:marBottom w:val="0"/>
              <w:divBdr>
                <w:top w:val="none" w:sz="0" w:space="0" w:color="auto"/>
                <w:left w:val="none" w:sz="0" w:space="0" w:color="auto"/>
                <w:bottom w:val="none" w:sz="0" w:space="0" w:color="auto"/>
                <w:right w:val="none" w:sz="0" w:space="0" w:color="auto"/>
              </w:divBdr>
              <w:divsChild>
                <w:div w:id="17703841">
                  <w:marLeft w:val="0"/>
                  <w:marRight w:val="0"/>
                  <w:marTop w:val="0"/>
                  <w:marBottom w:val="0"/>
                  <w:divBdr>
                    <w:top w:val="none" w:sz="0" w:space="0" w:color="auto"/>
                    <w:left w:val="none" w:sz="0" w:space="0" w:color="auto"/>
                    <w:bottom w:val="none" w:sz="0" w:space="0" w:color="auto"/>
                    <w:right w:val="none" w:sz="0" w:space="0" w:color="auto"/>
                  </w:divBdr>
                </w:div>
                <w:div w:id="743264911">
                  <w:marLeft w:val="0"/>
                  <w:marRight w:val="0"/>
                  <w:marTop w:val="0"/>
                  <w:marBottom w:val="0"/>
                  <w:divBdr>
                    <w:top w:val="none" w:sz="0" w:space="0" w:color="auto"/>
                    <w:left w:val="none" w:sz="0" w:space="0" w:color="auto"/>
                    <w:bottom w:val="none" w:sz="0" w:space="0" w:color="auto"/>
                    <w:right w:val="none" w:sz="0" w:space="0" w:color="auto"/>
                  </w:divBdr>
                </w:div>
                <w:div w:id="1322470470">
                  <w:marLeft w:val="0"/>
                  <w:marRight w:val="0"/>
                  <w:marTop w:val="0"/>
                  <w:marBottom w:val="0"/>
                  <w:divBdr>
                    <w:top w:val="none" w:sz="0" w:space="0" w:color="auto"/>
                    <w:left w:val="none" w:sz="0" w:space="0" w:color="auto"/>
                    <w:bottom w:val="none" w:sz="0" w:space="0" w:color="auto"/>
                    <w:right w:val="none" w:sz="0" w:space="0" w:color="auto"/>
                  </w:divBdr>
                </w:div>
                <w:div w:id="1970280784">
                  <w:marLeft w:val="0"/>
                  <w:marRight w:val="0"/>
                  <w:marTop w:val="0"/>
                  <w:marBottom w:val="0"/>
                  <w:divBdr>
                    <w:top w:val="none" w:sz="0" w:space="0" w:color="auto"/>
                    <w:left w:val="none" w:sz="0" w:space="0" w:color="auto"/>
                    <w:bottom w:val="none" w:sz="0" w:space="0" w:color="auto"/>
                    <w:right w:val="none" w:sz="0" w:space="0" w:color="auto"/>
                  </w:divBdr>
                </w:div>
              </w:divsChild>
            </w:div>
            <w:div w:id="1107847619">
              <w:marLeft w:val="0"/>
              <w:marRight w:val="0"/>
              <w:marTop w:val="0"/>
              <w:marBottom w:val="0"/>
              <w:divBdr>
                <w:top w:val="none" w:sz="0" w:space="0" w:color="auto"/>
                <w:left w:val="none" w:sz="0" w:space="0" w:color="auto"/>
                <w:bottom w:val="none" w:sz="0" w:space="0" w:color="auto"/>
                <w:right w:val="none" w:sz="0" w:space="0" w:color="auto"/>
              </w:divBdr>
              <w:divsChild>
                <w:div w:id="1269854604">
                  <w:marLeft w:val="0"/>
                  <w:marRight w:val="0"/>
                  <w:marTop w:val="0"/>
                  <w:marBottom w:val="0"/>
                  <w:divBdr>
                    <w:top w:val="none" w:sz="0" w:space="0" w:color="auto"/>
                    <w:left w:val="none" w:sz="0" w:space="0" w:color="auto"/>
                    <w:bottom w:val="none" w:sz="0" w:space="0" w:color="auto"/>
                    <w:right w:val="none" w:sz="0" w:space="0" w:color="auto"/>
                  </w:divBdr>
                </w:div>
              </w:divsChild>
            </w:div>
            <w:div w:id="1455175513">
              <w:marLeft w:val="0"/>
              <w:marRight w:val="0"/>
              <w:marTop w:val="0"/>
              <w:marBottom w:val="0"/>
              <w:divBdr>
                <w:top w:val="none" w:sz="0" w:space="0" w:color="auto"/>
                <w:left w:val="none" w:sz="0" w:space="0" w:color="auto"/>
                <w:bottom w:val="none" w:sz="0" w:space="0" w:color="auto"/>
                <w:right w:val="none" w:sz="0" w:space="0" w:color="auto"/>
              </w:divBdr>
              <w:divsChild>
                <w:div w:id="824509689">
                  <w:marLeft w:val="0"/>
                  <w:marRight w:val="0"/>
                  <w:marTop w:val="0"/>
                  <w:marBottom w:val="0"/>
                  <w:divBdr>
                    <w:top w:val="none" w:sz="0" w:space="0" w:color="auto"/>
                    <w:left w:val="none" w:sz="0" w:space="0" w:color="auto"/>
                    <w:bottom w:val="none" w:sz="0" w:space="0" w:color="auto"/>
                    <w:right w:val="none" w:sz="0" w:space="0" w:color="auto"/>
                  </w:divBdr>
                </w:div>
              </w:divsChild>
            </w:div>
            <w:div w:id="1633711488">
              <w:marLeft w:val="0"/>
              <w:marRight w:val="0"/>
              <w:marTop w:val="0"/>
              <w:marBottom w:val="0"/>
              <w:divBdr>
                <w:top w:val="none" w:sz="0" w:space="0" w:color="auto"/>
                <w:left w:val="none" w:sz="0" w:space="0" w:color="auto"/>
                <w:bottom w:val="none" w:sz="0" w:space="0" w:color="auto"/>
                <w:right w:val="none" w:sz="0" w:space="0" w:color="auto"/>
              </w:divBdr>
              <w:divsChild>
                <w:div w:id="766728874">
                  <w:marLeft w:val="0"/>
                  <w:marRight w:val="0"/>
                  <w:marTop w:val="0"/>
                  <w:marBottom w:val="0"/>
                  <w:divBdr>
                    <w:top w:val="none" w:sz="0" w:space="0" w:color="auto"/>
                    <w:left w:val="none" w:sz="0" w:space="0" w:color="auto"/>
                    <w:bottom w:val="none" w:sz="0" w:space="0" w:color="auto"/>
                    <w:right w:val="none" w:sz="0" w:space="0" w:color="auto"/>
                  </w:divBdr>
                </w:div>
              </w:divsChild>
            </w:div>
            <w:div w:id="1649937630">
              <w:marLeft w:val="0"/>
              <w:marRight w:val="0"/>
              <w:marTop w:val="0"/>
              <w:marBottom w:val="0"/>
              <w:divBdr>
                <w:top w:val="none" w:sz="0" w:space="0" w:color="auto"/>
                <w:left w:val="none" w:sz="0" w:space="0" w:color="auto"/>
                <w:bottom w:val="none" w:sz="0" w:space="0" w:color="auto"/>
                <w:right w:val="none" w:sz="0" w:space="0" w:color="auto"/>
              </w:divBdr>
              <w:divsChild>
                <w:div w:id="2066293922">
                  <w:marLeft w:val="0"/>
                  <w:marRight w:val="0"/>
                  <w:marTop w:val="0"/>
                  <w:marBottom w:val="0"/>
                  <w:divBdr>
                    <w:top w:val="none" w:sz="0" w:space="0" w:color="auto"/>
                    <w:left w:val="none" w:sz="0" w:space="0" w:color="auto"/>
                    <w:bottom w:val="none" w:sz="0" w:space="0" w:color="auto"/>
                    <w:right w:val="none" w:sz="0" w:space="0" w:color="auto"/>
                  </w:divBdr>
                </w:div>
              </w:divsChild>
            </w:div>
            <w:div w:id="2066754861">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10362">
      <w:bodyDiv w:val="1"/>
      <w:marLeft w:val="0"/>
      <w:marRight w:val="0"/>
      <w:marTop w:val="0"/>
      <w:marBottom w:val="0"/>
      <w:divBdr>
        <w:top w:val="none" w:sz="0" w:space="0" w:color="auto"/>
        <w:left w:val="none" w:sz="0" w:space="0" w:color="auto"/>
        <w:bottom w:val="none" w:sz="0" w:space="0" w:color="auto"/>
        <w:right w:val="none" w:sz="0" w:space="0" w:color="auto"/>
      </w:divBdr>
    </w:div>
    <w:div w:id="1263949312">
      <w:bodyDiv w:val="1"/>
      <w:marLeft w:val="0"/>
      <w:marRight w:val="0"/>
      <w:marTop w:val="0"/>
      <w:marBottom w:val="0"/>
      <w:divBdr>
        <w:top w:val="none" w:sz="0" w:space="0" w:color="auto"/>
        <w:left w:val="none" w:sz="0" w:space="0" w:color="auto"/>
        <w:bottom w:val="none" w:sz="0" w:space="0" w:color="auto"/>
        <w:right w:val="none" w:sz="0" w:space="0" w:color="auto"/>
      </w:divBdr>
    </w:div>
    <w:div w:id="1406607298">
      <w:bodyDiv w:val="1"/>
      <w:marLeft w:val="0"/>
      <w:marRight w:val="0"/>
      <w:marTop w:val="0"/>
      <w:marBottom w:val="0"/>
      <w:divBdr>
        <w:top w:val="none" w:sz="0" w:space="0" w:color="auto"/>
        <w:left w:val="none" w:sz="0" w:space="0" w:color="auto"/>
        <w:bottom w:val="none" w:sz="0" w:space="0" w:color="auto"/>
        <w:right w:val="none" w:sz="0" w:space="0" w:color="auto"/>
      </w:divBdr>
    </w:div>
    <w:div w:id="1631469529">
      <w:bodyDiv w:val="1"/>
      <w:marLeft w:val="0"/>
      <w:marRight w:val="0"/>
      <w:marTop w:val="0"/>
      <w:marBottom w:val="0"/>
      <w:divBdr>
        <w:top w:val="none" w:sz="0" w:space="0" w:color="auto"/>
        <w:left w:val="none" w:sz="0" w:space="0" w:color="auto"/>
        <w:bottom w:val="none" w:sz="0" w:space="0" w:color="auto"/>
        <w:right w:val="none" w:sz="0" w:space="0" w:color="auto"/>
      </w:divBdr>
    </w:div>
    <w:div w:id="1835220591">
      <w:bodyDiv w:val="1"/>
      <w:marLeft w:val="0"/>
      <w:marRight w:val="0"/>
      <w:marTop w:val="0"/>
      <w:marBottom w:val="0"/>
      <w:divBdr>
        <w:top w:val="none" w:sz="0" w:space="0" w:color="auto"/>
        <w:left w:val="none" w:sz="0" w:space="0" w:color="auto"/>
        <w:bottom w:val="none" w:sz="0" w:space="0" w:color="auto"/>
        <w:right w:val="none" w:sz="0" w:space="0" w:color="auto"/>
      </w:divBdr>
    </w:div>
    <w:div w:id="1990669089">
      <w:bodyDiv w:val="1"/>
      <w:marLeft w:val="0"/>
      <w:marRight w:val="0"/>
      <w:marTop w:val="0"/>
      <w:marBottom w:val="0"/>
      <w:divBdr>
        <w:top w:val="none" w:sz="0" w:space="0" w:color="auto"/>
        <w:left w:val="none" w:sz="0" w:space="0" w:color="auto"/>
        <w:bottom w:val="none" w:sz="0" w:space="0" w:color="auto"/>
        <w:right w:val="none" w:sz="0" w:space="0" w:color="auto"/>
      </w:divBdr>
    </w:div>
    <w:div w:id="2077623610">
      <w:bodyDiv w:val="1"/>
      <w:marLeft w:val="0"/>
      <w:marRight w:val="0"/>
      <w:marTop w:val="0"/>
      <w:marBottom w:val="0"/>
      <w:divBdr>
        <w:top w:val="none" w:sz="0" w:space="0" w:color="auto"/>
        <w:left w:val="none" w:sz="0" w:space="0" w:color="auto"/>
        <w:bottom w:val="none" w:sz="0" w:space="0" w:color="auto"/>
        <w:right w:val="none" w:sz="0" w:space="0" w:color="auto"/>
      </w:divBdr>
      <w:divsChild>
        <w:div w:id="1967807591">
          <w:marLeft w:val="0"/>
          <w:marRight w:val="0"/>
          <w:marTop w:val="0"/>
          <w:marBottom w:val="0"/>
          <w:divBdr>
            <w:top w:val="none" w:sz="0" w:space="0" w:color="auto"/>
            <w:left w:val="none" w:sz="0" w:space="0" w:color="auto"/>
            <w:bottom w:val="none" w:sz="0" w:space="0" w:color="auto"/>
            <w:right w:val="none" w:sz="0" w:space="0" w:color="auto"/>
          </w:divBdr>
          <w:divsChild>
            <w:div w:id="14771531">
              <w:marLeft w:val="0"/>
              <w:marRight w:val="0"/>
              <w:marTop w:val="0"/>
              <w:marBottom w:val="0"/>
              <w:divBdr>
                <w:top w:val="none" w:sz="0" w:space="0" w:color="auto"/>
                <w:left w:val="none" w:sz="0" w:space="0" w:color="auto"/>
                <w:bottom w:val="none" w:sz="0" w:space="0" w:color="auto"/>
                <w:right w:val="none" w:sz="0" w:space="0" w:color="auto"/>
              </w:divBdr>
              <w:divsChild>
                <w:div w:id="1193227531">
                  <w:marLeft w:val="0"/>
                  <w:marRight w:val="0"/>
                  <w:marTop w:val="0"/>
                  <w:marBottom w:val="0"/>
                  <w:divBdr>
                    <w:top w:val="none" w:sz="0" w:space="0" w:color="auto"/>
                    <w:left w:val="none" w:sz="0" w:space="0" w:color="auto"/>
                    <w:bottom w:val="none" w:sz="0" w:space="0" w:color="auto"/>
                    <w:right w:val="none" w:sz="0" w:space="0" w:color="auto"/>
                  </w:divBdr>
                </w:div>
              </w:divsChild>
            </w:div>
            <w:div w:id="163790037">
              <w:marLeft w:val="0"/>
              <w:marRight w:val="0"/>
              <w:marTop w:val="0"/>
              <w:marBottom w:val="0"/>
              <w:divBdr>
                <w:top w:val="none" w:sz="0" w:space="0" w:color="auto"/>
                <w:left w:val="none" w:sz="0" w:space="0" w:color="auto"/>
                <w:bottom w:val="none" w:sz="0" w:space="0" w:color="auto"/>
                <w:right w:val="none" w:sz="0" w:space="0" w:color="auto"/>
              </w:divBdr>
              <w:divsChild>
                <w:div w:id="1924138972">
                  <w:marLeft w:val="0"/>
                  <w:marRight w:val="0"/>
                  <w:marTop w:val="0"/>
                  <w:marBottom w:val="0"/>
                  <w:divBdr>
                    <w:top w:val="none" w:sz="0" w:space="0" w:color="auto"/>
                    <w:left w:val="none" w:sz="0" w:space="0" w:color="auto"/>
                    <w:bottom w:val="none" w:sz="0" w:space="0" w:color="auto"/>
                    <w:right w:val="none" w:sz="0" w:space="0" w:color="auto"/>
                  </w:divBdr>
                </w:div>
              </w:divsChild>
            </w:div>
            <w:div w:id="221478853">
              <w:marLeft w:val="0"/>
              <w:marRight w:val="0"/>
              <w:marTop w:val="0"/>
              <w:marBottom w:val="0"/>
              <w:divBdr>
                <w:top w:val="none" w:sz="0" w:space="0" w:color="auto"/>
                <w:left w:val="none" w:sz="0" w:space="0" w:color="auto"/>
                <w:bottom w:val="none" w:sz="0" w:space="0" w:color="auto"/>
                <w:right w:val="none" w:sz="0" w:space="0" w:color="auto"/>
              </w:divBdr>
              <w:divsChild>
                <w:div w:id="1251354080">
                  <w:marLeft w:val="0"/>
                  <w:marRight w:val="0"/>
                  <w:marTop w:val="0"/>
                  <w:marBottom w:val="0"/>
                  <w:divBdr>
                    <w:top w:val="none" w:sz="0" w:space="0" w:color="auto"/>
                    <w:left w:val="none" w:sz="0" w:space="0" w:color="auto"/>
                    <w:bottom w:val="none" w:sz="0" w:space="0" w:color="auto"/>
                    <w:right w:val="none" w:sz="0" w:space="0" w:color="auto"/>
                  </w:divBdr>
                </w:div>
              </w:divsChild>
            </w:div>
            <w:div w:id="430469578">
              <w:marLeft w:val="0"/>
              <w:marRight w:val="0"/>
              <w:marTop w:val="0"/>
              <w:marBottom w:val="0"/>
              <w:divBdr>
                <w:top w:val="none" w:sz="0" w:space="0" w:color="auto"/>
                <w:left w:val="none" w:sz="0" w:space="0" w:color="auto"/>
                <w:bottom w:val="none" w:sz="0" w:space="0" w:color="auto"/>
                <w:right w:val="none" w:sz="0" w:space="0" w:color="auto"/>
              </w:divBdr>
              <w:divsChild>
                <w:div w:id="1867326617">
                  <w:marLeft w:val="0"/>
                  <w:marRight w:val="0"/>
                  <w:marTop w:val="0"/>
                  <w:marBottom w:val="0"/>
                  <w:divBdr>
                    <w:top w:val="none" w:sz="0" w:space="0" w:color="auto"/>
                    <w:left w:val="none" w:sz="0" w:space="0" w:color="auto"/>
                    <w:bottom w:val="none" w:sz="0" w:space="0" w:color="auto"/>
                    <w:right w:val="none" w:sz="0" w:space="0" w:color="auto"/>
                  </w:divBdr>
                </w:div>
              </w:divsChild>
            </w:div>
            <w:div w:id="497890508">
              <w:marLeft w:val="0"/>
              <w:marRight w:val="0"/>
              <w:marTop w:val="0"/>
              <w:marBottom w:val="0"/>
              <w:divBdr>
                <w:top w:val="none" w:sz="0" w:space="0" w:color="auto"/>
                <w:left w:val="none" w:sz="0" w:space="0" w:color="auto"/>
                <w:bottom w:val="none" w:sz="0" w:space="0" w:color="auto"/>
                <w:right w:val="none" w:sz="0" w:space="0" w:color="auto"/>
              </w:divBdr>
              <w:divsChild>
                <w:div w:id="248663927">
                  <w:marLeft w:val="0"/>
                  <w:marRight w:val="0"/>
                  <w:marTop w:val="0"/>
                  <w:marBottom w:val="0"/>
                  <w:divBdr>
                    <w:top w:val="none" w:sz="0" w:space="0" w:color="auto"/>
                    <w:left w:val="none" w:sz="0" w:space="0" w:color="auto"/>
                    <w:bottom w:val="none" w:sz="0" w:space="0" w:color="auto"/>
                    <w:right w:val="none" w:sz="0" w:space="0" w:color="auto"/>
                  </w:divBdr>
                </w:div>
                <w:div w:id="578561114">
                  <w:marLeft w:val="0"/>
                  <w:marRight w:val="0"/>
                  <w:marTop w:val="0"/>
                  <w:marBottom w:val="0"/>
                  <w:divBdr>
                    <w:top w:val="none" w:sz="0" w:space="0" w:color="auto"/>
                    <w:left w:val="none" w:sz="0" w:space="0" w:color="auto"/>
                    <w:bottom w:val="none" w:sz="0" w:space="0" w:color="auto"/>
                    <w:right w:val="none" w:sz="0" w:space="0" w:color="auto"/>
                  </w:divBdr>
                </w:div>
                <w:div w:id="675810810">
                  <w:marLeft w:val="0"/>
                  <w:marRight w:val="0"/>
                  <w:marTop w:val="0"/>
                  <w:marBottom w:val="0"/>
                  <w:divBdr>
                    <w:top w:val="none" w:sz="0" w:space="0" w:color="auto"/>
                    <w:left w:val="none" w:sz="0" w:space="0" w:color="auto"/>
                    <w:bottom w:val="none" w:sz="0" w:space="0" w:color="auto"/>
                    <w:right w:val="none" w:sz="0" w:space="0" w:color="auto"/>
                  </w:divBdr>
                </w:div>
                <w:div w:id="755055187">
                  <w:marLeft w:val="0"/>
                  <w:marRight w:val="0"/>
                  <w:marTop w:val="0"/>
                  <w:marBottom w:val="0"/>
                  <w:divBdr>
                    <w:top w:val="none" w:sz="0" w:space="0" w:color="auto"/>
                    <w:left w:val="none" w:sz="0" w:space="0" w:color="auto"/>
                    <w:bottom w:val="none" w:sz="0" w:space="0" w:color="auto"/>
                    <w:right w:val="none" w:sz="0" w:space="0" w:color="auto"/>
                  </w:divBdr>
                </w:div>
              </w:divsChild>
            </w:div>
            <w:div w:id="548807014">
              <w:marLeft w:val="0"/>
              <w:marRight w:val="0"/>
              <w:marTop w:val="0"/>
              <w:marBottom w:val="0"/>
              <w:divBdr>
                <w:top w:val="none" w:sz="0" w:space="0" w:color="auto"/>
                <w:left w:val="none" w:sz="0" w:space="0" w:color="auto"/>
                <w:bottom w:val="none" w:sz="0" w:space="0" w:color="auto"/>
                <w:right w:val="none" w:sz="0" w:space="0" w:color="auto"/>
              </w:divBdr>
              <w:divsChild>
                <w:div w:id="1152596984">
                  <w:marLeft w:val="0"/>
                  <w:marRight w:val="0"/>
                  <w:marTop w:val="0"/>
                  <w:marBottom w:val="0"/>
                  <w:divBdr>
                    <w:top w:val="none" w:sz="0" w:space="0" w:color="auto"/>
                    <w:left w:val="none" w:sz="0" w:space="0" w:color="auto"/>
                    <w:bottom w:val="none" w:sz="0" w:space="0" w:color="auto"/>
                    <w:right w:val="none" w:sz="0" w:space="0" w:color="auto"/>
                  </w:divBdr>
                </w:div>
              </w:divsChild>
            </w:div>
            <w:div w:id="770861880">
              <w:marLeft w:val="0"/>
              <w:marRight w:val="0"/>
              <w:marTop w:val="0"/>
              <w:marBottom w:val="0"/>
              <w:divBdr>
                <w:top w:val="none" w:sz="0" w:space="0" w:color="auto"/>
                <w:left w:val="none" w:sz="0" w:space="0" w:color="auto"/>
                <w:bottom w:val="none" w:sz="0" w:space="0" w:color="auto"/>
                <w:right w:val="none" w:sz="0" w:space="0" w:color="auto"/>
              </w:divBdr>
              <w:divsChild>
                <w:div w:id="543952154">
                  <w:marLeft w:val="0"/>
                  <w:marRight w:val="0"/>
                  <w:marTop w:val="0"/>
                  <w:marBottom w:val="0"/>
                  <w:divBdr>
                    <w:top w:val="none" w:sz="0" w:space="0" w:color="auto"/>
                    <w:left w:val="none" w:sz="0" w:space="0" w:color="auto"/>
                    <w:bottom w:val="none" w:sz="0" w:space="0" w:color="auto"/>
                    <w:right w:val="none" w:sz="0" w:space="0" w:color="auto"/>
                  </w:divBdr>
                </w:div>
              </w:divsChild>
            </w:div>
            <w:div w:id="796992424">
              <w:marLeft w:val="0"/>
              <w:marRight w:val="0"/>
              <w:marTop w:val="0"/>
              <w:marBottom w:val="0"/>
              <w:divBdr>
                <w:top w:val="none" w:sz="0" w:space="0" w:color="auto"/>
                <w:left w:val="none" w:sz="0" w:space="0" w:color="auto"/>
                <w:bottom w:val="none" w:sz="0" w:space="0" w:color="auto"/>
                <w:right w:val="none" w:sz="0" w:space="0" w:color="auto"/>
              </w:divBdr>
              <w:divsChild>
                <w:div w:id="1541867425">
                  <w:marLeft w:val="0"/>
                  <w:marRight w:val="0"/>
                  <w:marTop w:val="0"/>
                  <w:marBottom w:val="0"/>
                  <w:divBdr>
                    <w:top w:val="none" w:sz="0" w:space="0" w:color="auto"/>
                    <w:left w:val="none" w:sz="0" w:space="0" w:color="auto"/>
                    <w:bottom w:val="none" w:sz="0" w:space="0" w:color="auto"/>
                    <w:right w:val="none" w:sz="0" w:space="0" w:color="auto"/>
                  </w:divBdr>
                </w:div>
              </w:divsChild>
            </w:div>
            <w:div w:id="1126923106">
              <w:marLeft w:val="0"/>
              <w:marRight w:val="0"/>
              <w:marTop w:val="0"/>
              <w:marBottom w:val="0"/>
              <w:divBdr>
                <w:top w:val="none" w:sz="0" w:space="0" w:color="auto"/>
                <w:left w:val="none" w:sz="0" w:space="0" w:color="auto"/>
                <w:bottom w:val="none" w:sz="0" w:space="0" w:color="auto"/>
                <w:right w:val="none" w:sz="0" w:space="0" w:color="auto"/>
              </w:divBdr>
              <w:divsChild>
                <w:div w:id="1126583493">
                  <w:marLeft w:val="0"/>
                  <w:marRight w:val="0"/>
                  <w:marTop w:val="0"/>
                  <w:marBottom w:val="0"/>
                  <w:divBdr>
                    <w:top w:val="none" w:sz="0" w:space="0" w:color="auto"/>
                    <w:left w:val="none" w:sz="0" w:space="0" w:color="auto"/>
                    <w:bottom w:val="none" w:sz="0" w:space="0" w:color="auto"/>
                    <w:right w:val="none" w:sz="0" w:space="0" w:color="auto"/>
                  </w:divBdr>
                </w:div>
              </w:divsChild>
            </w:div>
            <w:div w:id="1151945043">
              <w:marLeft w:val="0"/>
              <w:marRight w:val="0"/>
              <w:marTop w:val="0"/>
              <w:marBottom w:val="0"/>
              <w:divBdr>
                <w:top w:val="none" w:sz="0" w:space="0" w:color="auto"/>
                <w:left w:val="none" w:sz="0" w:space="0" w:color="auto"/>
                <w:bottom w:val="none" w:sz="0" w:space="0" w:color="auto"/>
                <w:right w:val="none" w:sz="0" w:space="0" w:color="auto"/>
              </w:divBdr>
              <w:divsChild>
                <w:div w:id="1938126795">
                  <w:marLeft w:val="0"/>
                  <w:marRight w:val="0"/>
                  <w:marTop w:val="0"/>
                  <w:marBottom w:val="0"/>
                  <w:divBdr>
                    <w:top w:val="none" w:sz="0" w:space="0" w:color="auto"/>
                    <w:left w:val="none" w:sz="0" w:space="0" w:color="auto"/>
                    <w:bottom w:val="none" w:sz="0" w:space="0" w:color="auto"/>
                    <w:right w:val="none" w:sz="0" w:space="0" w:color="auto"/>
                  </w:divBdr>
                </w:div>
              </w:divsChild>
            </w:div>
            <w:div w:id="1222521982">
              <w:marLeft w:val="0"/>
              <w:marRight w:val="0"/>
              <w:marTop w:val="0"/>
              <w:marBottom w:val="0"/>
              <w:divBdr>
                <w:top w:val="none" w:sz="0" w:space="0" w:color="auto"/>
                <w:left w:val="none" w:sz="0" w:space="0" w:color="auto"/>
                <w:bottom w:val="none" w:sz="0" w:space="0" w:color="auto"/>
                <w:right w:val="none" w:sz="0" w:space="0" w:color="auto"/>
              </w:divBdr>
              <w:divsChild>
                <w:div w:id="1739593628">
                  <w:marLeft w:val="0"/>
                  <w:marRight w:val="0"/>
                  <w:marTop w:val="0"/>
                  <w:marBottom w:val="0"/>
                  <w:divBdr>
                    <w:top w:val="none" w:sz="0" w:space="0" w:color="auto"/>
                    <w:left w:val="none" w:sz="0" w:space="0" w:color="auto"/>
                    <w:bottom w:val="none" w:sz="0" w:space="0" w:color="auto"/>
                    <w:right w:val="none" w:sz="0" w:space="0" w:color="auto"/>
                  </w:divBdr>
                </w:div>
              </w:divsChild>
            </w:div>
            <w:div w:id="1248349518">
              <w:marLeft w:val="0"/>
              <w:marRight w:val="0"/>
              <w:marTop w:val="0"/>
              <w:marBottom w:val="0"/>
              <w:divBdr>
                <w:top w:val="none" w:sz="0" w:space="0" w:color="auto"/>
                <w:left w:val="none" w:sz="0" w:space="0" w:color="auto"/>
                <w:bottom w:val="none" w:sz="0" w:space="0" w:color="auto"/>
                <w:right w:val="none" w:sz="0" w:space="0" w:color="auto"/>
              </w:divBdr>
              <w:divsChild>
                <w:div w:id="1352803789">
                  <w:marLeft w:val="0"/>
                  <w:marRight w:val="0"/>
                  <w:marTop w:val="0"/>
                  <w:marBottom w:val="0"/>
                  <w:divBdr>
                    <w:top w:val="none" w:sz="0" w:space="0" w:color="auto"/>
                    <w:left w:val="none" w:sz="0" w:space="0" w:color="auto"/>
                    <w:bottom w:val="none" w:sz="0" w:space="0" w:color="auto"/>
                    <w:right w:val="none" w:sz="0" w:space="0" w:color="auto"/>
                  </w:divBdr>
                </w:div>
              </w:divsChild>
            </w:div>
            <w:div w:id="1266886965">
              <w:marLeft w:val="0"/>
              <w:marRight w:val="0"/>
              <w:marTop w:val="0"/>
              <w:marBottom w:val="0"/>
              <w:divBdr>
                <w:top w:val="none" w:sz="0" w:space="0" w:color="auto"/>
                <w:left w:val="none" w:sz="0" w:space="0" w:color="auto"/>
                <w:bottom w:val="none" w:sz="0" w:space="0" w:color="auto"/>
                <w:right w:val="none" w:sz="0" w:space="0" w:color="auto"/>
              </w:divBdr>
              <w:divsChild>
                <w:div w:id="1944875648">
                  <w:marLeft w:val="0"/>
                  <w:marRight w:val="0"/>
                  <w:marTop w:val="0"/>
                  <w:marBottom w:val="0"/>
                  <w:divBdr>
                    <w:top w:val="none" w:sz="0" w:space="0" w:color="auto"/>
                    <w:left w:val="none" w:sz="0" w:space="0" w:color="auto"/>
                    <w:bottom w:val="none" w:sz="0" w:space="0" w:color="auto"/>
                    <w:right w:val="none" w:sz="0" w:space="0" w:color="auto"/>
                  </w:divBdr>
                </w:div>
              </w:divsChild>
            </w:div>
            <w:div w:id="1546793102">
              <w:marLeft w:val="0"/>
              <w:marRight w:val="0"/>
              <w:marTop w:val="0"/>
              <w:marBottom w:val="0"/>
              <w:divBdr>
                <w:top w:val="none" w:sz="0" w:space="0" w:color="auto"/>
                <w:left w:val="none" w:sz="0" w:space="0" w:color="auto"/>
                <w:bottom w:val="none" w:sz="0" w:space="0" w:color="auto"/>
                <w:right w:val="none" w:sz="0" w:space="0" w:color="auto"/>
              </w:divBdr>
              <w:divsChild>
                <w:div w:id="115031810">
                  <w:marLeft w:val="0"/>
                  <w:marRight w:val="0"/>
                  <w:marTop w:val="0"/>
                  <w:marBottom w:val="0"/>
                  <w:divBdr>
                    <w:top w:val="none" w:sz="0" w:space="0" w:color="auto"/>
                    <w:left w:val="none" w:sz="0" w:space="0" w:color="auto"/>
                    <w:bottom w:val="none" w:sz="0" w:space="0" w:color="auto"/>
                    <w:right w:val="none" w:sz="0" w:space="0" w:color="auto"/>
                  </w:divBdr>
                </w:div>
              </w:divsChild>
            </w:div>
            <w:div w:id="1839466132">
              <w:marLeft w:val="0"/>
              <w:marRight w:val="0"/>
              <w:marTop w:val="0"/>
              <w:marBottom w:val="0"/>
              <w:divBdr>
                <w:top w:val="none" w:sz="0" w:space="0" w:color="auto"/>
                <w:left w:val="none" w:sz="0" w:space="0" w:color="auto"/>
                <w:bottom w:val="none" w:sz="0" w:space="0" w:color="auto"/>
                <w:right w:val="none" w:sz="0" w:space="0" w:color="auto"/>
              </w:divBdr>
              <w:divsChild>
                <w:div w:id="2034110244">
                  <w:marLeft w:val="0"/>
                  <w:marRight w:val="0"/>
                  <w:marTop w:val="0"/>
                  <w:marBottom w:val="0"/>
                  <w:divBdr>
                    <w:top w:val="none" w:sz="0" w:space="0" w:color="auto"/>
                    <w:left w:val="none" w:sz="0" w:space="0" w:color="auto"/>
                    <w:bottom w:val="none" w:sz="0" w:space="0" w:color="auto"/>
                    <w:right w:val="none" w:sz="0" w:space="0" w:color="auto"/>
                  </w:divBdr>
                </w:div>
              </w:divsChild>
            </w:div>
            <w:div w:id="1970017081">
              <w:marLeft w:val="0"/>
              <w:marRight w:val="0"/>
              <w:marTop w:val="0"/>
              <w:marBottom w:val="0"/>
              <w:divBdr>
                <w:top w:val="none" w:sz="0" w:space="0" w:color="auto"/>
                <w:left w:val="none" w:sz="0" w:space="0" w:color="auto"/>
                <w:bottom w:val="none" w:sz="0" w:space="0" w:color="auto"/>
                <w:right w:val="none" w:sz="0" w:space="0" w:color="auto"/>
              </w:divBdr>
              <w:divsChild>
                <w:div w:id="1181964811">
                  <w:marLeft w:val="0"/>
                  <w:marRight w:val="0"/>
                  <w:marTop w:val="0"/>
                  <w:marBottom w:val="0"/>
                  <w:divBdr>
                    <w:top w:val="none" w:sz="0" w:space="0" w:color="auto"/>
                    <w:left w:val="none" w:sz="0" w:space="0" w:color="auto"/>
                    <w:bottom w:val="none" w:sz="0" w:space="0" w:color="auto"/>
                    <w:right w:val="none" w:sz="0" w:space="0" w:color="auto"/>
                  </w:divBdr>
                </w:div>
              </w:divsChild>
            </w:div>
            <w:div w:id="2018383249">
              <w:marLeft w:val="0"/>
              <w:marRight w:val="0"/>
              <w:marTop w:val="0"/>
              <w:marBottom w:val="0"/>
              <w:divBdr>
                <w:top w:val="none" w:sz="0" w:space="0" w:color="auto"/>
                <w:left w:val="none" w:sz="0" w:space="0" w:color="auto"/>
                <w:bottom w:val="none" w:sz="0" w:space="0" w:color="auto"/>
                <w:right w:val="none" w:sz="0" w:space="0" w:color="auto"/>
              </w:divBdr>
              <w:divsChild>
                <w:div w:id="1445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1.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8.png"/><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7.svg"/><Relationship Id="rId30" Type="http://schemas.openxmlformats.org/officeDocument/2006/relationships/hyperlink" Target="https://www.hud.gov/program_offices/comm_planning/cdbg-dr/data-shari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nswers.hud.gov/housingcounseling/s/?language=en_US" TargetMode="External"/><Relationship Id="rId2" Type="http://schemas.openxmlformats.org/officeDocument/2006/relationships/hyperlink" Target="https://www.hud.gov/program_offices/public_indian_housing/pha/contacts" TargetMode="External"/><Relationship Id="rId1" Type="http://schemas.openxmlformats.org/officeDocument/2006/relationships/hyperlink" Target="https://www.hudexchange.info/grant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091A72E-7FBF-4490-920F-1B9B949382CC}"/>
      </w:docPartPr>
      <w:docPartBody>
        <w:p w:rsidR="004F715A" w:rsidRDefault="000B25D2">
          <w:r w:rsidRPr="00986478">
            <w:rPr>
              <w:rStyle w:val="PlaceholderText"/>
            </w:rPr>
            <w:t>Click or tap here to enter text.</w:t>
          </w:r>
        </w:p>
      </w:docPartBody>
    </w:docPart>
    <w:docPart>
      <w:docPartPr>
        <w:name w:val="F17BA954EAE5457EB55A11F65E8A86C3"/>
        <w:category>
          <w:name w:val="General"/>
          <w:gallery w:val="placeholder"/>
        </w:category>
        <w:types>
          <w:type w:val="bbPlcHdr"/>
        </w:types>
        <w:behaviors>
          <w:behavior w:val="content"/>
        </w:behaviors>
        <w:guid w:val="{71E231B4-DC7B-4249-BA25-79F2B40F4E31}"/>
      </w:docPartPr>
      <w:docPartBody>
        <w:p w:rsidR="004F715A" w:rsidRDefault="000B25D2" w:rsidP="000B25D2">
          <w:pPr>
            <w:pStyle w:val="F17BA954EAE5457EB55A11F65E8A86C3"/>
          </w:pPr>
          <w:r w:rsidRPr="00986478">
            <w:rPr>
              <w:rStyle w:val="PlaceholderText"/>
            </w:rPr>
            <w:t>Click or tap here to enter text.</w:t>
          </w:r>
        </w:p>
      </w:docPartBody>
    </w:docPart>
    <w:docPart>
      <w:docPartPr>
        <w:name w:val="02FF03BC5BB34FB89DFAF4F8DAA729B4"/>
        <w:category>
          <w:name w:val="General"/>
          <w:gallery w:val="placeholder"/>
        </w:category>
        <w:types>
          <w:type w:val="bbPlcHdr"/>
        </w:types>
        <w:behaviors>
          <w:behavior w:val="content"/>
        </w:behaviors>
        <w:guid w:val="{82C374D7-33F9-4831-AEDD-C315F5DBE1E2}"/>
      </w:docPartPr>
      <w:docPartBody>
        <w:p w:rsidR="004F715A" w:rsidRDefault="000B25D2" w:rsidP="000B25D2">
          <w:pPr>
            <w:pStyle w:val="02FF03BC5BB34FB89DFAF4F8DAA729B4"/>
          </w:pPr>
          <w:r w:rsidRPr="00986478">
            <w:rPr>
              <w:rStyle w:val="PlaceholderText"/>
            </w:rPr>
            <w:t>Click or tap here to enter text.</w:t>
          </w:r>
        </w:p>
      </w:docPartBody>
    </w:docPart>
    <w:docPart>
      <w:docPartPr>
        <w:name w:val="9491F22DB83E40F5A8CE91C78A698612"/>
        <w:category>
          <w:name w:val="General"/>
          <w:gallery w:val="placeholder"/>
        </w:category>
        <w:types>
          <w:type w:val="bbPlcHdr"/>
        </w:types>
        <w:behaviors>
          <w:behavior w:val="content"/>
        </w:behaviors>
        <w:guid w:val="{939E5790-70B1-46B8-9F1F-E00200642361}"/>
      </w:docPartPr>
      <w:docPartBody>
        <w:p w:rsidR="004F715A" w:rsidRDefault="00207EBC" w:rsidP="00207EBC">
          <w:pPr>
            <w:pStyle w:val="9491F22DB83E40F5A8CE91C78A6986122"/>
          </w:pPr>
          <w:r w:rsidRPr="005036F6">
            <w:rPr>
              <w:rStyle w:val="PlaceholderText"/>
              <w:color w:val="505050"/>
            </w:rPr>
            <w:t>Add Name of State, Local Government, or Indian Tribe</w:t>
          </w:r>
        </w:p>
      </w:docPartBody>
    </w:docPart>
    <w:docPart>
      <w:docPartPr>
        <w:name w:val="FC552D7A3CCE4BFF8120CBFD7F2CD8C5"/>
        <w:category>
          <w:name w:val="General"/>
          <w:gallery w:val="placeholder"/>
        </w:category>
        <w:types>
          <w:type w:val="bbPlcHdr"/>
        </w:types>
        <w:behaviors>
          <w:behavior w:val="content"/>
        </w:behaviors>
        <w:guid w:val="{C364BA13-2DD2-45D6-BC5A-0D8E74FD91F1}"/>
      </w:docPartPr>
      <w:docPartBody>
        <w:p w:rsidR="004F715A" w:rsidRDefault="00207EBC" w:rsidP="00207EBC">
          <w:pPr>
            <w:pStyle w:val="FC552D7A3CCE4BFF8120CBFD7F2CD8C51"/>
          </w:pPr>
          <w:r w:rsidRPr="005036F6">
            <w:rPr>
              <w:color w:val="505050"/>
            </w:rPr>
            <w:t xml:space="preserve">Add the </w:t>
          </w:r>
          <w:r w:rsidRPr="005036F6">
            <w:rPr>
              <w:rStyle w:val="PlaceholderText"/>
              <w:color w:val="505050"/>
            </w:rPr>
            <w:t xml:space="preserve">Allocation </w:t>
          </w:r>
          <w:r w:rsidRPr="005036F6">
            <w:rPr>
              <w:color w:val="505050"/>
            </w:rPr>
            <w:t>Announcement</w:t>
          </w:r>
          <w:r w:rsidRPr="005036F6">
            <w:rPr>
              <w:rStyle w:val="PlaceholderText"/>
              <w:color w:val="505050"/>
            </w:rPr>
            <w:t xml:space="preserve"> Notice Federal Register Citation</w:t>
          </w:r>
        </w:p>
      </w:docPartBody>
    </w:docPart>
    <w:docPart>
      <w:docPartPr>
        <w:name w:val="D72A78DC68E14D8A8DD29C0F8C0FE84F"/>
        <w:category>
          <w:name w:val="General"/>
          <w:gallery w:val="placeholder"/>
        </w:category>
        <w:types>
          <w:type w:val="bbPlcHdr"/>
        </w:types>
        <w:behaviors>
          <w:behavior w:val="content"/>
        </w:behaviors>
        <w:guid w:val="{36696BC9-2FDB-4A5D-82AB-9804354136D1}"/>
      </w:docPartPr>
      <w:docPartBody>
        <w:p w:rsidR="004F715A" w:rsidRDefault="00207EBC" w:rsidP="00207EBC">
          <w:pPr>
            <w:pStyle w:val="D72A78DC68E14D8A8DD29C0F8C0FE84F2"/>
          </w:pPr>
          <w:r w:rsidRPr="00801819">
            <w:rPr>
              <w:rStyle w:val="PlaceholderText"/>
              <w:color w:val="505050"/>
            </w:rPr>
            <w:t>Enter value in terms of $ here.</w:t>
          </w:r>
        </w:p>
      </w:docPartBody>
    </w:docPart>
    <w:docPart>
      <w:docPartPr>
        <w:name w:val="255F07194F744A55B653CE506CC954EE"/>
        <w:category>
          <w:name w:val="General"/>
          <w:gallery w:val="placeholder"/>
        </w:category>
        <w:types>
          <w:type w:val="bbPlcHdr"/>
        </w:types>
        <w:behaviors>
          <w:behavior w:val="content"/>
        </w:behaviors>
        <w:guid w:val="{0ED08EEA-EB7E-4D62-A59B-80AB9202ACF0}"/>
      </w:docPartPr>
      <w:docPartBody>
        <w:p w:rsidR="004F715A" w:rsidRDefault="00207EBC" w:rsidP="00207EBC">
          <w:pPr>
            <w:pStyle w:val="255F07194F744A55B653CE506CC954EE2"/>
          </w:pPr>
          <w:r w:rsidRPr="00801819">
            <w:rPr>
              <w:rStyle w:val="PlaceholderText"/>
              <w:color w:val="505050"/>
            </w:rPr>
            <w:t>Enter value in terms of % here.</w:t>
          </w:r>
        </w:p>
      </w:docPartBody>
    </w:docPart>
    <w:docPart>
      <w:docPartPr>
        <w:name w:val="B7F1649046304FFF857892BAB05780C2"/>
        <w:category>
          <w:name w:val="General"/>
          <w:gallery w:val="placeholder"/>
        </w:category>
        <w:types>
          <w:type w:val="bbPlcHdr"/>
        </w:types>
        <w:behaviors>
          <w:behavior w:val="content"/>
        </w:behaviors>
        <w:guid w:val="{0B452715-C4C2-42A9-B267-C43B9E712D11}"/>
      </w:docPartPr>
      <w:docPartBody>
        <w:p w:rsidR="004F715A" w:rsidRDefault="00207EBC" w:rsidP="00207EBC">
          <w:pPr>
            <w:pStyle w:val="B7F1649046304FFF857892BAB05780C22"/>
          </w:pPr>
          <w:r w:rsidRPr="00801819">
            <w:rPr>
              <w:rStyle w:val="PlaceholderText"/>
              <w:color w:val="505050"/>
            </w:rPr>
            <w:t>Enter value in terms of $ here.</w:t>
          </w:r>
        </w:p>
      </w:docPartBody>
    </w:docPart>
    <w:docPart>
      <w:docPartPr>
        <w:name w:val="79254A2DB8FD4C65BB5D5C4B81580F82"/>
        <w:category>
          <w:name w:val="General"/>
          <w:gallery w:val="placeholder"/>
        </w:category>
        <w:types>
          <w:type w:val="bbPlcHdr"/>
        </w:types>
        <w:behaviors>
          <w:behavior w:val="content"/>
        </w:behaviors>
        <w:guid w:val="{939AE45D-1423-4801-81A2-3D48D875E25D}"/>
      </w:docPartPr>
      <w:docPartBody>
        <w:p w:rsidR="004F715A" w:rsidRDefault="00207EBC" w:rsidP="00207EBC">
          <w:pPr>
            <w:pStyle w:val="79254A2DB8FD4C65BB5D5C4B81580F822"/>
          </w:pPr>
          <w:r w:rsidRPr="00801819">
            <w:rPr>
              <w:rStyle w:val="PlaceholderText"/>
              <w:color w:val="505050"/>
            </w:rPr>
            <w:t>Enter value in terms of % here.</w:t>
          </w:r>
        </w:p>
      </w:docPartBody>
    </w:docPart>
    <w:docPart>
      <w:docPartPr>
        <w:name w:val="DB3A3CCBC71D4079B1EA66649E2CEE85"/>
        <w:category>
          <w:name w:val="General"/>
          <w:gallery w:val="placeholder"/>
        </w:category>
        <w:types>
          <w:type w:val="bbPlcHdr"/>
        </w:types>
        <w:behaviors>
          <w:behavior w:val="content"/>
        </w:behaviors>
        <w:guid w:val="{5F8EF925-CD34-4367-8C81-44E493E74203}"/>
      </w:docPartPr>
      <w:docPartBody>
        <w:p w:rsidR="004F715A" w:rsidRDefault="00207EBC" w:rsidP="00207EBC">
          <w:pPr>
            <w:pStyle w:val="DB3A3CCBC71D4079B1EA66649E2CEE852"/>
          </w:pPr>
          <w:r w:rsidRPr="00801819">
            <w:rPr>
              <w:rStyle w:val="PlaceholderText"/>
              <w:color w:val="505050"/>
            </w:rPr>
            <w:t>Enter value in terms of $ here.</w:t>
          </w:r>
        </w:p>
      </w:docPartBody>
    </w:docPart>
    <w:docPart>
      <w:docPartPr>
        <w:name w:val="567B8AA8452746FA8894A799736DFFF9"/>
        <w:category>
          <w:name w:val="General"/>
          <w:gallery w:val="placeholder"/>
        </w:category>
        <w:types>
          <w:type w:val="bbPlcHdr"/>
        </w:types>
        <w:behaviors>
          <w:behavior w:val="content"/>
        </w:behaviors>
        <w:guid w:val="{2212344D-1F4D-4561-8090-58A5E2D1DF08}"/>
      </w:docPartPr>
      <w:docPartBody>
        <w:p w:rsidR="004F715A" w:rsidRDefault="00207EBC" w:rsidP="00207EBC">
          <w:pPr>
            <w:pStyle w:val="567B8AA8452746FA8894A799736DFFF92"/>
          </w:pPr>
          <w:r w:rsidRPr="00801819">
            <w:rPr>
              <w:rStyle w:val="PlaceholderText"/>
              <w:color w:val="505050"/>
            </w:rPr>
            <w:t>This percentage cannot exceed 5% of the total allocation, plus 5% of program income.</w:t>
          </w:r>
        </w:p>
      </w:docPartBody>
    </w:docPart>
    <w:docPart>
      <w:docPartPr>
        <w:name w:val="2C67229F6E0045D6B34486F5E9A5772F"/>
        <w:category>
          <w:name w:val="General"/>
          <w:gallery w:val="placeholder"/>
        </w:category>
        <w:types>
          <w:type w:val="bbPlcHdr"/>
        </w:types>
        <w:behaviors>
          <w:behavior w:val="content"/>
        </w:behaviors>
        <w:guid w:val="{4547A73F-BA82-4F1D-BF5C-BF85A2570793}"/>
      </w:docPartPr>
      <w:docPartBody>
        <w:p w:rsidR="004F715A" w:rsidRDefault="00207EBC" w:rsidP="00207EBC">
          <w:pPr>
            <w:pStyle w:val="2C67229F6E0045D6B34486F5E9A5772F2"/>
          </w:pPr>
          <w:r w:rsidRPr="00801819">
            <w:rPr>
              <w:rStyle w:val="PlaceholderText"/>
              <w:color w:val="505050"/>
            </w:rPr>
            <w:t>This value should be the same as the total grantee allocation, if not the grantee should identify the value of funds not allocated below.</w:t>
          </w:r>
        </w:p>
      </w:docPartBody>
    </w:docPart>
    <w:docPart>
      <w:docPartPr>
        <w:name w:val="991BA09ABEAD4C748E1F33CCD6DA4A0A"/>
        <w:category>
          <w:name w:val="General"/>
          <w:gallery w:val="placeholder"/>
        </w:category>
        <w:types>
          <w:type w:val="bbPlcHdr"/>
        </w:types>
        <w:behaviors>
          <w:behavior w:val="content"/>
        </w:behaviors>
        <w:guid w:val="{1CE31F98-DFB2-4A35-A908-D0A6B2BBEAE0}"/>
      </w:docPartPr>
      <w:docPartBody>
        <w:p w:rsidR="004F715A" w:rsidRDefault="00207EBC" w:rsidP="00207EBC">
          <w:pPr>
            <w:pStyle w:val="991BA09ABEAD4C748E1F33CCD6DA4A0A2"/>
          </w:pPr>
          <w:r w:rsidRPr="00801819">
            <w:rPr>
              <w:rStyle w:val="PlaceholderText"/>
              <w:color w:val="505050"/>
            </w:rPr>
            <w:t>This percentage should be the same as the total grantee allocation, if not the grantee should identify the value of funds not allocated below.</w:t>
          </w:r>
        </w:p>
      </w:docPartBody>
    </w:docPart>
    <w:docPart>
      <w:docPartPr>
        <w:name w:val="705C74D7FBA04C51A9BD675973A5EEED"/>
        <w:category>
          <w:name w:val="General"/>
          <w:gallery w:val="placeholder"/>
        </w:category>
        <w:types>
          <w:type w:val="bbPlcHdr"/>
        </w:types>
        <w:behaviors>
          <w:behavior w:val="content"/>
        </w:behaviors>
        <w:guid w:val="{522F3516-531D-4096-A6CE-20C04388D900}"/>
      </w:docPartPr>
      <w:docPartBody>
        <w:p w:rsidR="004F715A" w:rsidRDefault="00207EBC" w:rsidP="00207EBC">
          <w:pPr>
            <w:pStyle w:val="705C74D7FBA04C51A9BD675973A5EEED2"/>
          </w:pPr>
          <w:r w:rsidRPr="00801819">
            <w:rPr>
              <w:rStyle w:val="PlaceholderText"/>
              <w:color w:val="505050"/>
            </w:rPr>
            <w:t xml:space="preserve"> Planning Activity Number One</w:t>
          </w:r>
        </w:p>
      </w:docPartBody>
    </w:docPart>
    <w:docPart>
      <w:docPartPr>
        <w:name w:val="1F03D4E3BC1F4C2FBC5E576FED7F537F"/>
        <w:category>
          <w:name w:val="General"/>
          <w:gallery w:val="placeholder"/>
        </w:category>
        <w:types>
          <w:type w:val="bbPlcHdr"/>
        </w:types>
        <w:behaviors>
          <w:behavior w:val="content"/>
        </w:behaviors>
        <w:guid w:val="{CBF7262B-1F33-4FFE-AC6E-533571F59640}"/>
      </w:docPartPr>
      <w:docPartBody>
        <w:p w:rsidR="004F715A" w:rsidRDefault="00207EBC" w:rsidP="00207EBC">
          <w:pPr>
            <w:pStyle w:val="1F03D4E3BC1F4C2FBC5E576FED7F537F2"/>
          </w:pPr>
          <w:r w:rsidRPr="00801819">
            <w:rPr>
              <w:rStyle w:val="PlaceholderText"/>
              <w:color w:val="505050"/>
            </w:rPr>
            <w:t>Enter value in terms of $ here.</w:t>
          </w:r>
        </w:p>
      </w:docPartBody>
    </w:docPart>
    <w:docPart>
      <w:docPartPr>
        <w:name w:val="4A719967165D49DAAE7C7712D84D4AE3"/>
        <w:category>
          <w:name w:val="General"/>
          <w:gallery w:val="placeholder"/>
        </w:category>
        <w:types>
          <w:type w:val="bbPlcHdr"/>
        </w:types>
        <w:behaviors>
          <w:behavior w:val="content"/>
        </w:behaviors>
        <w:guid w:val="{BE87C00A-163D-4C25-AA1A-B10F0A39CB0C}"/>
      </w:docPartPr>
      <w:docPartBody>
        <w:p w:rsidR="004F715A" w:rsidRDefault="00207EBC" w:rsidP="00207EBC">
          <w:pPr>
            <w:pStyle w:val="4A719967165D49DAAE7C7712D84D4AE32"/>
          </w:pPr>
          <w:r w:rsidRPr="00801819">
            <w:rPr>
              <w:rStyle w:val="PlaceholderText"/>
              <w:color w:val="505050"/>
            </w:rPr>
            <w:t>Enter value in terms of % here.</w:t>
          </w:r>
        </w:p>
      </w:docPartBody>
    </w:docPart>
    <w:docPart>
      <w:docPartPr>
        <w:name w:val="DC75609A83ED455AAEC4AC543EC72DDB"/>
        <w:category>
          <w:name w:val="General"/>
          <w:gallery w:val="placeholder"/>
        </w:category>
        <w:types>
          <w:type w:val="bbPlcHdr"/>
        </w:types>
        <w:behaviors>
          <w:behavior w:val="content"/>
        </w:behaviors>
        <w:guid w:val="{6507BC2E-817F-436B-9F47-3B373728FFCD}"/>
      </w:docPartPr>
      <w:docPartBody>
        <w:p w:rsidR="004F715A" w:rsidRDefault="00207EBC" w:rsidP="00207EBC">
          <w:pPr>
            <w:pStyle w:val="DC75609A83ED455AAEC4AC543EC72DDB2"/>
          </w:pPr>
          <w:r w:rsidRPr="00801819">
            <w:rPr>
              <w:rStyle w:val="PlaceholderText"/>
              <w:color w:val="505050"/>
            </w:rPr>
            <w:t>Planning Activity Number Two</w:t>
          </w:r>
        </w:p>
      </w:docPartBody>
    </w:docPart>
    <w:docPart>
      <w:docPartPr>
        <w:name w:val="63647CD4B7394799A09BDC138232326D"/>
        <w:category>
          <w:name w:val="General"/>
          <w:gallery w:val="placeholder"/>
        </w:category>
        <w:types>
          <w:type w:val="bbPlcHdr"/>
        </w:types>
        <w:behaviors>
          <w:behavior w:val="content"/>
        </w:behaviors>
        <w:guid w:val="{86BB07D2-7D3F-4607-B015-871AD1BECCC5}"/>
      </w:docPartPr>
      <w:docPartBody>
        <w:p w:rsidR="004F715A" w:rsidRDefault="00207EBC" w:rsidP="00207EBC">
          <w:pPr>
            <w:pStyle w:val="63647CD4B7394799A09BDC138232326D2"/>
          </w:pPr>
          <w:r w:rsidRPr="00801819">
            <w:rPr>
              <w:rStyle w:val="PlaceholderText"/>
              <w:color w:val="505050"/>
            </w:rPr>
            <w:t>Enter value in terms of $ here.</w:t>
          </w:r>
        </w:p>
      </w:docPartBody>
    </w:docPart>
    <w:docPart>
      <w:docPartPr>
        <w:name w:val="5BA5FD7833CA49D3B3B72E7C88F8147A"/>
        <w:category>
          <w:name w:val="General"/>
          <w:gallery w:val="placeholder"/>
        </w:category>
        <w:types>
          <w:type w:val="bbPlcHdr"/>
        </w:types>
        <w:behaviors>
          <w:behavior w:val="content"/>
        </w:behaviors>
        <w:guid w:val="{B747C88E-134C-48DC-9203-BF0108AB361B}"/>
      </w:docPartPr>
      <w:docPartBody>
        <w:p w:rsidR="004F715A" w:rsidRDefault="00207EBC" w:rsidP="00207EBC">
          <w:pPr>
            <w:pStyle w:val="5BA5FD7833CA49D3B3B72E7C88F8147A2"/>
          </w:pPr>
          <w:r w:rsidRPr="00801819">
            <w:rPr>
              <w:rStyle w:val="PlaceholderText"/>
              <w:color w:val="505050"/>
            </w:rPr>
            <w:t>Enter value in terms of % here.</w:t>
          </w:r>
        </w:p>
      </w:docPartBody>
    </w:docPart>
    <w:docPart>
      <w:docPartPr>
        <w:name w:val="DC7B4B3C00D84069A6AD1F32F2DE14DD"/>
        <w:category>
          <w:name w:val="General"/>
          <w:gallery w:val="placeholder"/>
        </w:category>
        <w:types>
          <w:type w:val="bbPlcHdr"/>
        </w:types>
        <w:behaviors>
          <w:behavior w:val="content"/>
        </w:behaviors>
        <w:guid w:val="{FFC75EA2-122B-4D87-877C-3D8A8FD5FAA3}"/>
      </w:docPartPr>
      <w:docPartBody>
        <w:p w:rsidR="004F715A" w:rsidRDefault="00207EBC" w:rsidP="00207EBC">
          <w:pPr>
            <w:pStyle w:val="DC7B4B3C00D84069A6AD1F32F2DE14DD2"/>
          </w:pPr>
          <w:r w:rsidRPr="00801819">
            <w:rPr>
              <w:rStyle w:val="PlaceholderText"/>
              <w:color w:val="505050"/>
            </w:rPr>
            <w:t>Planning Activity Number Three</w:t>
          </w:r>
        </w:p>
      </w:docPartBody>
    </w:docPart>
    <w:docPart>
      <w:docPartPr>
        <w:name w:val="8952192D0FB842659DD21912BB27BAE8"/>
        <w:category>
          <w:name w:val="General"/>
          <w:gallery w:val="placeholder"/>
        </w:category>
        <w:types>
          <w:type w:val="bbPlcHdr"/>
        </w:types>
        <w:behaviors>
          <w:behavior w:val="content"/>
        </w:behaviors>
        <w:guid w:val="{B4E10EC2-DA7F-4CF3-9726-0ED6CA7D6222}"/>
      </w:docPartPr>
      <w:docPartBody>
        <w:p w:rsidR="004F715A" w:rsidRDefault="00207EBC" w:rsidP="00207EBC">
          <w:pPr>
            <w:pStyle w:val="8952192D0FB842659DD21912BB27BAE82"/>
          </w:pPr>
          <w:r w:rsidRPr="00801819">
            <w:rPr>
              <w:rStyle w:val="PlaceholderText"/>
              <w:color w:val="505050"/>
            </w:rPr>
            <w:t>Enter value in terms of $ here.</w:t>
          </w:r>
        </w:p>
      </w:docPartBody>
    </w:docPart>
    <w:docPart>
      <w:docPartPr>
        <w:name w:val="ACD14030282649C2B28AFDFF6B0ECD5F"/>
        <w:category>
          <w:name w:val="General"/>
          <w:gallery w:val="placeholder"/>
        </w:category>
        <w:types>
          <w:type w:val="bbPlcHdr"/>
        </w:types>
        <w:behaviors>
          <w:behavior w:val="content"/>
        </w:behaviors>
        <w:guid w:val="{D888CEC2-1599-4B50-8706-99263CE8160E}"/>
      </w:docPartPr>
      <w:docPartBody>
        <w:p w:rsidR="004F715A" w:rsidRDefault="00207EBC" w:rsidP="00207EBC">
          <w:pPr>
            <w:pStyle w:val="ACD14030282649C2B28AFDFF6B0ECD5F2"/>
          </w:pPr>
          <w:r w:rsidRPr="00801819">
            <w:rPr>
              <w:rStyle w:val="PlaceholderText"/>
              <w:color w:val="505050"/>
            </w:rPr>
            <w:t>Enter value in terms of % here.</w:t>
          </w:r>
        </w:p>
      </w:docPartBody>
    </w:docPart>
    <w:docPart>
      <w:docPartPr>
        <w:name w:val="A56FFD06507F4FC18AA6DBA0AA0850B6"/>
        <w:category>
          <w:name w:val="General"/>
          <w:gallery w:val="placeholder"/>
        </w:category>
        <w:types>
          <w:type w:val="bbPlcHdr"/>
        </w:types>
        <w:behaviors>
          <w:behavior w:val="content"/>
        </w:behaviors>
        <w:guid w:val="{B3C7DFE5-5AD8-4E09-84AE-CDFD3835CD4F}"/>
      </w:docPartPr>
      <w:docPartBody>
        <w:p w:rsidR="004F715A" w:rsidRDefault="00207EBC" w:rsidP="00207EBC">
          <w:pPr>
            <w:pStyle w:val="A56FFD06507F4FC18AA6DBA0AA0850B62"/>
          </w:pPr>
          <w:r w:rsidRPr="00801819">
            <w:rPr>
              <w:rStyle w:val="PlaceholderText"/>
              <w:color w:val="505050"/>
            </w:rPr>
            <w:t>Enter value in terms of $ here.</w:t>
          </w:r>
        </w:p>
      </w:docPartBody>
    </w:docPart>
    <w:docPart>
      <w:docPartPr>
        <w:name w:val="0BEF34660F84401A86B437E8465E3F01"/>
        <w:category>
          <w:name w:val="General"/>
          <w:gallery w:val="placeholder"/>
        </w:category>
        <w:types>
          <w:type w:val="bbPlcHdr"/>
        </w:types>
        <w:behaviors>
          <w:behavior w:val="content"/>
        </w:behaviors>
        <w:guid w:val="{E3362222-2FF8-44DB-B418-F5B6219C0CFE}"/>
      </w:docPartPr>
      <w:docPartBody>
        <w:p w:rsidR="004F715A" w:rsidRDefault="00207EBC" w:rsidP="00207EBC">
          <w:pPr>
            <w:pStyle w:val="0BEF34660F84401A86B437E8465E3F012"/>
          </w:pPr>
          <w:r w:rsidRPr="00801819">
            <w:rPr>
              <w:rStyle w:val="PlaceholderText"/>
              <w:color w:val="505050"/>
            </w:rPr>
            <w:t>This percentage cannot exceed 15% of the total allocation.</w:t>
          </w:r>
        </w:p>
      </w:docPartBody>
    </w:docPart>
    <w:docPart>
      <w:docPartPr>
        <w:name w:val="A3B0FB96E32F4F1FA0BA000BB0816D02"/>
        <w:category>
          <w:name w:val="General"/>
          <w:gallery w:val="placeholder"/>
        </w:category>
        <w:types>
          <w:type w:val="bbPlcHdr"/>
        </w:types>
        <w:behaviors>
          <w:behavior w:val="content"/>
        </w:behaviors>
        <w:guid w:val="{E82E441A-449B-49EA-9A5C-7DBB5A3E488F}"/>
      </w:docPartPr>
      <w:docPartBody>
        <w:p w:rsidR="004F715A" w:rsidRDefault="00207EBC" w:rsidP="00207EBC">
          <w:pPr>
            <w:pStyle w:val="A3B0FB96E32F4F1FA0BA000BB0816D022"/>
          </w:pPr>
          <w:r w:rsidRPr="00801819">
            <w:rPr>
              <w:rStyle w:val="PlaceholderText"/>
              <w:color w:val="505050"/>
            </w:rPr>
            <w:t>This value should be the same as the total grantee allocation, if not the grantee should identify the value of funds not allocated below.</w:t>
          </w:r>
        </w:p>
      </w:docPartBody>
    </w:docPart>
    <w:docPart>
      <w:docPartPr>
        <w:name w:val="755B80E3D4BB4232A50B55D28DEB8105"/>
        <w:category>
          <w:name w:val="General"/>
          <w:gallery w:val="placeholder"/>
        </w:category>
        <w:types>
          <w:type w:val="bbPlcHdr"/>
        </w:types>
        <w:behaviors>
          <w:behavior w:val="content"/>
        </w:behaviors>
        <w:guid w:val="{EE9EBB8E-E879-4F89-964B-53082C3617AA}"/>
      </w:docPartPr>
      <w:docPartBody>
        <w:p w:rsidR="004F715A" w:rsidRDefault="00207EBC" w:rsidP="00207EBC">
          <w:pPr>
            <w:pStyle w:val="755B80E3D4BB4232A50B55D28DEB81052"/>
          </w:pPr>
          <w:r w:rsidRPr="00801819">
            <w:rPr>
              <w:rStyle w:val="PlaceholderText"/>
              <w:color w:val="505050"/>
            </w:rPr>
            <w:t>This percentage should be the same as the total grantee allocation, if not the grantee should identify the value of funds not allocated below.</w:t>
          </w:r>
        </w:p>
      </w:docPartBody>
    </w:docPart>
    <w:docPart>
      <w:docPartPr>
        <w:name w:val="34A61376E5C34BBEBD73FBAEB99F8998"/>
        <w:category>
          <w:name w:val="General"/>
          <w:gallery w:val="placeholder"/>
        </w:category>
        <w:types>
          <w:type w:val="bbPlcHdr"/>
        </w:types>
        <w:behaviors>
          <w:behavior w:val="content"/>
        </w:behaviors>
        <w:guid w:val="{009D102F-80D5-4113-9E16-9CA2C088AA36}"/>
      </w:docPartPr>
      <w:docPartBody>
        <w:p w:rsidR="004F715A" w:rsidRDefault="00207EBC" w:rsidP="00207EBC">
          <w:pPr>
            <w:pStyle w:val="34A61376E5C34BBEBD73FBAEB99F89982"/>
          </w:pPr>
          <w:r w:rsidRPr="00801819">
            <w:rPr>
              <w:rStyle w:val="PlaceholderText"/>
              <w:color w:val="505050"/>
            </w:rPr>
            <w:t>Housing Program Number One</w:t>
          </w:r>
        </w:p>
      </w:docPartBody>
    </w:docPart>
    <w:docPart>
      <w:docPartPr>
        <w:name w:val="542A29A46BBE472492653AED13C0CEE1"/>
        <w:category>
          <w:name w:val="General"/>
          <w:gallery w:val="placeholder"/>
        </w:category>
        <w:types>
          <w:type w:val="bbPlcHdr"/>
        </w:types>
        <w:behaviors>
          <w:behavior w:val="content"/>
        </w:behaviors>
        <w:guid w:val="{BF298DE2-D94B-4801-9917-FB2DB2708C38}"/>
      </w:docPartPr>
      <w:docPartBody>
        <w:p w:rsidR="004F715A" w:rsidRDefault="00207EBC" w:rsidP="00207EBC">
          <w:pPr>
            <w:pStyle w:val="542A29A46BBE472492653AED13C0CEE12"/>
          </w:pPr>
          <w:r w:rsidRPr="00801819">
            <w:rPr>
              <w:rStyle w:val="PlaceholderText"/>
              <w:color w:val="505050"/>
            </w:rPr>
            <w:t>Enter value in terms of $ here.</w:t>
          </w:r>
        </w:p>
      </w:docPartBody>
    </w:docPart>
    <w:docPart>
      <w:docPartPr>
        <w:name w:val="8FD4FCE1DB964A1C847B9AC2EEEEC980"/>
        <w:category>
          <w:name w:val="General"/>
          <w:gallery w:val="placeholder"/>
        </w:category>
        <w:types>
          <w:type w:val="bbPlcHdr"/>
        </w:types>
        <w:behaviors>
          <w:behavior w:val="content"/>
        </w:behaviors>
        <w:guid w:val="{D42A94A9-711D-432B-A760-E0A2AE464E3C}"/>
      </w:docPartPr>
      <w:docPartBody>
        <w:p w:rsidR="004F715A" w:rsidRDefault="00207EBC" w:rsidP="00207EBC">
          <w:pPr>
            <w:pStyle w:val="8FD4FCE1DB964A1C847B9AC2EEEEC9802"/>
          </w:pPr>
          <w:r w:rsidRPr="00801819">
            <w:rPr>
              <w:rStyle w:val="PlaceholderText"/>
              <w:color w:val="505050"/>
            </w:rPr>
            <w:t>Enter value in terms of % here.</w:t>
          </w:r>
        </w:p>
      </w:docPartBody>
    </w:docPart>
    <w:docPart>
      <w:docPartPr>
        <w:name w:val="37B2C13E24FF44DD974A6838FA69C69F"/>
        <w:category>
          <w:name w:val="General"/>
          <w:gallery w:val="placeholder"/>
        </w:category>
        <w:types>
          <w:type w:val="bbPlcHdr"/>
        </w:types>
        <w:behaviors>
          <w:behavior w:val="content"/>
        </w:behaviors>
        <w:guid w:val="{AC32D60D-19DE-42D1-9DAC-F54DCF707D1E}"/>
      </w:docPartPr>
      <w:docPartBody>
        <w:p w:rsidR="004F715A" w:rsidRDefault="00207EBC" w:rsidP="00207EBC">
          <w:pPr>
            <w:pStyle w:val="37B2C13E24FF44DD974A6838FA69C69F2"/>
          </w:pPr>
          <w:r w:rsidRPr="00801819">
            <w:rPr>
              <w:rStyle w:val="PlaceholderText"/>
              <w:color w:val="505050"/>
            </w:rPr>
            <w:t>Housing Program Number Two</w:t>
          </w:r>
        </w:p>
      </w:docPartBody>
    </w:docPart>
    <w:docPart>
      <w:docPartPr>
        <w:name w:val="8D29CBB925184BD5A17D2810FFE92ACE"/>
        <w:category>
          <w:name w:val="General"/>
          <w:gallery w:val="placeholder"/>
        </w:category>
        <w:types>
          <w:type w:val="bbPlcHdr"/>
        </w:types>
        <w:behaviors>
          <w:behavior w:val="content"/>
        </w:behaviors>
        <w:guid w:val="{1257D2B0-FC13-43B5-AAF8-B872176AB819}"/>
      </w:docPartPr>
      <w:docPartBody>
        <w:p w:rsidR="004F715A" w:rsidRDefault="00207EBC" w:rsidP="00207EBC">
          <w:pPr>
            <w:pStyle w:val="8D29CBB925184BD5A17D2810FFE92ACE2"/>
          </w:pPr>
          <w:r w:rsidRPr="00801819">
            <w:rPr>
              <w:rStyle w:val="PlaceholderText"/>
              <w:color w:val="505050"/>
            </w:rPr>
            <w:t>Enter value in terms of $ here.</w:t>
          </w:r>
        </w:p>
      </w:docPartBody>
    </w:docPart>
    <w:docPart>
      <w:docPartPr>
        <w:name w:val="45EA6660C42E405B9444E1B20DAACCB3"/>
        <w:category>
          <w:name w:val="General"/>
          <w:gallery w:val="placeholder"/>
        </w:category>
        <w:types>
          <w:type w:val="bbPlcHdr"/>
        </w:types>
        <w:behaviors>
          <w:behavior w:val="content"/>
        </w:behaviors>
        <w:guid w:val="{3BA66ECD-3AD6-4739-86F9-18E695878EAE}"/>
      </w:docPartPr>
      <w:docPartBody>
        <w:p w:rsidR="004F715A" w:rsidRDefault="00207EBC" w:rsidP="00207EBC">
          <w:pPr>
            <w:pStyle w:val="45EA6660C42E405B9444E1B20DAACCB32"/>
          </w:pPr>
          <w:r w:rsidRPr="00801819">
            <w:rPr>
              <w:rStyle w:val="PlaceholderText"/>
              <w:color w:val="505050"/>
            </w:rPr>
            <w:t>Enter value in terms of % here.</w:t>
          </w:r>
        </w:p>
      </w:docPartBody>
    </w:docPart>
    <w:docPart>
      <w:docPartPr>
        <w:name w:val="C45FB223DBA6426B9DFEDE9989EC6CE2"/>
        <w:category>
          <w:name w:val="General"/>
          <w:gallery w:val="placeholder"/>
        </w:category>
        <w:types>
          <w:type w:val="bbPlcHdr"/>
        </w:types>
        <w:behaviors>
          <w:behavior w:val="content"/>
        </w:behaviors>
        <w:guid w:val="{61ECC0AF-7217-4603-913A-3B1B41719B3D}"/>
      </w:docPartPr>
      <w:docPartBody>
        <w:p w:rsidR="004F715A" w:rsidRDefault="00207EBC" w:rsidP="00207EBC">
          <w:pPr>
            <w:pStyle w:val="C45FB223DBA6426B9DFEDE9989EC6CE22"/>
          </w:pPr>
          <w:r w:rsidRPr="00801819">
            <w:rPr>
              <w:rStyle w:val="PlaceholderText"/>
              <w:color w:val="505050"/>
            </w:rPr>
            <w:t>Housing Program Number Three</w:t>
          </w:r>
        </w:p>
      </w:docPartBody>
    </w:docPart>
    <w:docPart>
      <w:docPartPr>
        <w:name w:val="0A06BEF973814DD3BEDFE7693644BBC0"/>
        <w:category>
          <w:name w:val="General"/>
          <w:gallery w:val="placeholder"/>
        </w:category>
        <w:types>
          <w:type w:val="bbPlcHdr"/>
        </w:types>
        <w:behaviors>
          <w:behavior w:val="content"/>
        </w:behaviors>
        <w:guid w:val="{7197C66F-4EB7-48D6-A4A7-09D349EB54E1}"/>
      </w:docPartPr>
      <w:docPartBody>
        <w:p w:rsidR="004F715A" w:rsidRDefault="00207EBC" w:rsidP="00207EBC">
          <w:pPr>
            <w:pStyle w:val="0A06BEF973814DD3BEDFE7693644BBC02"/>
          </w:pPr>
          <w:r w:rsidRPr="00801819">
            <w:rPr>
              <w:rStyle w:val="PlaceholderText"/>
              <w:color w:val="505050"/>
            </w:rPr>
            <w:t>Enter value in terms of $ here.</w:t>
          </w:r>
        </w:p>
      </w:docPartBody>
    </w:docPart>
    <w:docPart>
      <w:docPartPr>
        <w:name w:val="76675B2BF9364BD2A8BB346593AF2EE1"/>
        <w:category>
          <w:name w:val="General"/>
          <w:gallery w:val="placeholder"/>
        </w:category>
        <w:types>
          <w:type w:val="bbPlcHdr"/>
        </w:types>
        <w:behaviors>
          <w:behavior w:val="content"/>
        </w:behaviors>
        <w:guid w:val="{7A9F5001-60C4-40E7-B518-CA3D84B2814B}"/>
      </w:docPartPr>
      <w:docPartBody>
        <w:p w:rsidR="004F715A" w:rsidRDefault="00207EBC" w:rsidP="00207EBC">
          <w:pPr>
            <w:pStyle w:val="76675B2BF9364BD2A8BB346593AF2EE12"/>
          </w:pPr>
          <w:r w:rsidRPr="00801819">
            <w:rPr>
              <w:rStyle w:val="PlaceholderText"/>
              <w:color w:val="505050"/>
            </w:rPr>
            <w:t>Enter value in terms of % here.</w:t>
          </w:r>
        </w:p>
      </w:docPartBody>
    </w:docPart>
    <w:docPart>
      <w:docPartPr>
        <w:name w:val="B8CE61975EDE4D78A627CFA913E2A469"/>
        <w:category>
          <w:name w:val="General"/>
          <w:gallery w:val="placeholder"/>
        </w:category>
        <w:types>
          <w:type w:val="bbPlcHdr"/>
        </w:types>
        <w:behaviors>
          <w:behavior w:val="content"/>
        </w:behaviors>
        <w:guid w:val="{42C8DF8B-171D-4009-84FB-7B3D985D8E54}"/>
      </w:docPartPr>
      <w:docPartBody>
        <w:p w:rsidR="004F715A" w:rsidRDefault="00207EBC" w:rsidP="00207EBC">
          <w:pPr>
            <w:pStyle w:val="B8CE61975EDE4D78A627CFA913E2A4692"/>
          </w:pPr>
          <w:r w:rsidRPr="00801819">
            <w:rPr>
              <w:rStyle w:val="PlaceholderText"/>
              <w:color w:val="505050"/>
            </w:rPr>
            <w:t>Enter value in terms of $ here.</w:t>
          </w:r>
        </w:p>
      </w:docPartBody>
    </w:docPart>
    <w:docPart>
      <w:docPartPr>
        <w:name w:val="3168C817B6B94C2FB97A8DFFE2784755"/>
        <w:category>
          <w:name w:val="General"/>
          <w:gallery w:val="placeholder"/>
        </w:category>
        <w:types>
          <w:type w:val="bbPlcHdr"/>
        </w:types>
        <w:behaviors>
          <w:behavior w:val="content"/>
        </w:behaviors>
        <w:guid w:val="{5185F3DD-02D1-4B02-8B4B-0437558CA731}"/>
      </w:docPartPr>
      <w:docPartBody>
        <w:p w:rsidR="004F715A" w:rsidRDefault="00207EBC" w:rsidP="00207EBC">
          <w:pPr>
            <w:pStyle w:val="3168C817B6B94C2FB97A8DFFE27847552"/>
          </w:pPr>
          <w:r w:rsidRPr="00801819">
            <w:rPr>
              <w:rStyle w:val="PlaceholderText"/>
              <w:color w:val="505050"/>
            </w:rPr>
            <w:t>Enter value in terms of % here.</w:t>
          </w:r>
        </w:p>
      </w:docPartBody>
    </w:docPart>
    <w:docPart>
      <w:docPartPr>
        <w:name w:val="5D70C964251E4EDB9E5D93BA78383DEB"/>
        <w:category>
          <w:name w:val="General"/>
          <w:gallery w:val="placeholder"/>
        </w:category>
        <w:types>
          <w:type w:val="bbPlcHdr"/>
        </w:types>
        <w:behaviors>
          <w:behavior w:val="content"/>
        </w:behaviors>
        <w:guid w:val="{E7E3345B-C756-44BF-B784-094CF02F8F14}"/>
      </w:docPartPr>
      <w:docPartBody>
        <w:p w:rsidR="004F715A" w:rsidRDefault="00207EBC" w:rsidP="00207EBC">
          <w:pPr>
            <w:pStyle w:val="5D70C964251E4EDB9E5D93BA78383DEB2"/>
          </w:pPr>
          <w:r w:rsidRPr="00801819">
            <w:rPr>
              <w:rStyle w:val="PlaceholderText"/>
              <w:color w:val="505050"/>
            </w:rPr>
            <w:t>This value should be the same as the total grantee allocation for ‘housing’, if not the grantee should identify the value of funds not allocated below.</w:t>
          </w:r>
        </w:p>
      </w:docPartBody>
    </w:docPart>
    <w:docPart>
      <w:docPartPr>
        <w:name w:val="43F0958930C4423186DE200D48E0C863"/>
        <w:category>
          <w:name w:val="General"/>
          <w:gallery w:val="placeholder"/>
        </w:category>
        <w:types>
          <w:type w:val="bbPlcHdr"/>
        </w:types>
        <w:behaviors>
          <w:behavior w:val="content"/>
        </w:behaviors>
        <w:guid w:val="{7091D0D6-EADD-4960-8DEA-99800CF8838C}"/>
      </w:docPartPr>
      <w:docPartBody>
        <w:p w:rsidR="004F715A" w:rsidRDefault="00207EBC" w:rsidP="00207EBC">
          <w:pPr>
            <w:pStyle w:val="43F0958930C4423186DE200D48E0C8632"/>
          </w:pPr>
          <w:r w:rsidRPr="00801819">
            <w:rPr>
              <w:rStyle w:val="PlaceholderText"/>
              <w:color w:val="505050"/>
            </w:rPr>
            <w:t>Total the percentage of DR allocation amount which will benefit LMI individuals/areas.</w:t>
          </w:r>
        </w:p>
      </w:docPartBody>
    </w:docPart>
    <w:docPart>
      <w:docPartPr>
        <w:name w:val="EA12198331F147B28377710C48D33D81"/>
        <w:category>
          <w:name w:val="General"/>
          <w:gallery w:val="placeholder"/>
        </w:category>
        <w:types>
          <w:type w:val="bbPlcHdr"/>
        </w:types>
        <w:behaviors>
          <w:behavior w:val="content"/>
        </w:behaviors>
        <w:guid w:val="{1254DB76-6CDE-4E5D-AA9E-3465224B3232}"/>
      </w:docPartPr>
      <w:docPartBody>
        <w:p w:rsidR="004F715A" w:rsidRDefault="00207EBC" w:rsidP="00207EBC">
          <w:pPr>
            <w:pStyle w:val="EA12198331F147B28377710C48D33D812"/>
          </w:pPr>
          <w:r w:rsidRPr="00801819">
            <w:rPr>
              <w:rStyle w:val="PlaceholderText"/>
              <w:color w:val="505050"/>
            </w:rPr>
            <w:t>Add program title here.</w:t>
          </w:r>
        </w:p>
      </w:docPartBody>
    </w:docPart>
    <w:docPart>
      <w:docPartPr>
        <w:name w:val="35C7ED652723450F89C8EC2E8A559052"/>
        <w:category>
          <w:name w:val="General"/>
          <w:gallery w:val="placeholder"/>
        </w:category>
        <w:types>
          <w:type w:val="bbPlcHdr"/>
        </w:types>
        <w:behaviors>
          <w:behavior w:val="content"/>
        </w:behaviors>
        <w:guid w:val="{45234033-1FD9-4F2B-8682-A0056936AC81}"/>
      </w:docPartPr>
      <w:docPartBody>
        <w:p w:rsidR="004F715A" w:rsidRDefault="00207EBC" w:rsidP="00207EBC">
          <w:pPr>
            <w:pStyle w:val="35C7ED652723450F89C8EC2E8A5590522"/>
          </w:pPr>
          <w:r w:rsidRPr="00801819">
            <w:rPr>
              <w:rStyle w:val="PlaceholderText"/>
              <w:color w:val="505050"/>
            </w:rPr>
            <w:t>Identify eligible “housing” activity.</w:t>
          </w:r>
        </w:p>
      </w:docPartBody>
    </w:docPart>
    <w:docPart>
      <w:docPartPr>
        <w:name w:val="46B9A3546A3C4C37B73552B55B099F51"/>
        <w:category>
          <w:name w:val="General"/>
          <w:gallery w:val="placeholder"/>
        </w:category>
        <w:types>
          <w:type w:val="bbPlcHdr"/>
        </w:types>
        <w:behaviors>
          <w:behavior w:val="content"/>
        </w:behaviors>
        <w:guid w:val="{CEFB9A8E-1B86-4E6F-A73E-6437DCC163DE}"/>
      </w:docPartPr>
      <w:docPartBody>
        <w:p w:rsidR="004F715A" w:rsidRDefault="00207EBC" w:rsidP="00207EBC">
          <w:pPr>
            <w:pStyle w:val="46B9A3546A3C4C37B73552B55B099F512"/>
          </w:pPr>
          <w:r w:rsidRPr="00801819">
            <w:rPr>
              <w:rStyle w:val="PlaceholderText"/>
              <w:color w:val="505050"/>
            </w:rPr>
            <w:t>Identify the CDBG-DR national objective including only those allowed under title I of the HCDA or otherwise eligible pursuant to a waiver or alternative requirement.</w:t>
          </w:r>
        </w:p>
      </w:docPartBody>
    </w:docPart>
    <w:docPart>
      <w:docPartPr>
        <w:name w:val="32FDABAD526B4E039D96571DC19D42C1"/>
        <w:category>
          <w:name w:val="General"/>
          <w:gallery w:val="placeholder"/>
        </w:category>
        <w:types>
          <w:type w:val="bbPlcHdr"/>
        </w:types>
        <w:behaviors>
          <w:behavior w:val="content"/>
        </w:behaviors>
        <w:guid w:val="{2407ADFE-7279-4325-9B4B-1F9733AA6B40}"/>
      </w:docPartPr>
      <w:docPartBody>
        <w:p w:rsidR="004F715A" w:rsidRDefault="00207EBC" w:rsidP="00207EBC">
          <w:pPr>
            <w:pStyle w:val="32FDABAD526B4E039D96571DC19D42C12"/>
          </w:pPr>
          <w:r w:rsidRPr="00801819">
            <w:rPr>
              <w:rStyle w:val="PlaceholderText"/>
              <w:color w:val="505050"/>
            </w:rPr>
            <w:t>Identify the entity directly managing the program, and if different than the RE, its relationship type (i.e. subrecipient, contractor, other governmental entity of the RE by MOU). Additionally, each grantee must identify how it will distribute it’s grant funds by program type (e.g., direct implementation, method of distribution to local government or Indian Tribes, or a combination methodology).</w:t>
          </w:r>
        </w:p>
      </w:docPartBody>
    </w:docPart>
    <w:docPart>
      <w:docPartPr>
        <w:name w:val="066F6793ED5D4216B3A10BA3EFEB38B6"/>
        <w:category>
          <w:name w:val="General"/>
          <w:gallery w:val="placeholder"/>
        </w:category>
        <w:types>
          <w:type w:val="bbPlcHdr"/>
        </w:types>
        <w:behaviors>
          <w:behavior w:val="content"/>
        </w:behaviors>
        <w:guid w:val="{4C2A2518-FFE7-4B50-8F05-FE595C78E192}"/>
      </w:docPartPr>
      <w:docPartBody>
        <w:p w:rsidR="004F715A" w:rsidRDefault="00207EBC" w:rsidP="00207EBC">
          <w:pPr>
            <w:pStyle w:val="066F6793ED5D4216B3A10BA3EFEB38B62"/>
          </w:pPr>
          <w:r w:rsidRPr="00801819">
            <w:rPr>
              <w:rStyle w:val="PlaceholderText"/>
              <w:color w:val="505050"/>
            </w:rPr>
            <w:t>Identify which geographic areas (i.e., HUD-identified and/or grantee-identified MID areas) that may benefit from this program.</w:t>
          </w:r>
        </w:p>
      </w:docPartBody>
    </w:docPart>
    <w:docPart>
      <w:docPartPr>
        <w:name w:val="CF01B44A621044BF93C5F775C2F24943"/>
        <w:category>
          <w:name w:val="General"/>
          <w:gallery w:val="placeholder"/>
        </w:category>
        <w:types>
          <w:type w:val="bbPlcHdr"/>
        </w:types>
        <w:behaviors>
          <w:behavior w:val="content"/>
        </w:behaviors>
        <w:guid w:val="{7B27EEDE-2A5A-4C82-8FF9-120C306C8B32}"/>
      </w:docPartPr>
      <w:docPartBody>
        <w:p w:rsidR="004F715A" w:rsidRDefault="00207EBC" w:rsidP="00207EBC">
          <w:pPr>
            <w:pStyle w:val="CF01B44A621044BF93C5F775C2F249432"/>
          </w:pPr>
          <w:r w:rsidRPr="00801819">
            <w:rPr>
              <w:rStyle w:val="PlaceholderText"/>
              <w:color w:val="505050"/>
            </w:rPr>
            <w:t>Identify the maximum amount of assistance (i.e., award cap) available to a beneficiary under each of the grantee’s disaster recovery programs.</w:t>
          </w:r>
        </w:p>
      </w:docPartBody>
    </w:docPart>
    <w:docPart>
      <w:docPartPr>
        <w:name w:val="5E8D40C304E24A32835154E9320569E2"/>
        <w:category>
          <w:name w:val="General"/>
          <w:gallery w:val="placeholder"/>
        </w:category>
        <w:types>
          <w:type w:val="bbPlcHdr"/>
        </w:types>
        <w:behaviors>
          <w:behavior w:val="content"/>
        </w:behaviors>
        <w:guid w:val="{88FC5F94-8DD2-4BE2-B49C-1099597182EE}"/>
      </w:docPartPr>
      <w:docPartBody>
        <w:p w:rsidR="004F715A" w:rsidRDefault="00207EBC" w:rsidP="00207EBC">
          <w:pPr>
            <w:pStyle w:val="5E8D40C304E24A32835154E9320569E22"/>
          </w:pPr>
          <w:r w:rsidRPr="00801819">
            <w:rPr>
              <w:rStyle w:val="PlaceholderText"/>
              <w:color w:val="505050"/>
            </w:rPr>
            <w:t>Identify the maximum income (i.e., income cap) of any beneficiary receiving CDBG-DR assistance for direct-benefit activities.</w:t>
          </w:r>
        </w:p>
      </w:docPartBody>
    </w:docPart>
    <w:docPart>
      <w:docPartPr>
        <w:name w:val="1F861678DD1C4AC58572ACE8D8E9ED39"/>
        <w:category>
          <w:name w:val="General"/>
          <w:gallery w:val="placeholder"/>
        </w:category>
        <w:types>
          <w:type w:val="bbPlcHdr"/>
        </w:types>
        <w:behaviors>
          <w:behavior w:val="content"/>
        </w:behaviors>
        <w:guid w:val="{24BADEE9-548D-49F9-917B-E88F3C58131E}"/>
      </w:docPartPr>
      <w:docPartBody>
        <w:p w:rsidR="004F715A" w:rsidRDefault="00207EBC" w:rsidP="00207EBC">
          <w:pPr>
            <w:pStyle w:val="1F861678DD1C4AC58572ACE8D8E9ED392"/>
          </w:pPr>
          <w:r w:rsidRPr="00801819">
            <w:rPr>
              <w:rStyle w:val="PlaceholderText"/>
              <w:color w:val="505050"/>
            </w:rPr>
            <w:t>Describe what mitigation measures the grantee is incorporating to reduce the impacts of future disasters; note if this program will count towards a grantee’s CDBG-DR mitigation set-aside and if so, how it will meet the definition of mitigation activities.</w:t>
          </w:r>
        </w:p>
      </w:docPartBody>
    </w:docPart>
    <w:docPart>
      <w:docPartPr>
        <w:name w:val="02C96D0765554074BD9896D791932383"/>
        <w:category>
          <w:name w:val="General"/>
          <w:gallery w:val="placeholder"/>
        </w:category>
        <w:types>
          <w:type w:val="bbPlcHdr"/>
        </w:types>
        <w:behaviors>
          <w:behavior w:val="content"/>
        </w:behaviors>
        <w:guid w:val="{E0BAB1C6-FBF3-4EEB-BF50-25E086A67246}"/>
      </w:docPartPr>
      <w:docPartBody>
        <w:p w:rsidR="004F715A" w:rsidRDefault="00207EBC" w:rsidP="00207EBC">
          <w:pPr>
            <w:pStyle w:val="02C96D0765554074BD9896D7919323832"/>
          </w:pPr>
          <w:r w:rsidRPr="00801819">
            <w:rPr>
              <w:rStyle w:val="PlaceholderText"/>
              <w:color w:val="505050"/>
            </w:rPr>
            <w:t xml:space="preserve">Explain how the grantee will identify and then reduce </w:t>
          </w:r>
          <w:r w:rsidRPr="00EC59F6">
            <w:rPr>
              <w:rStyle w:val="PlaceholderText"/>
              <w:color w:val="505050"/>
            </w:rPr>
            <w:t>impediments</w:t>
          </w:r>
          <w:r w:rsidRPr="00EC59F6" w:rsidDel="00EC59F6">
            <w:rPr>
              <w:rStyle w:val="PlaceholderText"/>
              <w:color w:val="505050"/>
            </w:rPr>
            <w:t xml:space="preserve"> </w:t>
          </w:r>
          <w:r w:rsidRPr="00801819">
            <w:rPr>
              <w:rStyle w:val="PlaceholderText"/>
              <w:color w:val="505050"/>
            </w:rPr>
            <w:t>that individuals face or may face to access assistance.</w:t>
          </w:r>
        </w:p>
      </w:docPartBody>
    </w:docPart>
    <w:docPart>
      <w:docPartPr>
        <w:name w:val="50073F70D10F4EFBA6D3F3E97C2C210C"/>
        <w:category>
          <w:name w:val="General"/>
          <w:gallery w:val="placeholder"/>
        </w:category>
        <w:types>
          <w:type w:val="bbPlcHdr"/>
        </w:types>
        <w:behaviors>
          <w:behavior w:val="content"/>
        </w:behaviors>
        <w:guid w:val="{6A321A90-D073-4759-8C50-F4FB3A31148C}"/>
      </w:docPartPr>
      <w:docPartBody>
        <w:p w:rsidR="00A10CEB" w:rsidRDefault="00207EBC" w:rsidP="00207EBC">
          <w:pPr>
            <w:pStyle w:val="50073F70D10F4EFBA6D3F3E97C2C210C2"/>
          </w:pPr>
          <w:r w:rsidRPr="00801819">
            <w:rPr>
              <w:rStyle w:val="PlaceholderText"/>
              <w:color w:val="505050"/>
            </w:rPr>
            <w:t>Grantees should consider data that analyze Multifamily Assisted Housing, Public Housing Authorities Damaged, Owner with Unmet Need in a Floodplain, Insurance Claims and Losses in Disaster Impacted Areas, Total Home Loans Approved by SBA, Manufactured Housing Units Impacted by the Disaster, Assisted Housing Impacted by the Disaster (housing choice vouchers, LIHTC, public housing dwelling units).</w:t>
          </w:r>
        </w:p>
      </w:docPartBody>
    </w:docPart>
    <w:docPart>
      <w:docPartPr>
        <w:name w:val="A14DA3C2E7904F30B994EA3E689C0019"/>
        <w:category>
          <w:name w:val="General"/>
          <w:gallery w:val="placeholder"/>
        </w:category>
        <w:types>
          <w:type w:val="bbPlcHdr"/>
        </w:types>
        <w:behaviors>
          <w:behavior w:val="content"/>
        </w:behaviors>
        <w:guid w:val="{A96F8007-E291-472B-BDAD-08405A126B39}"/>
      </w:docPartPr>
      <w:docPartBody>
        <w:p w:rsidR="00A10CEB" w:rsidRDefault="00207EBC" w:rsidP="00207EBC">
          <w:pPr>
            <w:pStyle w:val="A14DA3C2E7904F30B994EA3E689C00192"/>
          </w:pPr>
          <w:r w:rsidRPr="00801819">
            <w:rPr>
              <w:rStyle w:val="PlaceholderText"/>
              <w:color w:val="505050"/>
            </w:rPr>
            <w:t>Grantees should consider data sets that analyze affected Continuum of Care Entities, Point-in-time Count- type of shelters disaster (emergency shelter, transitional housing, unsheltered homeless), Point-in-time Count- impacted by the disaster (emergency shelter, transitional housing, unsheltered homeless).</w:t>
          </w:r>
        </w:p>
      </w:docPartBody>
    </w:docPart>
    <w:docPart>
      <w:docPartPr>
        <w:name w:val="CA06ABFAC03B48519AFBF13C8D59168B"/>
        <w:category>
          <w:name w:val="General"/>
          <w:gallery w:val="placeholder"/>
        </w:category>
        <w:types>
          <w:type w:val="bbPlcHdr"/>
        </w:types>
        <w:behaviors>
          <w:behavior w:val="content"/>
        </w:behaviors>
        <w:guid w:val="{D9171EB7-7EBE-4CBD-BA5B-72038331CB88}"/>
      </w:docPartPr>
      <w:docPartBody>
        <w:p w:rsidR="00A10CEB" w:rsidRDefault="00207EBC" w:rsidP="00207EBC">
          <w:pPr>
            <w:pStyle w:val="CA06ABFAC03B48519AFBF13C8D59168B1"/>
          </w:pPr>
          <w:r w:rsidRPr="00801819">
            <w:rPr>
              <w:rStyle w:val="PlaceholderText"/>
              <w:color w:val="505050"/>
            </w:rPr>
            <w:t>Describe disaster specific impacts to the community. Grantees should use images and maps when applicable. This summary should be substantive and data informed as it provides the basis for the unmet needs assessment.</w:t>
          </w:r>
        </w:p>
      </w:docPartBody>
    </w:docPart>
    <w:docPart>
      <w:docPartPr>
        <w:name w:val="87D7F21DBF5A43C2A6F0042D37DE8B02"/>
        <w:category>
          <w:name w:val="General"/>
          <w:gallery w:val="placeholder"/>
        </w:category>
        <w:types>
          <w:type w:val="bbPlcHdr"/>
        </w:types>
        <w:behaviors>
          <w:behavior w:val="content"/>
        </w:behaviors>
        <w:guid w:val="{979B89DC-D967-4DF4-B532-FF5184004913}"/>
      </w:docPartPr>
      <w:docPartBody>
        <w:p w:rsidR="00513AF0" w:rsidRDefault="00207EBC" w:rsidP="00207EBC">
          <w:pPr>
            <w:pStyle w:val="87D7F21DBF5A43C2A6F0042D37DE8B022"/>
          </w:pPr>
          <w:r w:rsidRPr="005036F6">
            <w:rPr>
              <w:color w:val="505050"/>
            </w:rPr>
            <w:t xml:space="preserve">Gray text boxes are designed to provide grantees with a description of the content that is required under each heading.  </w:t>
          </w:r>
        </w:p>
      </w:docPartBody>
    </w:docPart>
    <w:docPart>
      <w:docPartPr>
        <w:name w:val="7EE8DEE3C06342FEA251C58A8F62D638"/>
        <w:category>
          <w:name w:val="General"/>
          <w:gallery w:val="placeholder"/>
        </w:category>
        <w:types>
          <w:type w:val="bbPlcHdr"/>
        </w:types>
        <w:behaviors>
          <w:behavior w:val="content"/>
        </w:behaviors>
        <w:guid w:val="{DDF325DA-3BE4-4456-8585-8D586D4396E4}"/>
      </w:docPartPr>
      <w:docPartBody>
        <w:p w:rsidR="00513AF0" w:rsidRDefault="00207EBC" w:rsidP="00207EBC">
          <w:pPr>
            <w:pStyle w:val="7EE8DEE3C06342FEA251C58A8F62D6382"/>
          </w:pPr>
          <w:r w:rsidRPr="005036F6">
            <w:rPr>
              <w:rFonts w:cstheme="minorHAnsi"/>
              <w:color w:val="505050"/>
            </w:rPr>
            <w:t>Some tables are designed to instruct grantees on how to enter the correct information in the correct format.</w:t>
          </w:r>
        </w:p>
      </w:docPartBody>
    </w:docPart>
    <w:docPart>
      <w:docPartPr>
        <w:name w:val="1475C17D7AE44DD4A5AFF90F6A0C5BB5"/>
        <w:category>
          <w:name w:val="General"/>
          <w:gallery w:val="placeholder"/>
        </w:category>
        <w:types>
          <w:type w:val="bbPlcHdr"/>
        </w:types>
        <w:behaviors>
          <w:behavior w:val="content"/>
        </w:behaviors>
        <w:guid w:val="{D9B077A2-8620-424E-A343-C9D68DC6688A}"/>
      </w:docPartPr>
      <w:docPartBody>
        <w:p w:rsidR="00513AF0" w:rsidRDefault="00207EBC" w:rsidP="00207EBC">
          <w:pPr>
            <w:pStyle w:val="1475C17D7AE44DD4A5AFF90F6A0C5BB52"/>
          </w:pPr>
          <w:r w:rsidRPr="00801819">
            <w:rPr>
              <w:rStyle w:val="PlaceholderText"/>
              <w:color w:val="505050"/>
            </w:rPr>
            <w:t>Identify how much funds you are allocating to this program here.</w:t>
          </w:r>
        </w:p>
      </w:docPartBody>
    </w:docPart>
    <w:docPart>
      <w:docPartPr>
        <w:name w:val="556AA953B66B467093A008EAF066135F"/>
        <w:category>
          <w:name w:val="General"/>
          <w:gallery w:val="placeholder"/>
        </w:category>
        <w:types>
          <w:type w:val="bbPlcHdr"/>
        </w:types>
        <w:behaviors>
          <w:behavior w:val="content"/>
        </w:behaviors>
        <w:guid w:val="{08145B68-E9A0-425D-BDF3-637AB1117642}"/>
      </w:docPartPr>
      <w:docPartBody>
        <w:p w:rsidR="00513AF0" w:rsidRDefault="00207EBC" w:rsidP="00207EBC">
          <w:pPr>
            <w:pStyle w:val="556AA953B66B467093A008EAF066135F2"/>
          </w:pPr>
          <w:r w:rsidRPr="00801819">
            <w:rPr>
              <w:rStyle w:val="PlaceholderText"/>
              <w:color w:val="505050"/>
            </w:rPr>
            <w:t xml:space="preserve">Provide program description here. This description should include a narrative of the program’s tie to the qualifying disaster, a connection to the unmet needs assessment, and anticipated program accomplishments. If any of these elements are omitted, this may not be an approvable program. Should a grantee not identify all information for the proposed program, it is possible that the action plan will be substantially incomplete, and HUD will require changes before approving the plan. </w:t>
          </w:r>
        </w:p>
      </w:docPartBody>
    </w:docPart>
    <w:docPart>
      <w:docPartPr>
        <w:name w:val="F01DE9CDE10B4979ABFFE0F985DA656F"/>
        <w:category>
          <w:name w:val="General"/>
          <w:gallery w:val="placeholder"/>
        </w:category>
        <w:types>
          <w:type w:val="bbPlcHdr"/>
        </w:types>
        <w:behaviors>
          <w:behavior w:val="content"/>
        </w:behaviors>
        <w:guid w:val="{B7D008A1-3180-44C6-9D45-CCB4301063F0}"/>
      </w:docPartPr>
      <w:docPartBody>
        <w:p w:rsidR="00513AF0" w:rsidRDefault="00207EBC" w:rsidP="00207EBC">
          <w:pPr>
            <w:pStyle w:val="F01DE9CDE10B4979ABFFE0F985DA656F2"/>
          </w:pPr>
          <w:r w:rsidRPr="00801819">
            <w:rPr>
              <w:rStyle w:val="PlaceholderText"/>
              <w:color w:val="505050"/>
            </w:rPr>
            <w:t>Identify any other known eligibility criteria established by the grantee for assistance (e.g., priority intake).</w:t>
          </w:r>
        </w:p>
      </w:docPartBody>
    </w:docPart>
    <w:docPart>
      <w:docPartPr>
        <w:name w:val="25C00E06F5904AFAB2C93A8F931DE4BB"/>
        <w:category>
          <w:name w:val="General"/>
          <w:gallery w:val="placeholder"/>
        </w:category>
        <w:types>
          <w:type w:val="bbPlcHdr"/>
        </w:types>
        <w:behaviors>
          <w:behavior w:val="content"/>
        </w:behaviors>
        <w:guid w:val="{AA4D9AC0-A825-4A29-AABB-0DC469A876C6}"/>
      </w:docPartPr>
      <w:docPartBody>
        <w:p w:rsidR="00513AF0" w:rsidRDefault="00207EBC" w:rsidP="00207EBC">
          <w:pPr>
            <w:pStyle w:val="25C00E06F5904AFAB2C93A8F931DE4BB2"/>
          </w:pPr>
          <w:r w:rsidRPr="00801819">
            <w:rPr>
              <w:rStyle w:val="PlaceholderText"/>
              <w:color w:val="505050"/>
            </w:rPr>
            <w:t>Infrastructure Program Number One</w:t>
          </w:r>
        </w:p>
      </w:docPartBody>
    </w:docPart>
    <w:docPart>
      <w:docPartPr>
        <w:name w:val="3AD18B1EA8A54A489D00468DCDDE7FAE"/>
        <w:category>
          <w:name w:val="General"/>
          <w:gallery w:val="placeholder"/>
        </w:category>
        <w:types>
          <w:type w:val="bbPlcHdr"/>
        </w:types>
        <w:behaviors>
          <w:behavior w:val="content"/>
        </w:behaviors>
        <w:guid w:val="{3157CDDB-26E2-49CB-AF28-2D4429C6E0F6}"/>
      </w:docPartPr>
      <w:docPartBody>
        <w:p w:rsidR="00513AF0" w:rsidRDefault="00207EBC" w:rsidP="00207EBC">
          <w:pPr>
            <w:pStyle w:val="3AD18B1EA8A54A489D00468DCDDE7FAE2"/>
          </w:pPr>
          <w:r w:rsidRPr="00801819">
            <w:rPr>
              <w:rStyle w:val="PlaceholderText"/>
              <w:color w:val="505050"/>
            </w:rPr>
            <w:t>Enter value in terms of $ here.</w:t>
          </w:r>
        </w:p>
      </w:docPartBody>
    </w:docPart>
    <w:docPart>
      <w:docPartPr>
        <w:name w:val="B287D0FFC7E0438E9E118B578A9127F2"/>
        <w:category>
          <w:name w:val="General"/>
          <w:gallery w:val="placeholder"/>
        </w:category>
        <w:types>
          <w:type w:val="bbPlcHdr"/>
        </w:types>
        <w:behaviors>
          <w:behavior w:val="content"/>
        </w:behaviors>
        <w:guid w:val="{8C6E8735-3275-4F33-B03B-4520921BD874}"/>
      </w:docPartPr>
      <w:docPartBody>
        <w:p w:rsidR="00513AF0" w:rsidRDefault="00207EBC" w:rsidP="00207EBC">
          <w:pPr>
            <w:pStyle w:val="B287D0FFC7E0438E9E118B578A9127F22"/>
          </w:pPr>
          <w:r w:rsidRPr="00801819">
            <w:rPr>
              <w:rStyle w:val="PlaceholderText"/>
              <w:color w:val="505050"/>
            </w:rPr>
            <w:t>Enter value in terms of % here.</w:t>
          </w:r>
        </w:p>
      </w:docPartBody>
    </w:docPart>
    <w:docPart>
      <w:docPartPr>
        <w:name w:val="CB4E715CBEDC448C9E8D45B8C00650CA"/>
        <w:category>
          <w:name w:val="General"/>
          <w:gallery w:val="placeholder"/>
        </w:category>
        <w:types>
          <w:type w:val="bbPlcHdr"/>
        </w:types>
        <w:behaviors>
          <w:behavior w:val="content"/>
        </w:behaviors>
        <w:guid w:val="{90A6DC23-BB21-4732-95F5-A8D07E3AD176}"/>
      </w:docPartPr>
      <w:docPartBody>
        <w:p w:rsidR="00513AF0" w:rsidRDefault="00207EBC" w:rsidP="00207EBC">
          <w:pPr>
            <w:pStyle w:val="CB4E715CBEDC448C9E8D45B8C00650CA2"/>
          </w:pPr>
          <w:r w:rsidRPr="00801819">
            <w:rPr>
              <w:rStyle w:val="PlaceholderText"/>
              <w:color w:val="505050"/>
            </w:rPr>
            <w:t>Infrastructure Program Number Two</w:t>
          </w:r>
        </w:p>
      </w:docPartBody>
    </w:docPart>
    <w:docPart>
      <w:docPartPr>
        <w:name w:val="6EC5353207D243F29945B0BD3B9260C0"/>
        <w:category>
          <w:name w:val="General"/>
          <w:gallery w:val="placeholder"/>
        </w:category>
        <w:types>
          <w:type w:val="bbPlcHdr"/>
        </w:types>
        <w:behaviors>
          <w:behavior w:val="content"/>
        </w:behaviors>
        <w:guid w:val="{4A3A26DF-B847-4302-ABDA-310EDC4131A9}"/>
      </w:docPartPr>
      <w:docPartBody>
        <w:p w:rsidR="00513AF0" w:rsidRDefault="00207EBC" w:rsidP="00207EBC">
          <w:pPr>
            <w:pStyle w:val="6EC5353207D243F29945B0BD3B9260C02"/>
          </w:pPr>
          <w:r w:rsidRPr="00801819">
            <w:rPr>
              <w:rStyle w:val="PlaceholderText"/>
              <w:color w:val="505050"/>
            </w:rPr>
            <w:t>Enter value in terms of $ here.</w:t>
          </w:r>
        </w:p>
      </w:docPartBody>
    </w:docPart>
    <w:docPart>
      <w:docPartPr>
        <w:name w:val="C62C85831C804D2CB52F954B790BD3D0"/>
        <w:category>
          <w:name w:val="General"/>
          <w:gallery w:val="placeholder"/>
        </w:category>
        <w:types>
          <w:type w:val="bbPlcHdr"/>
        </w:types>
        <w:behaviors>
          <w:behavior w:val="content"/>
        </w:behaviors>
        <w:guid w:val="{66FBA8FB-F3E8-40F2-8195-D6DBE71DE7A7}"/>
      </w:docPartPr>
      <w:docPartBody>
        <w:p w:rsidR="00513AF0" w:rsidRDefault="00207EBC" w:rsidP="00207EBC">
          <w:pPr>
            <w:pStyle w:val="C62C85831C804D2CB52F954B790BD3D02"/>
          </w:pPr>
          <w:r w:rsidRPr="00801819">
            <w:rPr>
              <w:rStyle w:val="PlaceholderText"/>
              <w:color w:val="505050"/>
            </w:rPr>
            <w:t>Enter value in terms of % here.</w:t>
          </w:r>
        </w:p>
      </w:docPartBody>
    </w:docPart>
    <w:docPart>
      <w:docPartPr>
        <w:name w:val="880F06C140954A5C9BD266BA35C2FEB7"/>
        <w:category>
          <w:name w:val="General"/>
          <w:gallery w:val="placeholder"/>
        </w:category>
        <w:types>
          <w:type w:val="bbPlcHdr"/>
        </w:types>
        <w:behaviors>
          <w:behavior w:val="content"/>
        </w:behaviors>
        <w:guid w:val="{36D97D7D-8727-429D-BC7B-E0193BAAD370}"/>
      </w:docPartPr>
      <w:docPartBody>
        <w:p w:rsidR="00513AF0" w:rsidRDefault="00207EBC" w:rsidP="00207EBC">
          <w:pPr>
            <w:pStyle w:val="880F06C140954A5C9BD266BA35C2FEB72"/>
          </w:pPr>
          <w:r w:rsidRPr="00801819">
            <w:rPr>
              <w:rStyle w:val="PlaceholderText"/>
              <w:color w:val="505050"/>
            </w:rPr>
            <w:t>Infrastructure Program Number Three</w:t>
          </w:r>
        </w:p>
      </w:docPartBody>
    </w:docPart>
    <w:docPart>
      <w:docPartPr>
        <w:name w:val="417C14B6A63B468C9FA5BA523A0E8C7E"/>
        <w:category>
          <w:name w:val="General"/>
          <w:gallery w:val="placeholder"/>
        </w:category>
        <w:types>
          <w:type w:val="bbPlcHdr"/>
        </w:types>
        <w:behaviors>
          <w:behavior w:val="content"/>
        </w:behaviors>
        <w:guid w:val="{135EBD75-6129-4BD5-A7AE-64F4A3E9BAB0}"/>
      </w:docPartPr>
      <w:docPartBody>
        <w:p w:rsidR="00513AF0" w:rsidRDefault="00207EBC" w:rsidP="00207EBC">
          <w:pPr>
            <w:pStyle w:val="417C14B6A63B468C9FA5BA523A0E8C7E2"/>
          </w:pPr>
          <w:r w:rsidRPr="00801819">
            <w:rPr>
              <w:rStyle w:val="PlaceholderText"/>
              <w:color w:val="505050"/>
            </w:rPr>
            <w:t>Enter value in terms of $ here.</w:t>
          </w:r>
        </w:p>
      </w:docPartBody>
    </w:docPart>
    <w:docPart>
      <w:docPartPr>
        <w:name w:val="4B737B003B1240A5951258D3A7B69B08"/>
        <w:category>
          <w:name w:val="General"/>
          <w:gallery w:val="placeholder"/>
        </w:category>
        <w:types>
          <w:type w:val="bbPlcHdr"/>
        </w:types>
        <w:behaviors>
          <w:behavior w:val="content"/>
        </w:behaviors>
        <w:guid w:val="{CB82F5C9-36DD-4FB9-864E-A1BE64F7E2B9}"/>
      </w:docPartPr>
      <w:docPartBody>
        <w:p w:rsidR="00513AF0" w:rsidRDefault="00207EBC" w:rsidP="00207EBC">
          <w:pPr>
            <w:pStyle w:val="4B737B003B1240A5951258D3A7B69B082"/>
          </w:pPr>
          <w:r w:rsidRPr="00801819">
            <w:rPr>
              <w:rStyle w:val="PlaceholderText"/>
              <w:color w:val="505050"/>
            </w:rPr>
            <w:t>Enter value in terms of % here.</w:t>
          </w:r>
        </w:p>
      </w:docPartBody>
    </w:docPart>
    <w:docPart>
      <w:docPartPr>
        <w:name w:val="AC3F958F37714144AE204F9D95F0AFF2"/>
        <w:category>
          <w:name w:val="General"/>
          <w:gallery w:val="placeholder"/>
        </w:category>
        <w:types>
          <w:type w:val="bbPlcHdr"/>
        </w:types>
        <w:behaviors>
          <w:behavior w:val="content"/>
        </w:behaviors>
        <w:guid w:val="{D774CFB6-87C2-4077-BE92-EEB5F3B7C41C}"/>
      </w:docPartPr>
      <w:docPartBody>
        <w:p w:rsidR="00513AF0" w:rsidRDefault="00207EBC" w:rsidP="00207EBC">
          <w:pPr>
            <w:pStyle w:val="AC3F958F37714144AE204F9D95F0AFF22"/>
          </w:pPr>
          <w:r w:rsidRPr="00801819">
            <w:rPr>
              <w:rStyle w:val="PlaceholderText"/>
              <w:color w:val="505050"/>
            </w:rPr>
            <w:t>Enter value in terms of $ here.</w:t>
          </w:r>
        </w:p>
      </w:docPartBody>
    </w:docPart>
    <w:docPart>
      <w:docPartPr>
        <w:name w:val="24686858ACDC406B850F775D4698C125"/>
        <w:category>
          <w:name w:val="General"/>
          <w:gallery w:val="placeholder"/>
        </w:category>
        <w:types>
          <w:type w:val="bbPlcHdr"/>
        </w:types>
        <w:behaviors>
          <w:behavior w:val="content"/>
        </w:behaviors>
        <w:guid w:val="{25E3615B-59E0-4F7F-90C7-11A6C242CE40}"/>
      </w:docPartPr>
      <w:docPartBody>
        <w:p w:rsidR="00513AF0" w:rsidRDefault="00207EBC" w:rsidP="00207EBC">
          <w:pPr>
            <w:pStyle w:val="24686858ACDC406B850F775D4698C1252"/>
          </w:pPr>
          <w:r w:rsidRPr="00801819">
            <w:rPr>
              <w:rStyle w:val="PlaceholderText"/>
              <w:color w:val="505050"/>
            </w:rPr>
            <w:t>Enter value in terms of % here.</w:t>
          </w:r>
        </w:p>
      </w:docPartBody>
    </w:docPart>
    <w:docPart>
      <w:docPartPr>
        <w:name w:val="FE6AF226862245E8ADBAC278932482A3"/>
        <w:category>
          <w:name w:val="General"/>
          <w:gallery w:val="placeholder"/>
        </w:category>
        <w:types>
          <w:type w:val="bbPlcHdr"/>
        </w:types>
        <w:behaviors>
          <w:behavior w:val="content"/>
        </w:behaviors>
        <w:guid w:val="{61EF7329-DB55-48CD-9610-85794487C270}"/>
      </w:docPartPr>
      <w:docPartBody>
        <w:p w:rsidR="00513AF0" w:rsidRDefault="00207EBC" w:rsidP="00207EBC">
          <w:pPr>
            <w:pStyle w:val="FE6AF226862245E8ADBAC278932482A32"/>
          </w:pPr>
          <w:r w:rsidRPr="00801819">
            <w:rPr>
              <w:rStyle w:val="PlaceholderText"/>
              <w:color w:val="505050"/>
            </w:rPr>
            <w:t>This value should be the same as the total grantee allocation for ‘infrastructure’, if not the grantee should identify the value of funds not allocated below.</w:t>
          </w:r>
        </w:p>
      </w:docPartBody>
    </w:docPart>
    <w:docPart>
      <w:docPartPr>
        <w:name w:val="87507AC2C5384E6BB266607DF8496BD5"/>
        <w:category>
          <w:name w:val="General"/>
          <w:gallery w:val="placeholder"/>
        </w:category>
        <w:types>
          <w:type w:val="bbPlcHdr"/>
        </w:types>
        <w:behaviors>
          <w:behavior w:val="content"/>
        </w:behaviors>
        <w:guid w:val="{492A5FC9-8B6D-45CC-B13B-4820108205B4}"/>
      </w:docPartPr>
      <w:docPartBody>
        <w:p w:rsidR="00513AF0" w:rsidRDefault="00207EBC" w:rsidP="00207EBC">
          <w:pPr>
            <w:pStyle w:val="87507AC2C5384E6BB266607DF8496BD52"/>
          </w:pPr>
          <w:r w:rsidRPr="00801819">
            <w:rPr>
              <w:rStyle w:val="PlaceholderText"/>
              <w:color w:val="505050"/>
            </w:rPr>
            <w:t>Total the percentage of DR allocation amount which will benefit LMI individuals/areas.</w:t>
          </w:r>
        </w:p>
      </w:docPartBody>
    </w:docPart>
    <w:docPart>
      <w:docPartPr>
        <w:name w:val="D0027B8789084A609DF0554BF8B3B28C"/>
        <w:category>
          <w:name w:val="General"/>
          <w:gallery w:val="placeholder"/>
        </w:category>
        <w:types>
          <w:type w:val="bbPlcHdr"/>
        </w:types>
        <w:behaviors>
          <w:behavior w:val="content"/>
        </w:behaviors>
        <w:guid w:val="{DFDD18A1-E8E1-4279-8415-AE66384480AC}"/>
      </w:docPartPr>
      <w:docPartBody>
        <w:p w:rsidR="00513AF0" w:rsidRDefault="00207EBC" w:rsidP="00207EBC">
          <w:pPr>
            <w:pStyle w:val="D0027B8789084A609DF0554BF8B3B28C2"/>
          </w:pPr>
          <w:r w:rsidRPr="00801819">
            <w:rPr>
              <w:rStyle w:val="PlaceholderText"/>
              <w:color w:val="505050"/>
            </w:rPr>
            <w:t>Add program title here.</w:t>
          </w:r>
        </w:p>
      </w:docPartBody>
    </w:docPart>
    <w:docPart>
      <w:docPartPr>
        <w:name w:val="886DB951A741415D9BA72C3218F463CD"/>
        <w:category>
          <w:name w:val="General"/>
          <w:gallery w:val="placeholder"/>
        </w:category>
        <w:types>
          <w:type w:val="bbPlcHdr"/>
        </w:types>
        <w:behaviors>
          <w:behavior w:val="content"/>
        </w:behaviors>
        <w:guid w:val="{21CAF599-7CBD-4CAD-99C8-F7FCEE3E0651}"/>
      </w:docPartPr>
      <w:docPartBody>
        <w:p w:rsidR="00513AF0" w:rsidRDefault="00207EBC" w:rsidP="00207EBC">
          <w:pPr>
            <w:pStyle w:val="886DB951A741415D9BA72C3218F463CD2"/>
          </w:pPr>
          <w:r w:rsidRPr="00801819">
            <w:rPr>
              <w:rStyle w:val="PlaceholderText"/>
              <w:color w:val="505050"/>
            </w:rPr>
            <w:t>Identify how much funds you are allocating to this program here.</w:t>
          </w:r>
        </w:p>
      </w:docPartBody>
    </w:docPart>
    <w:docPart>
      <w:docPartPr>
        <w:name w:val="B2775891467A4E009760E3493FB36033"/>
        <w:category>
          <w:name w:val="General"/>
          <w:gallery w:val="placeholder"/>
        </w:category>
        <w:types>
          <w:type w:val="bbPlcHdr"/>
        </w:types>
        <w:behaviors>
          <w:behavior w:val="content"/>
        </w:behaviors>
        <w:guid w:val="{8191BFF2-DFA0-4076-A9A7-C7B6B9809391}"/>
      </w:docPartPr>
      <w:docPartBody>
        <w:p w:rsidR="00513AF0" w:rsidRDefault="00207EBC" w:rsidP="00207EBC">
          <w:pPr>
            <w:pStyle w:val="B2775891467A4E009760E3493FB360332"/>
          </w:pPr>
          <w:r w:rsidRPr="00801819">
            <w:rPr>
              <w:rStyle w:val="PlaceholderText"/>
              <w:color w:val="505050"/>
            </w:rPr>
            <w:t>Economic Revitalization Program Number One</w:t>
          </w:r>
        </w:p>
      </w:docPartBody>
    </w:docPart>
    <w:docPart>
      <w:docPartPr>
        <w:name w:val="D2C4F76B7B6846818323CF2692BC4B0A"/>
        <w:category>
          <w:name w:val="General"/>
          <w:gallery w:val="placeholder"/>
        </w:category>
        <w:types>
          <w:type w:val="bbPlcHdr"/>
        </w:types>
        <w:behaviors>
          <w:behavior w:val="content"/>
        </w:behaviors>
        <w:guid w:val="{184A41EB-A7B0-4A3F-B0E1-97B4E162320D}"/>
      </w:docPartPr>
      <w:docPartBody>
        <w:p w:rsidR="00513AF0" w:rsidRDefault="00207EBC" w:rsidP="00207EBC">
          <w:pPr>
            <w:pStyle w:val="D2C4F76B7B6846818323CF2692BC4B0A2"/>
          </w:pPr>
          <w:r w:rsidRPr="00801819">
            <w:rPr>
              <w:rStyle w:val="PlaceholderText"/>
              <w:color w:val="505050"/>
            </w:rPr>
            <w:t>Enter value in terms of $ here.</w:t>
          </w:r>
        </w:p>
      </w:docPartBody>
    </w:docPart>
    <w:docPart>
      <w:docPartPr>
        <w:name w:val="12E825114CD14ACD9A883BC9AA307DC2"/>
        <w:category>
          <w:name w:val="General"/>
          <w:gallery w:val="placeholder"/>
        </w:category>
        <w:types>
          <w:type w:val="bbPlcHdr"/>
        </w:types>
        <w:behaviors>
          <w:behavior w:val="content"/>
        </w:behaviors>
        <w:guid w:val="{7AE32215-5BDB-46B1-A4DE-95F3E245D429}"/>
      </w:docPartPr>
      <w:docPartBody>
        <w:p w:rsidR="00513AF0" w:rsidRDefault="00207EBC" w:rsidP="00207EBC">
          <w:pPr>
            <w:pStyle w:val="12E825114CD14ACD9A883BC9AA307DC22"/>
          </w:pPr>
          <w:r w:rsidRPr="00801819">
            <w:rPr>
              <w:rStyle w:val="PlaceholderText"/>
              <w:color w:val="505050"/>
            </w:rPr>
            <w:t>Enter value in terms of % here.</w:t>
          </w:r>
        </w:p>
      </w:docPartBody>
    </w:docPart>
    <w:docPart>
      <w:docPartPr>
        <w:name w:val="019D392B38D74E63914FF7EE79ACEB23"/>
        <w:category>
          <w:name w:val="General"/>
          <w:gallery w:val="placeholder"/>
        </w:category>
        <w:types>
          <w:type w:val="bbPlcHdr"/>
        </w:types>
        <w:behaviors>
          <w:behavior w:val="content"/>
        </w:behaviors>
        <w:guid w:val="{FC105B88-94C9-499E-80CF-E820BA85836E}"/>
      </w:docPartPr>
      <w:docPartBody>
        <w:p w:rsidR="00513AF0" w:rsidRDefault="00207EBC" w:rsidP="00207EBC">
          <w:pPr>
            <w:pStyle w:val="019D392B38D74E63914FF7EE79ACEB232"/>
          </w:pPr>
          <w:r w:rsidRPr="00801819">
            <w:rPr>
              <w:rStyle w:val="PlaceholderText"/>
              <w:color w:val="505050"/>
            </w:rPr>
            <w:t>Economic Revitalization Program Number Two</w:t>
          </w:r>
        </w:p>
      </w:docPartBody>
    </w:docPart>
    <w:docPart>
      <w:docPartPr>
        <w:name w:val="0090FF386F8A4FCF86D349159E9FCA37"/>
        <w:category>
          <w:name w:val="General"/>
          <w:gallery w:val="placeholder"/>
        </w:category>
        <w:types>
          <w:type w:val="bbPlcHdr"/>
        </w:types>
        <w:behaviors>
          <w:behavior w:val="content"/>
        </w:behaviors>
        <w:guid w:val="{B1CCC42E-6309-4753-81EA-51A6289D3344}"/>
      </w:docPartPr>
      <w:docPartBody>
        <w:p w:rsidR="00513AF0" w:rsidRDefault="00207EBC" w:rsidP="00207EBC">
          <w:pPr>
            <w:pStyle w:val="0090FF386F8A4FCF86D349159E9FCA372"/>
          </w:pPr>
          <w:r w:rsidRPr="00801819">
            <w:rPr>
              <w:rStyle w:val="PlaceholderText"/>
              <w:color w:val="505050"/>
            </w:rPr>
            <w:t>Enter value in terms of $ here.</w:t>
          </w:r>
        </w:p>
      </w:docPartBody>
    </w:docPart>
    <w:docPart>
      <w:docPartPr>
        <w:name w:val="4CB05184864A4EE8B38DFF845E44A5B9"/>
        <w:category>
          <w:name w:val="General"/>
          <w:gallery w:val="placeholder"/>
        </w:category>
        <w:types>
          <w:type w:val="bbPlcHdr"/>
        </w:types>
        <w:behaviors>
          <w:behavior w:val="content"/>
        </w:behaviors>
        <w:guid w:val="{9BA881B6-07F4-4551-B3D8-37E2C6D0F0D5}"/>
      </w:docPartPr>
      <w:docPartBody>
        <w:p w:rsidR="00513AF0" w:rsidRDefault="00207EBC" w:rsidP="00207EBC">
          <w:pPr>
            <w:pStyle w:val="4CB05184864A4EE8B38DFF845E44A5B92"/>
          </w:pPr>
          <w:r w:rsidRPr="00801819">
            <w:rPr>
              <w:rStyle w:val="PlaceholderText"/>
              <w:color w:val="505050"/>
            </w:rPr>
            <w:t>Enter value in terms of % here.</w:t>
          </w:r>
        </w:p>
      </w:docPartBody>
    </w:docPart>
    <w:docPart>
      <w:docPartPr>
        <w:name w:val="A8D434A4D6344974A5315E95BA765A38"/>
        <w:category>
          <w:name w:val="General"/>
          <w:gallery w:val="placeholder"/>
        </w:category>
        <w:types>
          <w:type w:val="bbPlcHdr"/>
        </w:types>
        <w:behaviors>
          <w:behavior w:val="content"/>
        </w:behaviors>
        <w:guid w:val="{87775A9E-EED1-4CEB-B39C-02EA29B2CF7F}"/>
      </w:docPartPr>
      <w:docPartBody>
        <w:p w:rsidR="00513AF0" w:rsidRDefault="00207EBC" w:rsidP="00207EBC">
          <w:pPr>
            <w:pStyle w:val="A8D434A4D6344974A5315E95BA765A382"/>
          </w:pPr>
          <w:r w:rsidRPr="00801819">
            <w:rPr>
              <w:rStyle w:val="PlaceholderText"/>
              <w:color w:val="505050"/>
            </w:rPr>
            <w:t>Economic Revitalization Program Number Three</w:t>
          </w:r>
        </w:p>
      </w:docPartBody>
    </w:docPart>
    <w:docPart>
      <w:docPartPr>
        <w:name w:val="6AE94499E1134F41AFA62CC7E5B6A815"/>
        <w:category>
          <w:name w:val="General"/>
          <w:gallery w:val="placeholder"/>
        </w:category>
        <w:types>
          <w:type w:val="bbPlcHdr"/>
        </w:types>
        <w:behaviors>
          <w:behavior w:val="content"/>
        </w:behaviors>
        <w:guid w:val="{B164FD2B-3FA4-466B-9A69-5714B809FE17}"/>
      </w:docPartPr>
      <w:docPartBody>
        <w:p w:rsidR="00513AF0" w:rsidRDefault="00207EBC" w:rsidP="00207EBC">
          <w:pPr>
            <w:pStyle w:val="6AE94499E1134F41AFA62CC7E5B6A8152"/>
          </w:pPr>
          <w:r w:rsidRPr="00801819">
            <w:rPr>
              <w:rStyle w:val="PlaceholderText"/>
              <w:color w:val="505050"/>
            </w:rPr>
            <w:t>Enter value in terms of $ here.</w:t>
          </w:r>
        </w:p>
      </w:docPartBody>
    </w:docPart>
    <w:docPart>
      <w:docPartPr>
        <w:name w:val="7C708E1CDED14230952E23D4293A5AD0"/>
        <w:category>
          <w:name w:val="General"/>
          <w:gallery w:val="placeholder"/>
        </w:category>
        <w:types>
          <w:type w:val="bbPlcHdr"/>
        </w:types>
        <w:behaviors>
          <w:behavior w:val="content"/>
        </w:behaviors>
        <w:guid w:val="{CD33108F-58AE-4CFB-811C-EFE529035EB6}"/>
      </w:docPartPr>
      <w:docPartBody>
        <w:p w:rsidR="00513AF0" w:rsidRDefault="00207EBC" w:rsidP="00207EBC">
          <w:pPr>
            <w:pStyle w:val="7C708E1CDED14230952E23D4293A5AD02"/>
          </w:pPr>
          <w:r w:rsidRPr="00801819">
            <w:rPr>
              <w:rStyle w:val="PlaceholderText"/>
              <w:color w:val="505050"/>
            </w:rPr>
            <w:t>Enter value in terms of % here.</w:t>
          </w:r>
        </w:p>
      </w:docPartBody>
    </w:docPart>
    <w:docPart>
      <w:docPartPr>
        <w:name w:val="7E2BCF18B1594D448718CEA47D2D53C4"/>
        <w:category>
          <w:name w:val="General"/>
          <w:gallery w:val="placeholder"/>
        </w:category>
        <w:types>
          <w:type w:val="bbPlcHdr"/>
        </w:types>
        <w:behaviors>
          <w:behavior w:val="content"/>
        </w:behaviors>
        <w:guid w:val="{CBBAD71D-B710-4D44-B5CD-00D9F4EC706B}"/>
      </w:docPartPr>
      <w:docPartBody>
        <w:p w:rsidR="00513AF0" w:rsidRDefault="00207EBC" w:rsidP="00207EBC">
          <w:pPr>
            <w:pStyle w:val="7E2BCF18B1594D448718CEA47D2D53C42"/>
          </w:pPr>
          <w:r w:rsidRPr="00801819">
            <w:rPr>
              <w:rStyle w:val="PlaceholderText"/>
              <w:color w:val="505050"/>
            </w:rPr>
            <w:t>Enter value in terms of $ here.</w:t>
          </w:r>
        </w:p>
      </w:docPartBody>
    </w:docPart>
    <w:docPart>
      <w:docPartPr>
        <w:name w:val="006374F92DFA401AAAA11B633C8F8674"/>
        <w:category>
          <w:name w:val="General"/>
          <w:gallery w:val="placeholder"/>
        </w:category>
        <w:types>
          <w:type w:val="bbPlcHdr"/>
        </w:types>
        <w:behaviors>
          <w:behavior w:val="content"/>
        </w:behaviors>
        <w:guid w:val="{A67937D5-F852-486B-B6B0-E8229DD4A25D}"/>
      </w:docPartPr>
      <w:docPartBody>
        <w:p w:rsidR="00513AF0" w:rsidRDefault="00207EBC" w:rsidP="00207EBC">
          <w:pPr>
            <w:pStyle w:val="006374F92DFA401AAAA11B633C8F86742"/>
          </w:pPr>
          <w:r w:rsidRPr="00801819">
            <w:rPr>
              <w:rStyle w:val="PlaceholderText"/>
              <w:color w:val="505050"/>
            </w:rPr>
            <w:t>Enter value in terms of % here.</w:t>
          </w:r>
        </w:p>
      </w:docPartBody>
    </w:docPart>
    <w:docPart>
      <w:docPartPr>
        <w:name w:val="9999A1E7EC2E487C87AD7819E015479F"/>
        <w:category>
          <w:name w:val="General"/>
          <w:gallery w:val="placeholder"/>
        </w:category>
        <w:types>
          <w:type w:val="bbPlcHdr"/>
        </w:types>
        <w:behaviors>
          <w:behavior w:val="content"/>
        </w:behaviors>
        <w:guid w:val="{F5AD44BA-93DF-43CC-A6BB-685CE090D61D}"/>
      </w:docPartPr>
      <w:docPartBody>
        <w:p w:rsidR="00513AF0" w:rsidRDefault="00207EBC" w:rsidP="00207EBC">
          <w:pPr>
            <w:pStyle w:val="9999A1E7EC2E487C87AD7819E015479F2"/>
          </w:pPr>
          <w:r w:rsidRPr="00801819">
            <w:rPr>
              <w:rStyle w:val="PlaceholderText"/>
              <w:color w:val="505050"/>
            </w:rPr>
            <w:t>This value should be the same as the total grantee allocation for ‘Economic Revitalization’, if not the grantee should identify the value of funds not allocated below.</w:t>
          </w:r>
        </w:p>
      </w:docPartBody>
    </w:docPart>
    <w:docPart>
      <w:docPartPr>
        <w:name w:val="73FAC3871B6F4C8FB3A704A685A881D8"/>
        <w:category>
          <w:name w:val="General"/>
          <w:gallery w:val="placeholder"/>
        </w:category>
        <w:types>
          <w:type w:val="bbPlcHdr"/>
        </w:types>
        <w:behaviors>
          <w:behavior w:val="content"/>
        </w:behaviors>
        <w:guid w:val="{BF356991-4585-49F1-840A-5AD202345D2C}"/>
      </w:docPartPr>
      <w:docPartBody>
        <w:p w:rsidR="00513AF0" w:rsidRDefault="00207EBC" w:rsidP="00207EBC">
          <w:pPr>
            <w:pStyle w:val="73FAC3871B6F4C8FB3A704A685A881D82"/>
          </w:pPr>
          <w:r w:rsidRPr="00801819">
            <w:rPr>
              <w:rStyle w:val="PlaceholderText"/>
              <w:color w:val="505050"/>
            </w:rPr>
            <w:t>Total the percentage of DR allocation amount which will benefit LMI individuals/areas.</w:t>
          </w:r>
        </w:p>
      </w:docPartBody>
    </w:docPart>
    <w:docPart>
      <w:docPartPr>
        <w:name w:val="DA11771B7BBA4BCFB71ED91028115540"/>
        <w:category>
          <w:name w:val="General"/>
          <w:gallery w:val="placeholder"/>
        </w:category>
        <w:types>
          <w:type w:val="bbPlcHdr"/>
        </w:types>
        <w:behaviors>
          <w:behavior w:val="content"/>
        </w:behaviors>
        <w:guid w:val="{B6670978-ACE8-46EF-ABCB-CB62EE87BA18}"/>
      </w:docPartPr>
      <w:docPartBody>
        <w:p w:rsidR="00513AF0" w:rsidRDefault="00207EBC" w:rsidP="00207EBC">
          <w:pPr>
            <w:pStyle w:val="DA11771B7BBA4BCFB71ED910281155402"/>
          </w:pPr>
          <w:r w:rsidRPr="00801819">
            <w:rPr>
              <w:rStyle w:val="PlaceholderText"/>
              <w:color w:val="505050"/>
            </w:rPr>
            <w:t>Add program title here.</w:t>
          </w:r>
        </w:p>
      </w:docPartBody>
    </w:docPart>
    <w:docPart>
      <w:docPartPr>
        <w:name w:val="ED07E083FBE1473982CB91660506E5ED"/>
        <w:category>
          <w:name w:val="General"/>
          <w:gallery w:val="placeholder"/>
        </w:category>
        <w:types>
          <w:type w:val="bbPlcHdr"/>
        </w:types>
        <w:behaviors>
          <w:behavior w:val="content"/>
        </w:behaviors>
        <w:guid w:val="{D744CBE3-552C-4956-9EB5-5C39637B0754}"/>
      </w:docPartPr>
      <w:docPartBody>
        <w:p w:rsidR="00513AF0" w:rsidRDefault="00207EBC" w:rsidP="00207EBC">
          <w:pPr>
            <w:pStyle w:val="ED07E083FBE1473982CB91660506E5ED2"/>
          </w:pPr>
          <w:r w:rsidRPr="00801819">
            <w:rPr>
              <w:rStyle w:val="PlaceholderText"/>
              <w:color w:val="505050"/>
            </w:rPr>
            <w:t>Identify how much funds you are allocating to this program here.</w:t>
          </w:r>
        </w:p>
      </w:docPartBody>
    </w:docPart>
    <w:docPart>
      <w:docPartPr>
        <w:name w:val="BC24116D59A64D7EBB750A0247105CB3"/>
        <w:category>
          <w:name w:val="General"/>
          <w:gallery w:val="placeholder"/>
        </w:category>
        <w:types>
          <w:type w:val="bbPlcHdr"/>
        </w:types>
        <w:behaviors>
          <w:behavior w:val="content"/>
        </w:behaviors>
        <w:guid w:val="{5C5C8BAD-0F6D-48FF-9EB6-088223248DF2}"/>
      </w:docPartPr>
      <w:docPartBody>
        <w:p w:rsidR="00513AF0" w:rsidRDefault="00207EBC" w:rsidP="00207EBC">
          <w:pPr>
            <w:pStyle w:val="BC24116D59A64D7EBB750A0247105CB32"/>
          </w:pPr>
          <w:r w:rsidRPr="00801819">
            <w:rPr>
              <w:rStyle w:val="PlaceholderText"/>
              <w:color w:val="505050"/>
            </w:rPr>
            <w:t>Add program title here.</w:t>
          </w:r>
        </w:p>
      </w:docPartBody>
    </w:docPart>
    <w:docPart>
      <w:docPartPr>
        <w:name w:val="ECB1E6EDCB894BEF82BB2F5C4B478C17"/>
        <w:category>
          <w:name w:val="General"/>
          <w:gallery w:val="placeholder"/>
        </w:category>
        <w:types>
          <w:type w:val="bbPlcHdr"/>
        </w:types>
        <w:behaviors>
          <w:behavior w:val="content"/>
        </w:behaviors>
        <w:guid w:val="{D05084FC-9767-45B4-A55C-1F95C8553527}"/>
      </w:docPartPr>
      <w:docPartBody>
        <w:p w:rsidR="00513AF0" w:rsidRDefault="00207EBC" w:rsidP="00207EBC">
          <w:pPr>
            <w:pStyle w:val="ECB1E6EDCB894BEF82BB2F5C4B478C172"/>
          </w:pPr>
          <w:r w:rsidRPr="00801819">
            <w:rPr>
              <w:rStyle w:val="PlaceholderText"/>
              <w:color w:val="505050"/>
            </w:rPr>
            <w:t>Identify how much funds you are allocating to this program here.</w:t>
          </w:r>
        </w:p>
      </w:docPartBody>
    </w:docPart>
    <w:docPart>
      <w:docPartPr>
        <w:name w:val="D8E2D1170E8A44D681E28AF5901B0A62"/>
        <w:category>
          <w:name w:val="General"/>
          <w:gallery w:val="placeholder"/>
        </w:category>
        <w:types>
          <w:type w:val="bbPlcHdr"/>
        </w:types>
        <w:behaviors>
          <w:behavior w:val="content"/>
        </w:behaviors>
        <w:guid w:val="{01BBA40B-D2D9-428F-B8F3-E9BCD04E2CEF}"/>
      </w:docPartPr>
      <w:docPartBody>
        <w:p w:rsidR="00513AF0" w:rsidRDefault="00207EBC" w:rsidP="00207EBC">
          <w:pPr>
            <w:pStyle w:val="D8E2D1170E8A44D681E28AF5901B0A622"/>
          </w:pPr>
          <w:r w:rsidRPr="00801819">
            <w:rPr>
              <w:rStyle w:val="PlaceholderText"/>
              <w:color w:val="505050"/>
            </w:rPr>
            <w:t>Add program title here.</w:t>
          </w:r>
        </w:p>
      </w:docPartBody>
    </w:docPart>
    <w:docPart>
      <w:docPartPr>
        <w:name w:val="44042878E8C84097B08652EEF5D8E3A8"/>
        <w:category>
          <w:name w:val="General"/>
          <w:gallery w:val="placeholder"/>
        </w:category>
        <w:types>
          <w:type w:val="bbPlcHdr"/>
        </w:types>
        <w:behaviors>
          <w:behavior w:val="content"/>
        </w:behaviors>
        <w:guid w:val="{F96D0E56-15A0-4785-9BD0-1B28E5895BAF}"/>
      </w:docPartPr>
      <w:docPartBody>
        <w:p w:rsidR="00513AF0" w:rsidRDefault="00207EBC" w:rsidP="00207EBC">
          <w:pPr>
            <w:pStyle w:val="44042878E8C84097B08652EEF5D8E3A82"/>
          </w:pPr>
          <w:r w:rsidRPr="00801819">
            <w:rPr>
              <w:rStyle w:val="PlaceholderText"/>
              <w:color w:val="505050"/>
            </w:rPr>
            <w:t>Identify how much funds you are allocating to this program here.</w:t>
          </w:r>
        </w:p>
      </w:docPartBody>
    </w:docPart>
    <w:docPart>
      <w:docPartPr>
        <w:name w:val="30078097172E475DAF87FF4B68F87093"/>
        <w:category>
          <w:name w:val="General"/>
          <w:gallery w:val="placeholder"/>
        </w:category>
        <w:types>
          <w:type w:val="bbPlcHdr"/>
        </w:types>
        <w:behaviors>
          <w:behavior w:val="content"/>
        </w:behaviors>
        <w:guid w:val="{34BC57F8-B25C-4E24-B059-6223D9BEAF90}"/>
      </w:docPartPr>
      <w:docPartBody>
        <w:p w:rsidR="00513AF0" w:rsidRDefault="00207EBC" w:rsidP="00207EBC">
          <w:pPr>
            <w:pStyle w:val="30078097172E475DAF87FF4B68F870932"/>
          </w:pPr>
          <w:r w:rsidRPr="00801819">
            <w:rPr>
              <w:rStyle w:val="PlaceholderText"/>
              <w:color w:val="505050"/>
            </w:rPr>
            <w:t>Enter value in terms of % here.</w:t>
          </w:r>
        </w:p>
      </w:docPartBody>
    </w:docPart>
    <w:docPart>
      <w:docPartPr>
        <w:name w:val="84E7CB1F4CBB475EA9F731F271DA462F"/>
        <w:category>
          <w:name w:val="General"/>
          <w:gallery w:val="placeholder"/>
        </w:category>
        <w:types>
          <w:type w:val="bbPlcHdr"/>
        </w:types>
        <w:behaviors>
          <w:behavior w:val="content"/>
        </w:behaviors>
        <w:guid w:val="{1B322459-2DA1-40BA-9197-95E30C1B34B7}"/>
      </w:docPartPr>
      <w:docPartBody>
        <w:p w:rsidR="00513AF0" w:rsidRDefault="00207EBC" w:rsidP="00207EBC">
          <w:pPr>
            <w:pStyle w:val="84E7CB1F4CBB475EA9F731F271DA462F2"/>
          </w:pPr>
          <w:r w:rsidRPr="00801819">
            <w:rPr>
              <w:rStyle w:val="PlaceholderText"/>
              <w:color w:val="505050"/>
              <w:shd w:val="clear" w:color="auto" w:fill="FFFFFF" w:themeFill="background1"/>
            </w:rPr>
            <w:t>Enter value in terms of $ here.</w:t>
          </w:r>
        </w:p>
      </w:docPartBody>
    </w:docPart>
    <w:docPart>
      <w:docPartPr>
        <w:name w:val="9DFFB7FE2ED542CC8714AD68A57EEDF9"/>
        <w:category>
          <w:name w:val="General"/>
          <w:gallery w:val="placeholder"/>
        </w:category>
        <w:types>
          <w:type w:val="bbPlcHdr"/>
        </w:types>
        <w:behaviors>
          <w:behavior w:val="content"/>
        </w:behaviors>
        <w:guid w:val="{94B1EBF2-BC87-4111-B66C-ECC584571DBB}"/>
      </w:docPartPr>
      <w:docPartBody>
        <w:p w:rsidR="00513AF0" w:rsidRDefault="00207EBC" w:rsidP="00207EBC">
          <w:pPr>
            <w:pStyle w:val="9DFFB7FE2ED542CC8714AD68A57EEDF92"/>
          </w:pPr>
          <w:r w:rsidRPr="00801819">
            <w:rPr>
              <w:rStyle w:val="PlaceholderText"/>
              <w:color w:val="505050"/>
            </w:rPr>
            <w:t>Enter value in terms of % here.</w:t>
          </w:r>
        </w:p>
      </w:docPartBody>
    </w:docPart>
    <w:docPart>
      <w:docPartPr>
        <w:name w:val="9F710AA3C12241A4A482118BCA419D8A"/>
        <w:category>
          <w:name w:val="General"/>
          <w:gallery w:val="placeholder"/>
        </w:category>
        <w:types>
          <w:type w:val="bbPlcHdr"/>
        </w:types>
        <w:behaviors>
          <w:behavior w:val="content"/>
        </w:behaviors>
        <w:guid w:val="{E772BFF5-8D24-4E38-9F0B-23C482DEA7C2}"/>
      </w:docPartPr>
      <w:docPartBody>
        <w:p w:rsidR="00513AF0" w:rsidRDefault="00207EBC" w:rsidP="00207EBC">
          <w:pPr>
            <w:pStyle w:val="9F710AA3C12241A4A482118BCA419D8A2"/>
          </w:pPr>
          <w:r w:rsidRPr="00801819">
            <w:rPr>
              <w:rStyle w:val="PlaceholderText"/>
              <w:color w:val="505050"/>
            </w:rPr>
            <w:t>Enter value in terms of % here.</w:t>
          </w:r>
        </w:p>
      </w:docPartBody>
    </w:docPart>
    <w:docPart>
      <w:docPartPr>
        <w:name w:val="465445E37C824768BDB2C83E1AF1B173"/>
        <w:category>
          <w:name w:val="General"/>
          <w:gallery w:val="placeholder"/>
        </w:category>
        <w:types>
          <w:type w:val="bbPlcHdr"/>
        </w:types>
        <w:behaviors>
          <w:behavior w:val="content"/>
        </w:behaviors>
        <w:guid w:val="{3CA7196E-B546-4832-A95A-EE66ABD87BAB}"/>
      </w:docPartPr>
      <w:docPartBody>
        <w:p w:rsidR="00513AF0" w:rsidRDefault="00207EBC" w:rsidP="00207EBC">
          <w:pPr>
            <w:pStyle w:val="465445E37C824768BDB2C83E1AF1B1732"/>
          </w:pPr>
          <w:r w:rsidRPr="00801819">
            <w:rPr>
              <w:rStyle w:val="PlaceholderText"/>
              <w:color w:val="505050"/>
            </w:rPr>
            <w:t>Enter value in terms of $ here.</w:t>
          </w:r>
        </w:p>
      </w:docPartBody>
    </w:docPart>
    <w:docPart>
      <w:docPartPr>
        <w:name w:val="3FDA9266A0C749B3A539FA1A8BF26C47"/>
        <w:category>
          <w:name w:val="General"/>
          <w:gallery w:val="placeholder"/>
        </w:category>
        <w:types>
          <w:type w:val="bbPlcHdr"/>
        </w:types>
        <w:behaviors>
          <w:behavior w:val="content"/>
        </w:behaviors>
        <w:guid w:val="{86B6BE44-7289-41CC-B883-9BBE2FD70135}"/>
      </w:docPartPr>
      <w:docPartBody>
        <w:p w:rsidR="00513AF0" w:rsidRDefault="00207EBC" w:rsidP="00207EBC">
          <w:pPr>
            <w:pStyle w:val="3FDA9266A0C749B3A539FA1A8BF26C472"/>
          </w:pPr>
          <w:r w:rsidRPr="00801819">
            <w:rPr>
              <w:rStyle w:val="PlaceholderText"/>
              <w:color w:val="505050"/>
            </w:rPr>
            <w:t>Enter value in terms of % here.</w:t>
          </w:r>
        </w:p>
      </w:docPartBody>
    </w:docPart>
    <w:docPart>
      <w:docPartPr>
        <w:name w:val="55439013951D4B86B6A9AEDD4D48B1FD"/>
        <w:category>
          <w:name w:val="General"/>
          <w:gallery w:val="placeholder"/>
        </w:category>
        <w:types>
          <w:type w:val="bbPlcHdr"/>
        </w:types>
        <w:behaviors>
          <w:behavior w:val="content"/>
        </w:behaviors>
        <w:guid w:val="{E789F40D-BB43-4ADC-90BD-549386C8C927}"/>
      </w:docPartPr>
      <w:docPartBody>
        <w:p w:rsidR="00513AF0" w:rsidRDefault="00207EBC" w:rsidP="00207EBC">
          <w:pPr>
            <w:pStyle w:val="55439013951D4B86B6A9AEDD4D48B1FD2"/>
          </w:pPr>
          <w:r w:rsidRPr="00801819">
            <w:rPr>
              <w:rStyle w:val="PlaceholderText"/>
              <w:color w:val="505050"/>
            </w:rPr>
            <w:t>Enter value in terms of $ here.</w:t>
          </w:r>
        </w:p>
      </w:docPartBody>
    </w:docPart>
    <w:docPart>
      <w:docPartPr>
        <w:name w:val="F61A2C2F4F8A411B80F9280A248BD48B"/>
        <w:category>
          <w:name w:val="General"/>
          <w:gallery w:val="placeholder"/>
        </w:category>
        <w:types>
          <w:type w:val="bbPlcHdr"/>
        </w:types>
        <w:behaviors>
          <w:behavior w:val="content"/>
        </w:behaviors>
        <w:guid w:val="{2E98957D-3B37-4B8C-A1F8-B3B723728AB8}"/>
      </w:docPartPr>
      <w:docPartBody>
        <w:p w:rsidR="00513AF0" w:rsidRDefault="00207EBC" w:rsidP="00207EBC">
          <w:pPr>
            <w:pStyle w:val="F61A2C2F4F8A411B80F9280A248BD48B2"/>
          </w:pPr>
          <w:r w:rsidRPr="00801819">
            <w:rPr>
              <w:rStyle w:val="PlaceholderText"/>
              <w:color w:val="505050"/>
            </w:rPr>
            <w:t>Enter value in terms of % here.</w:t>
          </w:r>
        </w:p>
      </w:docPartBody>
    </w:docPart>
    <w:docPart>
      <w:docPartPr>
        <w:name w:val="B21B23189B724B518D97F4319ABD9477"/>
        <w:category>
          <w:name w:val="General"/>
          <w:gallery w:val="placeholder"/>
        </w:category>
        <w:types>
          <w:type w:val="bbPlcHdr"/>
        </w:types>
        <w:behaviors>
          <w:behavior w:val="content"/>
        </w:behaviors>
        <w:guid w:val="{85F5BA6A-B108-4468-9F87-C9162C857778}"/>
      </w:docPartPr>
      <w:docPartBody>
        <w:p w:rsidR="00513AF0" w:rsidRDefault="00207EBC" w:rsidP="00207EBC">
          <w:pPr>
            <w:pStyle w:val="B21B23189B724B518D97F4319ABD94772"/>
          </w:pPr>
          <w:r w:rsidRPr="00801819">
            <w:rPr>
              <w:rStyle w:val="PlaceholderText"/>
              <w:color w:val="505050"/>
            </w:rPr>
            <w:t>Enter value in terms of % here.</w:t>
          </w:r>
        </w:p>
      </w:docPartBody>
    </w:docPart>
    <w:docPart>
      <w:docPartPr>
        <w:name w:val="A4400657D41B40A09EFA83EA38436D53"/>
        <w:category>
          <w:name w:val="General"/>
          <w:gallery w:val="placeholder"/>
        </w:category>
        <w:types>
          <w:type w:val="bbPlcHdr"/>
        </w:types>
        <w:behaviors>
          <w:behavior w:val="content"/>
        </w:behaviors>
        <w:guid w:val="{D215B622-4293-4942-B246-5F20860D1F24}"/>
      </w:docPartPr>
      <w:docPartBody>
        <w:p w:rsidR="00513AF0" w:rsidRDefault="00207EBC" w:rsidP="00207EBC">
          <w:pPr>
            <w:pStyle w:val="A4400657D41B40A09EFA83EA38436D532"/>
          </w:pPr>
          <w:r w:rsidRPr="00801819">
            <w:rPr>
              <w:rStyle w:val="PlaceholderText"/>
              <w:color w:val="505050"/>
            </w:rPr>
            <w:t>Enter value in terms of $ here.</w:t>
          </w:r>
        </w:p>
      </w:docPartBody>
    </w:docPart>
    <w:docPart>
      <w:docPartPr>
        <w:name w:val="977E59220A434BABA8C14E8A80C2D688"/>
        <w:category>
          <w:name w:val="General"/>
          <w:gallery w:val="placeholder"/>
        </w:category>
        <w:types>
          <w:type w:val="bbPlcHdr"/>
        </w:types>
        <w:behaviors>
          <w:behavior w:val="content"/>
        </w:behaviors>
        <w:guid w:val="{D79561D6-EA35-4884-A51E-BD8BFC8347E2}"/>
      </w:docPartPr>
      <w:docPartBody>
        <w:p w:rsidR="00513AF0" w:rsidRDefault="00207EBC" w:rsidP="00207EBC">
          <w:pPr>
            <w:pStyle w:val="977E59220A434BABA8C14E8A80C2D6882"/>
          </w:pPr>
          <w:r w:rsidRPr="00801819">
            <w:rPr>
              <w:rStyle w:val="PlaceholderText"/>
              <w:color w:val="505050"/>
            </w:rPr>
            <w:t>Enter value in terms of % here.</w:t>
          </w:r>
        </w:p>
      </w:docPartBody>
    </w:docPart>
    <w:docPart>
      <w:docPartPr>
        <w:name w:val="D5E4C4D907194AF68151120F80D7A28E"/>
        <w:category>
          <w:name w:val="General"/>
          <w:gallery w:val="placeholder"/>
        </w:category>
        <w:types>
          <w:type w:val="bbPlcHdr"/>
        </w:types>
        <w:behaviors>
          <w:behavior w:val="content"/>
        </w:behaviors>
        <w:guid w:val="{F528C011-CECC-44FF-A661-74EE23F57446}"/>
      </w:docPartPr>
      <w:docPartBody>
        <w:p w:rsidR="00513AF0" w:rsidRDefault="00207EBC" w:rsidP="00207EBC">
          <w:pPr>
            <w:pStyle w:val="D5E4C4D907194AF68151120F80D7A28E2"/>
          </w:pPr>
          <w:r w:rsidRPr="00801819">
            <w:rPr>
              <w:rStyle w:val="PlaceholderText"/>
              <w:color w:val="505050"/>
            </w:rPr>
            <w:t>Enter value in terms of $ here.</w:t>
          </w:r>
        </w:p>
      </w:docPartBody>
    </w:docPart>
    <w:docPart>
      <w:docPartPr>
        <w:name w:val="188226975F8149F79C59E162D96E782A"/>
        <w:category>
          <w:name w:val="General"/>
          <w:gallery w:val="placeholder"/>
        </w:category>
        <w:types>
          <w:type w:val="bbPlcHdr"/>
        </w:types>
        <w:behaviors>
          <w:behavior w:val="content"/>
        </w:behaviors>
        <w:guid w:val="{FFFF9E34-51E0-48F7-B440-9CE7820F4A91}"/>
      </w:docPartPr>
      <w:docPartBody>
        <w:p w:rsidR="00513AF0" w:rsidRDefault="00207EBC" w:rsidP="00207EBC">
          <w:pPr>
            <w:pStyle w:val="188226975F8149F79C59E162D96E782A2"/>
          </w:pPr>
          <w:r w:rsidRPr="00801819">
            <w:rPr>
              <w:rStyle w:val="PlaceholderText"/>
              <w:color w:val="505050"/>
            </w:rPr>
            <w:t>Enter value in terms of % here.</w:t>
          </w:r>
        </w:p>
      </w:docPartBody>
    </w:docPart>
    <w:docPart>
      <w:docPartPr>
        <w:name w:val="340B673A2E8C443F939117A04041C063"/>
        <w:category>
          <w:name w:val="General"/>
          <w:gallery w:val="placeholder"/>
        </w:category>
        <w:types>
          <w:type w:val="bbPlcHdr"/>
        </w:types>
        <w:behaviors>
          <w:behavior w:val="content"/>
        </w:behaviors>
        <w:guid w:val="{17119680-C4A4-49DD-B00D-31154C178200}"/>
      </w:docPartPr>
      <w:docPartBody>
        <w:p w:rsidR="00513AF0" w:rsidRDefault="00207EBC" w:rsidP="00207EBC">
          <w:pPr>
            <w:pStyle w:val="340B673A2E8C443F939117A04041C0632"/>
          </w:pPr>
          <w:r w:rsidRPr="00801819">
            <w:rPr>
              <w:rStyle w:val="PlaceholderText"/>
              <w:color w:val="505050"/>
            </w:rPr>
            <w:t>Enter value in terms of % here.</w:t>
          </w:r>
        </w:p>
      </w:docPartBody>
    </w:docPart>
    <w:docPart>
      <w:docPartPr>
        <w:name w:val="0DF45C412B6B420F8DD4B1ED59F1D1EE"/>
        <w:category>
          <w:name w:val="General"/>
          <w:gallery w:val="placeholder"/>
        </w:category>
        <w:types>
          <w:type w:val="bbPlcHdr"/>
        </w:types>
        <w:behaviors>
          <w:behavior w:val="content"/>
        </w:behaviors>
        <w:guid w:val="{1B3051FF-CC43-4CCD-8533-315741DEF6BD}"/>
      </w:docPartPr>
      <w:docPartBody>
        <w:p w:rsidR="00513AF0" w:rsidRDefault="00207EBC" w:rsidP="00207EBC">
          <w:pPr>
            <w:pStyle w:val="0DF45C412B6B420F8DD4B1ED59F1D1EE2"/>
          </w:pPr>
          <w:r w:rsidRPr="00801819">
            <w:rPr>
              <w:rStyle w:val="PlaceholderText"/>
              <w:color w:val="505050"/>
            </w:rPr>
            <w:t>Enter value in terms of $ here.</w:t>
          </w:r>
        </w:p>
      </w:docPartBody>
    </w:docPart>
    <w:docPart>
      <w:docPartPr>
        <w:name w:val="D4AD9FA26D5941E79E3AD54BF6815F86"/>
        <w:category>
          <w:name w:val="General"/>
          <w:gallery w:val="placeholder"/>
        </w:category>
        <w:types>
          <w:type w:val="bbPlcHdr"/>
        </w:types>
        <w:behaviors>
          <w:behavior w:val="content"/>
        </w:behaviors>
        <w:guid w:val="{FA52F1D4-11AE-4E18-8651-6CF7E82CB6AD}"/>
      </w:docPartPr>
      <w:docPartBody>
        <w:p w:rsidR="00513AF0" w:rsidRDefault="00207EBC" w:rsidP="00207EBC">
          <w:pPr>
            <w:pStyle w:val="D4AD9FA26D5941E79E3AD54BF6815F862"/>
          </w:pPr>
          <w:r w:rsidRPr="00801819">
            <w:rPr>
              <w:rStyle w:val="PlaceholderText"/>
              <w:color w:val="505050"/>
            </w:rPr>
            <w:t>Enter value in terms of % here.</w:t>
          </w:r>
        </w:p>
      </w:docPartBody>
    </w:docPart>
    <w:docPart>
      <w:docPartPr>
        <w:name w:val="109DBE476FF347E5943CC87935660C0B"/>
        <w:category>
          <w:name w:val="General"/>
          <w:gallery w:val="placeholder"/>
        </w:category>
        <w:types>
          <w:type w:val="bbPlcHdr"/>
        </w:types>
        <w:behaviors>
          <w:behavior w:val="content"/>
        </w:behaviors>
        <w:guid w:val="{10A4E601-36CD-4CB0-8730-83A39AC48976}"/>
      </w:docPartPr>
      <w:docPartBody>
        <w:p w:rsidR="00513AF0" w:rsidRDefault="00207EBC" w:rsidP="00207EBC">
          <w:pPr>
            <w:pStyle w:val="109DBE476FF347E5943CC87935660C0B2"/>
          </w:pPr>
          <w:r w:rsidRPr="00801819">
            <w:rPr>
              <w:rStyle w:val="PlaceholderText"/>
              <w:color w:val="505050"/>
            </w:rPr>
            <w:t>Enter value in terms of $ here.</w:t>
          </w:r>
        </w:p>
      </w:docPartBody>
    </w:docPart>
    <w:docPart>
      <w:docPartPr>
        <w:name w:val="CBE8A7950B304E8FA652226EDCD2143D"/>
        <w:category>
          <w:name w:val="General"/>
          <w:gallery w:val="placeholder"/>
        </w:category>
        <w:types>
          <w:type w:val="bbPlcHdr"/>
        </w:types>
        <w:behaviors>
          <w:behavior w:val="content"/>
        </w:behaviors>
        <w:guid w:val="{B5B67A82-1CCE-4F58-B19E-7DAF2EA66304}"/>
      </w:docPartPr>
      <w:docPartBody>
        <w:p w:rsidR="00513AF0" w:rsidRDefault="00207EBC" w:rsidP="00207EBC">
          <w:pPr>
            <w:pStyle w:val="CBE8A7950B304E8FA652226EDCD2143D2"/>
          </w:pPr>
          <w:r w:rsidRPr="00801819">
            <w:rPr>
              <w:rStyle w:val="PlaceholderText"/>
              <w:color w:val="505050"/>
            </w:rPr>
            <w:t>Enter value in terms of % here.</w:t>
          </w:r>
        </w:p>
      </w:docPartBody>
    </w:docPart>
    <w:docPart>
      <w:docPartPr>
        <w:name w:val="CB29E2B0A0294DA8BE875A739AB3E164"/>
        <w:category>
          <w:name w:val="General"/>
          <w:gallery w:val="placeholder"/>
        </w:category>
        <w:types>
          <w:type w:val="bbPlcHdr"/>
        </w:types>
        <w:behaviors>
          <w:behavior w:val="content"/>
        </w:behaviors>
        <w:guid w:val="{601A0777-6E2D-422E-B134-625F47CF72F8}"/>
      </w:docPartPr>
      <w:docPartBody>
        <w:p w:rsidR="00513AF0" w:rsidRDefault="00207EBC" w:rsidP="00207EBC">
          <w:pPr>
            <w:pStyle w:val="CB29E2B0A0294DA8BE875A739AB3E1642"/>
          </w:pPr>
          <w:r w:rsidRPr="00801819">
            <w:rPr>
              <w:rStyle w:val="PlaceholderText"/>
              <w:color w:val="505050"/>
            </w:rPr>
            <w:t>Enter value in terms of % here.</w:t>
          </w:r>
        </w:p>
      </w:docPartBody>
    </w:docPart>
    <w:docPart>
      <w:docPartPr>
        <w:name w:val="802BB53A384E41B98F9D34C652BAEBCE"/>
        <w:category>
          <w:name w:val="General"/>
          <w:gallery w:val="placeholder"/>
        </w:category>
        <w:types>
          <w:type w:val="bbPlcHdr"/>
        </w:types>
        <w:behaviors>
          <w:behavior w:val="content"/>
        </w:behaviors>
        <w:guid w:val="{367C797C-5C03-4DD5-925E-82CDE8419FE9}"/>
      </w:docPartPr>
      <w:docPartBody>
        <w:p w:rsidR="00513AF0" w:rsidRDefault="00207EBC" w:rsidP="00207EBC">
          <w:pPr>
            <w:pStyle w:val="802BB53A384E41B98F9D34C652BAEBCE2"/>
          </w:pPr>
          <w:r w:rsidRPr="00801819">
            <w:rPr>
              <w:rStyle w:val="PlaceholderText"/>
              <w:color w:val="505050"/>
            </w:rPr>
            <w:t>Enter value in terms of $ here.</w:t>
          </w:r>
        </w:p>
      </w:docPartBody>
    </w:docPart>
    <w:docPart>
      <w:docPartPr>
        <w:name w:val="EF9C345F9365474C80398C6ADB453DE8"/>
        <w:category>
          <w:name w:val="General"/>
          <w:gallery w:val="placeholder"/>
        </w:category>
        <w:types>
          <w:type w:val="bbPlcHdr"/>
        </w:types>
        <w:behaviors>
          <w:behavior w:val="content"/>
        </w:behaviors>
        <w:guid w:val="{C98C2E6A-62B7-4EA9-BB7F-DE36580ED2C9}"/>
      </w:docPartPr>
      <w:docPartBody>
        <w:p w:rsidR="00513AF0" w:rsidRDefault="00207EBC" w:rsidP="00207EBC">
          <w:pPr>
            <w:pStyle w:val="EF9C345F9365474C80398C6ADB453DE82"/>
          </w:pPr>
          <w:r w:rsidRPr="00801819">
            <w:rPr>
              <w:rStyle w:val="PlaceholderText"/>
              <w:color w:val="505050"/>
            </w:rPr>
            <w:t>Enter value in terms of % here.</w:t>
          </w:r>
        </w:p>
      </w:docPartBody>
    </w:docPart>
    <w:docPart>
      <w:docPartPr>
        <w:name w:val="8B664AEECF734CF989B78A0045506802"/>
        <w:category>
          <w:name w:val="General"/>
          <w:gallery w:val="placeholder"/>
        </w:category>
        <w:types>
          <w:type w:val="bbPlcHdr"/>
        </w:types>
        <w:behaviors>
          <w:behavior w:val="content"/>
        </w:behaviors>
        <w:guid w:val="{D5DB94E4-9F86-4CBF-8137-CF2DF97BE599}"/>
      </w:docPartPr>
      <w:docPartBody>
        <w:p w:rsidR="00513AF0" w:rsidRDefault="00207EBC" w:rsidP="00207EBC">
          <w:pPr>
            <w:pStyle w:val="8B664AEECF734CF989B78A00455068022"/>
          </w:pPr>
          <w:r w:rsidRPr="00801819">
            <w:rPr>
              <w:rStyle w:val="PlaceholderText"/>
              <w:color w:val="505050"/>
            </w:rPr>
            <w:t>Enter value in terms of % here.</w:t>
          </w:r>
        </w:p>
      </w:docPartBody>
    </w:docPart>
    <w:docPart>
      <w:docPartPr>
        <w:name w:val="76807EA4B50B4D36ADDBA8704E2E0B96"/>
        <w:category>
          <w:name w:val="General"/>
          <w:gallery w:val="placeholder"/>
        </w:category>
        <w:types>
          <w:type w:val="bbPlcHdr"/>
        </w:types>
        <w:behaviors>
          <w:behavior w:val="content"/>
        </w:behaviors>
        <w:guid w:val="{F99251B6-2BC0-4CB6-B8B1-19B862F477BF}"/>
      </w:docPartPr>
      <w:docPartBody>
        <w:p w:rsidR="00513AF0" w:rsidRDefault="00207EBC" w:rsidP="00207EBC">
          <w:pPr>
            <w:pStyle w:val="76807EA4B50B4D36ADDBA8704E2E0B962"/>
          </w:pPr>
          <w:r w:rsidRPr="00801819">
            <w:rPr>
              <w:rStyle w:val="PlaceholderText"/>
              <w:color w:val="505050"/>
            </w:rPr>
            <w:t>Enter value in terms of $ here.</w:t>
          </w:r>
        </w:p>
      </w:docPartBody>
    </w:docPart>
    <w:docPart>
      <w:docPartPr>
        <w:name w:val="B479292330AB4D3281E03D9B8F25B421"/>
        <w:category>
          <w:name w:val="General"/>
          <w:gallery w:val="placeholder"/>
        </w:category>
        <w:types>
          <w:type w:val="bbPlcHdr"/>
        </w:types>
        <w:behaviors>
          <w:behavior w:val="content"/>
        </w:behaviors>
        <w:guid w:val="{45A0E41A-2B6E-4D2F-91B7-D139AEF46B42}"/>
      </w:docPartPr>
      <w:docPartBody>
        <w:p w:rsidR="00513AF0" w:rsidRDefault="00207EBC" w:rsidP="00207EBC">
          <w:pPr>
            <w:pStyle w:val="B479292330AB4D3281E03D9B8F25B4212"/>
          </w:pPr>
          <w:r w:rsidRPr="00801819">
            <w:rPr>
              <w:rStyle w:val="PlaceholderText"/>
              <w:color w:val="505050"/>
            </w:rPr>
            <w:t>This value should be the same as the total grantee allocation, if not the grantee should identify the value of funds not allocated below.</w:t>
          </w:r>
        </w:p>
      </w:docPartBody>
    </w:docPart>
    <w:docPart>
      <w:docPartPr>
        <w:name w:val="372F987018524C2889351EBF8BFFA508"/>
        <w:category>
          <w:name w:val="General"/>
          <w:gallery w:val="placeholder"/>
        </w:category>
        <w:types>
          <w:type w:val="bbPlcHdr"/>
        </w:types>
        <w:behaviors>
          <w:behavior w:val="content"/>
        </w:behaviors>
        <w:guid w:val="{D92A63CC-2271-4B83-8B46-417E93DC07FD}"/>
      </w:docPartPr>
      <w:docPartBody>
        <w:p w:rsidR="00513AF0" w:rsidRDefault="00207EBC" w:rsidP="00207EBC">
          <w:pPr>
            <w:pStyle w:val="372F987018524C2889351EBF8BFFA5082"/>
          </w:pPr>
          <w:r w:rsidRPr="00801819">
            <w:rPr>
              <w:rStyle w:val="PlaceholderText"/>
              <w:color w:val="505050"/>
            </w:rPr>
            <w:t>Enter value in terms of % here.</w:t>
          </w:r>
        </w:p>
      </w:docPartBody>
    </w:docPart>
    <w:docPart>
      <w:docPartPr>
        <w:name w:val="06A40ABC553E4748AE1C330C137703BB"/>
        <w:category>
          <w:name w:val="General"/>
          <w:gallery w:val="placeholder"/>
        </w:category>
        <w:types>
          <w:type w:val="bbPlcHdr"/>
        </w:types>
        <w:behaviors>
          <w:behavior w:val="content"/>
        </w:behaviors>
        <w:guid w:val="{992A71CF-B8A3-4BDB-A931-E9D859722EE8}"/>
      </w:docPartPr>
      <w:docPartBody>
        <w:p w:rsidR="00513AF0" w:rsidRDefault="00207EBC" w:rsidP="00207EBC">
          <w:pPr>
            <w:pStyle w:val="06A40ABC553E4748AE1C330C137703BB2"/>
          </w:pPr>
          <w:r w:rsidRPr="00801819">
            <w:rPr>
              <w:rStyle w:val="PlaceholderText"/>
              <w:color w:val="505050"/>
            </w:rPr>
            <w:t>Enter value in terms of $ here.</w:t>
          </w:r>
        </w:p>
      </w:docPartBody>
    </w:docPart>
    <w:docPart>
      <w:docPartPr>
        <w:name w:val="2DC426433E7746C081973B7A6DEC9ED0"/>
        <w:category>
          <w:name w:val="General"/>
          <w:gallery w:val="placeholder"/>
        </w:category>
        <w:types>
          <w:type w:val="bbPlcHdr"/>
        </w:types>
        <w:behaviors>
          <w:behavior w:val="content"/>
        </w:behaviors>
        <w:guid w:val="{FB3C78A4-56ED-4F5C-A112-332B57F83894}"/>
      </w:docPartPr>
      <w:docPartBody>
        <w:p w:rsidR="00513AF0" w:rsidRDefault="00207EBC" w:rsidP="00207EBC">
          <w:pPr>
            <w:pStyle w:val="2DC426433E7746C081973B7A6DEC9ED02"/>
          </w:pPr>
          <w:r w:rsidRPr="00801819">
            <w:rPr>
              <w:rStyle w:val="PlaceholderText"/>
              <w:color w:val="505050"/>
            </w:rPr>
            <w:t>Enter value in terms of % here.</w:t>
          </w:r>
        </w:p>
      </w:docPartBody>
    </w:docPart>
    <w:docPart>
      <w:docPartPr>
        <w:name w:val="F8C0F693A96948ACBE2A8F617CCE2D57"/>
        <w:category>
          <w:name w:val="General"/>
          <w:gallery w:val="placeholder"/>
        </w:category>
        <w:types>
          <w:type w:val="bbPlcHdr"/>
        </w:types>
        <w:behaviors>
          <w:behavior w:val="content"/>
        </w:behaviors>
        <w:guid w:val="{40167BF7-DAF5-4C48-A3C2-F64148FE435E}"/>
      </w:docPartPr>
      <w:docPartBody>
        <w:p w:rsidR="00513AF0" w:rsidRDefault="00207EBC" w:rsidP="00207EBC">
          <w:pPr>
            <w:pStyle w:val="F8C0F693A96948ACBE2A8F617CCE2D572"/>
          </w:pPr>
          <w:r w:rsidRPr="00801819">
            <w:rPr>
              <w:rStyle w:val="PlaceholderText"/>
              <w:color w:val="505050"/>
            </w:rPr>
            <w:t>Enter value in terms of % here.</w:t>
          </w:r>
        </w:p>
      </w:docPartBody>
    </w:docPart>
    <w:docPart>
      <w:docPartPr>
        <w:name w:val="D5BDDE3EA96047E191AB126FD40D77AF"/>
        <w:category>
          <w:name w:val="General"/>
          <w:gallery w:val="placeholder"/>
        </w:category>
        <w:types>
          <w:type w:val="bbPlcHdr"/>
        </w:types>
        <w:behaviors>
          <w:behavior w:val="content"/>
        </w:behaviors>
        <w:guid w:val="{ABDE22B7-9965-4587-A416-66BED3BB39E8}"/>
      </w:docPartPr>
      <w:docPartBody>
        <w:p w:rsidR="00513AF0" w:rsidRDefault="00207EBC" w:rsidP="00207EBC">
          <w:pPr>
            <w:pStyle w:val="D5BDDE3EA96047E191AB126FD40D77AF2"/>
          </w:pPr>
          <w:r w:rsidRPr="00801819">
            <w:rPr>
              <w:rStyle w:val="PlaceholderText"/>
              <w:color w:val="505050"/>
            </w:rPr>
            <w:t>Enter value in terms of % here.</w:t>
          </w:r>
        </w:p>
      </w:docPartBody>
    </w:docPart>
    <w:docPart>
      <w:docPartPr>
        <w:name w:val="E4D274FA20CD4D10A325F8B693B76778"/>
        <w:category>
          <w:name w:val="General"/>
          <w:gallery w:val="placeholder"/>
        </w:category>
        <w:types>
          <w:type w:val="bbPlcHdr"/>
        </w:types>
        <w:behaviors>
          <w:behavior w:val="content"/>
        </w:behaviors>
        <w:guid w:val="{9112114A-91F7-46BD-9094-58B3C98C344A}"/>
      </w:docPartPr>
      <w:docPartBody>
        <w:p w:rsidR="00513AF0" w:rsidRDefault="00207EBC" w:rsidP="00207EBC">
          <w:pPr>
            <w:pStyle w:val="E4D274FA20CD4D10A325F8B693B767782"/>
          </w:pPr>
          <w:r w:rsidRPr="00801819">
            <w:rPr>
              <w:rStyle w:val="PlaceholderText"/>
              <w:color w:val="505050"/>
            </w:rPr>
            <w:t>Enter value in terms of $ here.</w:t>
          </w:r>
        </w:p>
      </w:docPartBody>
    </w:docPart>
    <w:docPart>
      <w:docPartPr>
        <w:name w:val="890286A145E3492199B53E829F461447"/>
        <w:category>
          <w:name w:val="General"/>
          <w:gallery w:val="placeholder"/>
        </w:category>
        <w:types>
          <w:type w:val="bbPlcHdr"/>
        </w:types>
        <w:behaviors>
          <w:behavior w:val="content"/>
        </w:behaviors>
        <w:guid w:val="{D22D7B97-5E5D-4A12-922A-A16C8F81E7DD}"/>
      </w:docPartPr>
      <w:docPartBody>
        <w:p w:rsidR="00513AF0" w:rsidRDefault="00207EBC" w:rsidP="00207EBC">
          <w:pPr>
            <w:pStyle w:val="890286A145E3492199B53E829F4614472"/>
          </w:pPr>
          <w:r w:rsidRPr="00801819">
            <w:rPr>
              <w:rStyle w:val="PlaceholderText"/>
              <w:color w:val="505050"/>
            </w:rPr>
            <w:t>Enter value in terms of % here.</w:t>
          </w:r>
        </w:p>
      </w:docPartBody>
    </w:docPart>
    <w:docPart>
      <w:docPartPr>
        <w:name w:val="D2CF5BE80EBB439A81EE6239139BFDBF"/>
        <w:category>
          <w:name w:val="General"/>
          <w:gallery w:val="placeholder"/>
        </w:category>
        <w:types>
          <w:type w:val="bbPlcHdr"/>
        </w:types>
        <w:behaviors>
          <w:behavior w:val="content"/>
        </w:behaviors>
        <w:guid w:val="{EFF9FD66-C767-4439-9472-3783C0258A0A}"/>
      </w:docPartPr>
      <w:docPartBody>
        <w:p w:rsidR="00513AF0" w:rsidRDefault="00207EBC" w:rsidP="00207EBC">
          <w:pPr>
            <w:pStyle w:val="D2CF5BE80EBB439A81EE6239139BFDBF2"/>
          </w:pPr>
          <w:r w:rsidRPr="00801819">
            <w:rPr>
              <w:rStyle w:val="PlaceholderText"/>
              <w:color w:val="505050"/>
            </w:rPr>
            <w:t>This percentage cannot exceed 15% of the total allocation.</w:t>
          </w:r>
        </w:p>
      </w:docPartBody>
    </w:docPart>
    <w:docPart>
      <w:docPartPr>
        <w:name w:val="81060298CF0B477BAFF993E3926957D6"/>
        <w:category>
          <w:name w:val="General"/>
          <w:gallery w:val="placeholder"/>
        </w:category>
        <w:types>
          <w:type w:val="bbPlcHdr"/>
        </w:types>
        <w:behaviors>
          <w:behavior w:val="content"/>
        </w:behaviors>
        <w:guid w:val="{BF1F0821-6A8A-4F93-A9A5-3A71339BB6A5}"/>
      </w:docPartPr>
      <w:docPartBody>
        <w:p w:rsidR="00513AF0" w:rsidRDefault="00207EBC" w:rsidP="00207EBC">
          <w:pPr>
            <w:pStyle w:val="81060298CF0B477BAFF993E3926957D62"/>
          </w:pPr>
          <w:r w:rsidRPr="00801819">
            <w:rPr>
              <w:rStyle w:val="PlaceholderText"/>
              <w:color w:val="505050"/>
            </w:rPr>
            <w:t>Enter value in terms of % here.</w:t>
          </w:r>
        </w:p>
      </w:docPartBody>
    </w:docPart>
    <w:docPart>
      <w:docPartPr>
        <w:name w:val="6D7F96BBE1D444E79770DD10D4A3B8A9"/>
        <w:category>
          <w:name w:val="General"/>
          <w:gallery w:val="placeholder"/>
        </w:category>
        <w:types>
          <w:type w:val="bbPlcHdr"/>
        </w:types>
        <w:behaviors>
          <w:behavior w:val="content"/>
        </w:behaviors>
        <w:guid w:val="{AE2AEA7C-7F92-4E7F-A8E9-2238E1EDBEC4}"/>
      </w:docPartPr>
      <w:docPartBody>
        <w:p w:rsidR="00513AF0" w:rsidRDefault="00207EBC" w:rsidP="00207EBC">
          <w:pPr>
            <w:pStyle w:val="6D7F96BBE1D444E79770DD10D4A3B8A92"/>
          </w:pPr>
          <w:r w:rsidRPr="00801819">
            <w:rPr>
              <w:rStyle w:val="PlaceholderText"/>
              <w:color w:val="505050"/>
            </w:rPr>
            <w:t>Enter value in terms of % here.</w:t>
          </w:r>
        </w:p>
      </w:docPartBody>
    </w:docPart>
    <w:docPart>
      <w:docPartPr>
        <w:name w:val="1E698EB7826546E29E739FB1BADAACC1"/>
        <w:category>
          <w:name w:val="General"/>
          <w:gallery w:val="placeholder"/>
        </w:category>
        <w:types>
          <w:type w:val="bbPlcHdr"/>
        </w:types>
        <w:behaviors>
          <w:behavior w:val="content"/>
        </w:behaviors>
        <w:guid w:val="{972F999F-1224-4635-BFE8-327D20F7118E}"/>
      </w:docPartPr>
      <w:docPartBody>
        <w:p w:rsidR="00513AF0" w:rsidRDefault="00207EBC" w:rsidP="00207EBC">
          <w:pPr>
            <w:pStyle w:val="1E698EB7826546E29E739FB1BADAACC12"/>
          </w:pPr>
          <w:r w:rsidRPr="00801819">
            <w:rPr>
              <w:rStyle w:val="PlaceholderText"/>
              <w:color w:val="505050"/>
            </w:rPr>
            <w:t>Enter value in terms of $ here.</w:t>
          </w:r>
        </w:p>
      </w:docPartBody>
    </w:docPart>
    <w:docPart>
      <w:docPartPr>
        <w:name w:val="D6DC8FCAAB59434FB77BF3DA89973BF6"/>
        <w:category>
          <w:name w:val="General"/>
          <w:gallery w:val="placeholder"/>
        </w:category>
        <w:types>
          <w:type w:val="bbPlcHdr"/>
        </w:types>
        <w:behaviors>
          <w:behavior w:val="content"/>
        </w:behaviors>
        <w:guid w:val="{95FD760D-0B39-4F1A-AF85-9779DA4B65FD}"/>
      </w:docPartPr>
      <w:docPartBody>
        <w:p w:rsidR="00513AF0" w:rsidRDefault="00207EBC" w:rsidP="00207EBC">
          <w:pPr>
            <w:pStyle w:val="D6DC8FCAAB59434FB77BF3DA89973BF62"/>
          </w:pPr>
          <w:r w:rsidRPr="00801819">
            <w:rPr>
              <w:rStyle w:val="PlaceholderText"/>
              <w:color w:val="505050"/>
            </w:rPr>
            <w:t>Enter value in terms of % here.</w:t>
          </w:r>
        </w:p>
      </w:docPartBody>
    </w:docPart>
    <w:docPart>
      <w:docPartPr>
        <w:name w:val="0AC69C1387014B5F88EEF50F590D4692"/>
        <w:category>
          <w:name w:val="General"/>
          <w:gallery w:val="placeholder"/>
        </w:category>
        <w:types>
          <w:type w:val="bbPlcHdr"/>
        </w:types>
        <w:behaviors>
          <w:behavior w:val="content"/>
        </w:behaviors>
        <w:guid w:val="{4574DB1E-CC7E-4656-996C-E9F7C6268495}"/>
      </w:docPartPr>
      <w:docPartBody>
        <w:p w:rsidR="00513AF0" w:rsidRDefault="00207EBC" w:rsidP="00207EBC">
          <w:pPr>
            <w:pStyle w:val="0AC69C1387014B5F88EEF50F590D46922"/>
          </w:pPr>
          <w:r w:rsidRPr="005036F6">
            <w:rPr>
              <w:rStyle w:val="PlaceholderText"/>
              <w:rFonts w:cstheme="minorHAnsi"/>
              <w:color w:val="505050"/>
            </w:rPr>
            <w:t>Enter value in terms of $ here.</w:t>
          </w:r>
        </w:p>
      </w:docPartBody>
    </w:docPart>
    <w:docPart>
      <w:docPartPr>
        <w:name w:val="979344D53C7A4F4C9819F9434AA74FD2"/>
        <w:category>
          <w:name w:val="General"/>
          <w:gallery w:val="placeholder"/>
        </w:category>
        <w:types>
          <w:type w:val="bbPlcHdr"/>
        </w:types>
        <w:behaviors>
          <w:behavior w:val="content"/>
        </w:behaviors>
        <w:guid w:val="{05829D38-9DE3-4E8B-BDAC-B4D5D1F0760B}"/>
      </w:docPartPr>
      <w:docPartBody>
        <w:p w:rsidR="00513AF0" w:rsidRDefault="00207EBC" w:rsidP="00207EBC">
          <w:pPr>
            <w:pStyle w:val="979344D53C7A4F4C9819F9434AA74FD21"/>
          </w:pPr>
          <w:r w:rsidRPr="005036F6">
            <w:rPr>
              <w:rStyle w:val="PlaceholderText"/>
              <w:rFonts w:cstheme="minorHAnsi"/>
              <w:color w:val="505050"/>
            </w:rPr>
            <w:t>This percentage cannot exceed 5% of the total allocation, plus 5% of program income.</w:t>
          </w:r>
        </w:p>
      </w:docPartBody>
    </w:docPart>
    <w:docPart>
      <w:docPartPr>
        <w:name w:val="1760F10A3EA1472DAB847A3C74FBE78A"/>
        <w:category>
          <w:name w:val="General"/>
          <w:gallery w:val="placeholder"/>
        </w:category>
        <w:types>
          <w:type w:val="bbPlcHdr"/>
        </w:types>
        <w:behaviors>
          <w:behavior w:val="content"/>
        </w:behaviors>
        <w:guid w:val="{B31FA13A-3803-4DAC-B7D4-F92715571896}"/>
      </w:docPartPr>
      <w:docPartBody>
        <w:p w:rsidR="00513AF0" w:rsidRDefault="00207EBC" w:rsidP="00207EBC">
          <w:pPr>
            <w:pStyle w:val="1760F10A3EA1472DAB847A3C74FBE78A2"/>
          </w:pPr>
          <w:r w:rsidRPr="005036F6">
            <w:rPr>
              <w:rStyle w:val="PlaceholderText"/>
              <w:rFonts w:cstheme="minorHAnsi"/>
              <w:color w:val="505050"/>
            </w:rPr>
            <w:t>Enter value in terms of $ here.</w:t>
          </w:r>
        </w:p>
      </w:docPartBody>
    </w:docPart>
    <w:docPart>
      <w:docPartPr>
        <w:name w:val="1AFFB0B26B4D4CA6977A4DCF6F5452DA"/>
        <w:category>
          <w:name w:val="General"/>
          <w:gallery w:val="placeholder"/>
        </w:category>
        <w:types>
          <w:type w:val="bbPlcHdr"/>
        </w:types>
        <w:behaviors>
          <w:behavior w:val="content"/>
        </w:behaviors>
        <w:guid w:val="{0FEB4BB9-8B3D-405B-9B1F-C4B5F59488BF}"/>
      </w:docPartPr>
      <w:docPartBody>
        <w:p w:rsidR="00513AF0" w:rsidRDefault="00207EBC" w:rsidP="00207EBC">
          <w:pPr>
            <w:pStyle w:val="1AFFB0B26B4D4CA6977A4DCF6F5452DA2"/>
          </w:pPr>
          <w:r w:rsidRPr="005036F6">
            <w:rPr>
              <w:rStyle w:val="PlaceholderText"/>
              <w:rFonts w:cstheme="minorHAnsi"/>
              <w:color w:val="505050"/>
            </w:rPr>
            <w:t>This percentage cannot exceed 15% of the total allocation.</w:t>
          </w:r>
        </w:p>
      </w:docPartBody>
    </w:docPart>
    <w:docPart>
      <w:docPartPr>
        <w:name w:val="F6A20427CD60451891167CCFC7F13D2A"/>
        <w:category>
          <w:name w:val="General"/>
          <w:gallery w:val="placeholder"/>
        </w:category>
        <w:types>
          <w:type w:val="bbPlcHdr"/>
        </w:types>
        <w:behaviors>
          <w:behavior w:val="content"/>
        </w:behaviors>
        <w:guid w:val="{A0B5C7B5-6D6D-48EF-A245-EB1F53D06496}"/>
      </w:docPartPr>
      <w:docPartBody>
        <w:p w:rsidR="00513AF0" w:rsidRDefault="00207EBC" w:rsidP="00207EBC">
          <w:pPr>
            <w:pStyle w:val="F6A20427CD60451891167CCFC7F13D2A2"/>
          </w:pPr>
          <w:r w:rsidRPr="005036F6">
            <w:rPr>
              <w:rStyle w:val="PlaceholderText"/>
              <w:rFonts w:cstheme="minorHAnsi"/>
              <w:color w:val="505050"/>
            </w:rPr>
            <w:t>Enter value in terms of % here.</w:t>
          </w:r>
        </w:p>
      </w:docPartBody>
    </w:docPart>
    <w:docPart>
      <w:docPartPr>
        <w:name w:val="F7DC9189A3584F8590EDDD0002BD09E3"/>
        <w:category>
          <w:name w:val="General"/>
          <w:gallery w:val="placeholder"/>
        </w:category>
        <w:types>
          <w:type w:val="bbPlcHdr"/>
        </w:types>
        <w:behaviors>
          <w:behavior w:val="content"/>
        </w:behaviors>
        <w:guid w:val="{C6322B3E-FF18-462A-8143-5D7215281918}"/>
      </w:docPartPr>
      <w:docPartBody>
        <w:p w:rsidR="00513AF0" w:rsidRDefault="00207EBC" w:rsidP="00207EBC">
          <w:pPr>
            <w:pStyle w:val="F7DC9189A3584F8590EDDD0002BD09E32"/>
          </w:pPr>
          <w:r w:rsidRPr="005036F6">
            <w:rPr>
              <w:rStyle w:val="PlaceholderText"/>
              <w:rFonts w:cstheme="minorHAnsi"/>
              <w:color w:val="505050"/>
            </w:rPr>
            <w:t>Enter value in terms of $ here.</w:t>
          </w:r>
        </w:p>
      </w:docPartBody>
    </w:docPart>
    <w:docPart>
      <w:docPartPr>
        <w:name w:val="88B0F2A82BAF41D28CBA59410F7F3821"/>
        <w:category>
          <w:name w:val="General"/>
          <w:gallery w:val="placeholder"/>
        </w:category>
        <w:types>
          <w:type w:val="bbPlcHdr"/>
        </w:types>
        <w:behaviors>
          <w:behavior w:val="content"/>
        </w:behaviors>
        <w:guid w:val="{CDEF554F-3D3B-433C-AFD7-572FD279BBCC}"/>
      </w:docPartPr>
      <w:docPartBody>
        <w:p w:rsidR="00513AF0" w:rsidRDefault="00207EBC" w:rsidP="00207EBC">
          <w:pPr>
            <w:pStyle w:val="88B0F2A82BAF41D28CBA59410F7F38212"/>
          </w:pPr>
          <w:r w:rsidRPr="005036F6">
            <w:rPr>
              <w:rStyle w:val="PlaceholderText"/>
              <w:rFonts w:cstheme="minorHAnsi"/>
              <w:color w:val="505050"/>
            </w:rPr>
            <w:t>Enter value in terms of % here.</w:t>
          </w:r>
        </w:p>
      </w:docPartBody>
    </w:docPart>
    <w:docPart>
      <w:docPartPr>
        <w:name w:val="0BD39C57AA504495BBFDF2474DC19BF9"/>
        <w:category>
          <w:name w:val="General"/>
          <w:gallery w:val="placeholder"/>
        </w:category>
        <w:types>
          <w:type w:val="bbPlcHdr"/>
        </w:types>
        <w:behaviors>
          <w:behavior w:val="content"/>
        </w:behaviors>
        <w:guid w:val="{604ABB5E-3D2A-4134-B34C-839C2A495135}"/>
      </w:docPartPr>
      <w:docPartBody>
        <w:p w:rsidR="00513AF0" w:rsidRDefault="00207EBC" w:rsidP="00207EBC">
          <w:pPr>
            <w:pStyle w:val="0BD39C57AA504495BBFDF2474DC19BF92"/>
          </w:pPr>
          <w:r w:rsidRPr="005036F6">
            <w:rPr>
              <w:rStyle w:val="PlaceholderText"/>
              <w:rFonts w:cstheme="minorHAnsi"/>
              <w:color w:val="505050"/>
            </w:rPr>
            <w:t>Enter value in terms of % here.</w:t>
          </w:r>
        </w:p>
      </w:docPartBody>
    </w:docPart>
    <w:docPart>
      <w:docPartPr>
        <w:name w:val="AFA42A8A835049D2BF1A57C59125C9BE"/>
        <w:category>
          <w:name w:val="General"/>
          <w:gallery w:val="placeholder"/>
        </w:category>
        <w:types>
          <w:type w:val="bbPlcHdr"/>
        </w:types>
        <w:behaviors>
          <w:behavior w:val="content"/>
        </w:behaviors>
        <w:guid w:val="{44FA4644-CBB3-423A-A2A3-DF8C43126426}"/>
      </w:docPartPr>
      <w:docPartBody>
        <w:p w:rsidR="00513AF0" w:rsidRDefault="00207EBC" w:rsidP="00207EBC">
          <w:pPr>
            <w:pStyle w:val="AFA42A8A835049D2BF1A57C59125C9BE2"/>
          </w:pPr>
          <w:r w:rsidRPr="005036F6">
            <w:rPr>
              <w:rStyle w:val="PlaceholderText"/>
              <w:rFonts w:cstheme="minorHAnsi"/>
              <w:color w:val="505050"/>
            </w:rPr>
            <w:t>Enter value in terms of % here.</w:t>
          </w:r>
        </w:p>
      </w:docPartBody>
    </w:docPart>
    <w:docPart>
      <w:docPartPr>
        <w:name w:val="DD84B053799B4C7AB2720DD3E69D3161"/>
        <w:category>
          <w:name w:val="General"/>
          <w:gallery w:val="placeholder"/>
        </w:category>
        <w:types>
          <w:type w:val="bbPlcHdr"/>
        </w:types>
        <w:behaviors>
          <w:behavior w:val="content"/>
        </w:behaviors>
        <w:guid w:val="{80F29189-1812-4FE5-84F8-F690728D77A2}"/>
      </w:docPartPr>
      <w:docPartBody>
        <w:p w:rsidR="00513AF0" w:rsidRDefault="00207EBC" w:rsidP="00207EBC">
          <w:pPr>
            <w:pStyle w:val="DD84B053799B4C7AB2720DD3E69D31612"/>
          </w:pPr>
          <w:r w:rsidRPr="005036F6">
            <w:rPr>
              <w:rStyle w:val="PlaceholderText"/>
              <w:rFonts w:cstheme="minorHAnsi"/>
              <w:color w:val="505050"/>
            </w:rPr>
            <w:t>Enter value in terms of % here.</w:t>
          </w:r>
        </w:p>
      </w:docPartBody>
    </w:docPart>
    <w:docPart>
      <w:docPartPr>
        <w:name w:val="0C0FA28DAAB541F69A7FB63A21B96990"/>
        <w:category>
          <w:name w:val="General"/>
          <w:gallery w:val="placeholder"/>
        </w:category>
        <w:types>
          <w:type w:val="bbPlcHdr"/>
        </w:types>
        <w:behaviors>
          <w:behavior w:val="content"/>
        </w:behaviors>
        <w:guid w:val="{5CC5CC03-0A3E-440C-B2E9-2C616AD25260}"/>
      </w:docPartPr>
      <w:docPartBody>
        <w:p w:rsidR="00513AF0" w:rsidRDefault="00207EBC" w:rsidP="00207EBC">
          <w:pPr>
            <w:pStyle w:val="0C0FA28DAAB541F69A7FB63A21B969902"/>
          </w:pPr>
          <w:r w:rsidRPr="005036F6">
            <w:rPr>
              <w:rStyle w:val="PlaceholderText"/>
              <w:rFonts w:cstheme="minorHAnsi"/>
              <w:color w:val="505050"/>
            </w:rPr>
            <w:t>Enter value in terms of $ here.</w:t>
          </w:r>
        </w:p>
      </w:docPartBody>
    </w:docPart>
    <w:docPart>
      <w:docPartPr>
        <w:name w:val="9F1B6DDC5D9043D99EC9C528208C949D"/>
        <w:category>
          <w:name w:val="General"/>
          <w:gallery w:val="placeholder"/>
        </w:category>
        <w:types>
          <w:type w:val="bbPlcHdr"/>
        </w:types>
        <w:behaviors>
          <w:behavior w:val="content"/>
        </w:behaviors>
        <w:guid w:val="{541BCE2C-68DC-4433-BCD8-8EC8E3C117B5}"/>
      </w:docPartPr>
      <w:docPartBody>
        <w:p w:rsidR="00513AF0" w:rsidRDefault="00207EBC" w:rsidP="00207EBC">
          <w:pPr>
            <w:pStyle w:val="9F1B6DDC5D9043D99EC9C528208C949D2"/>
          </w:pPr>
          <w:r w:rsidRPr="005036F6">
            <w:rPr>
              <w:rStyle w:val="PlaceholderText"/>
              <w:rFonts w:cstheme="minorHAnsi"/>
              <w:color w:val="505050"/>
            </w:rPr>
            <w:t>Enter value in terms of % here.</w:t>
          </w:r>
        </w:p>
      </w:docPartBody>
    </w:docPart>
    <w:docPart>
      <w:docPartPr>
        <w:name w:val="D61F15517C1E433896511BA9D1FD2CD8"/>
        <w:category>
          <w:name w:val="General"/>
          <w:gallery w:val="placeholder"/>
        </w:category>
        <w:types>
          <w:type w:val="bbPlcHdr"/>
        </w:types>
        <w:behaviors>
          <w:behavior w:val="content"/>
        </w:behaviors>
        <w:guid w:val="{C575688D-1AA2-45B5-9EBA-96A380A1142B}"/>
      </w:docPartPr>
      <w:docPartBody>
        <w:p w:rsidR="00513AF0" w:rsidRDefault="00207EBC" w:rsidP="00207EBC">
          <w:pPr>
            <w:pStyle w:val="D61F15517C1E433896511BA9D1FD2CD82"/>
          </w:pPr>
          <w:r w:rsidRPr="005036F6">
            <w:rPr>
              <w:rStyle w:val="PlaceholderText"/>
              <w:rFonts w:cstheme="minorHAnsi"/>
              <w:color w:val="505050"/>
            </w:rPr>
            <w:t>Enter value in terms of % here.</w:t>
          </w:r>
        </w:p>
      </w:docPartBody>
    </w:docPart>
    <w:docPart>
      <w:docPartPr>
        <w:name w:val="AF01171DD3E14DC394B8489E23118EE5"/>
        <w:category>
          <w:name w:val="General"/>
          <w:gallery w:val="placeholder"/>
        </w:category>
        <w:types>
          <w:type w:val="bbPlcHdr"/>
        </w:types>
        <w:behaviors>
          <w:behavior w:val="content"/>
        </w:behaviors>
        <w:guid w:val="{444DF268-D233-4C5C-A6E1-6FFE8987531B}"/>
      </w:docPartPr>
      <w:docPartBody>
        <w:p w:rsidR="00513AF0" w:rsidRDefault="00207EBC" w:rsidP="00207EBC">
          <w:pPr>
            <w:pStyle w:val="AF01171DD3E14DC394B8489E23118EE52"/>
          </w:pPr>
          <w:r w:rsidRPr="005036F6">
            <w:rPr>
              <w:rStyle w:val="PlaceholderText"/>
              <w:rFonts w:cstheme="minorHAnsi"/>
              <w:color w:val="505050"/>
            </w:rPr>
            <w:t>Enter value in terms of % here.</w:t>
          </w:r>
        </w:p>
      </w:docPartBody>
    </w:docPart>
    <w:docPart>
      <w:docPartPr>
        <w:name w:val="A427051B2B0241FEAD1E0E9744E42B2F"/>
        <w:category>
          <w:name w:val="General"/>
          <w:gallery w:val="placeholder"/>
        </w:category>
        <w:types>
          <w:type w:val="bbPlcHdr"/>
        </w:types>
        <w:behaviors>
          <w:behavior w:val="content"/>
        </w:behaviors>
        <w:guid w:val="{0BE2700F-72F8-45D9-A7B0-23D63B89F6DC}"/>
      </w:docPartPr>
      <w:docPartBody>
        <w:p w:rsidR="00513AF0" w:rsidRDefault="00207EBC" w:rsidP="00207EBC">
          <w:pPr>
            <w:pStyle w:val="A427051B2B0241FEAD1E0E9744E42B2F1"/>
          </w:pPr>
          <w:r w:rsidRPr="005036F6">
            <w:rPr>
              <w:rStyle w:val="PlaceholderText"/>
              <w:rFonts w:cstheme="minorHAnsi"/>
              <w:color w:val="505050"/>
            </w:rPr>
            <w:t>Enter value in terms of % here</w:t>
          </w:r>
          <w:r w:rsidRPr="005036F6">
            <w:rPr>
              <w:rStyle w:val="PlaceholderText"/>
              <w:rFonts w:cstheme="minorHAnsi"/>
            </w:rPr>
            <w:t>.</w:t>
          </w:r>
        </w:p>
      </w:docPartBody>
    </w:docPart>
    <w:docPart>
      <w:docPartPr>
        <w:name w:val="83D606C2A89C48BD9B258E37E639380A"/>
        <w:category>
          <w:name w:val="General"/>
          <w:gallery w:val="placeholder"/>
        </w:category>
        <w:types>
          <w:type w:val="bbPlcHdr"/>
        </w:types>
        <w:behaviors>
          <w:behavior w:val="content"/>
        </w:behaviors>
        <w:guid w:val="{E2A56695-45BF-4713-B7C6-C1173F3684D8}"/>
      </w:docPartPr>
      <w:docPartBody>
        <w:p w:rsidR="00513AF0" w:rsidRDefault="00207EBC" w:rsidP="00207EBC">
          <w:pPr>
            <w:pStyle w:val="83D606C2A89C48BD9B258E37E639380A2"/>
          </w:pPr>
          <w:r w:rsidRPr="005036F6">
            <w:rPr>
              <w:rStyle w:val="PlaceholderText"/>
              <w:rFonts w:cstheme="minorHAnsi"/>
              <w:color w:val="505050"/>
            </w:rPr>
            <w:t>Enter value in terms of $ here.</w:t>
          </w:r>
        </w:p>
      </w:docPartBody>
    </w:docPart>
    <w:docPart>
      <w:docPartPr>
        <w:name w:val="2CF5971689594C2E9E57541AF9D2423B"/>
        <w:category>
          <w:name w:val="General"/>
          <w:gallery w:val="placeholder"/>
        </w:category>
        <w:types>
          <w:type w:val="bbPlcHdr"/>
        </w:types>
        <w:behaviors>
          <w:behavior w:val="content"/>
        </w:behaviors>
        <w:guid w:val="{62563BE8-FDB7-466A-8882-CC503081E9F7}"/>
      </w:docPartPr>
      <w:docPartBody>
        <w:p w:rsidR="00513AF0" w:rsidRDefault="00207EBC" w:rsidP="00207EBC">
          <w:pPr>
            <w:pStyle w:val="2CF5971689594C2E9E57541AF9D2423B2"/>
          </w:pPr>
          <w:r w:rsidRPr="005036F6">
            <w:rPr>
              <w:rStyle w:val="PlaceholderText"/>
              <w:rFonts w:cstheme="minorHAnsi"/>
              <w:color w:val="505050"/>
            </w:rPr>
            <w:t>Enter value in terms of % here.</w:t>
          </w:r>
        </w:p>
      </w:docPartBody>
    </w:docPart>
    <w:docPart>
      <w:docPartPr>
        <w:name w:val="D0909A9FF41F4A2B954387683656E454"/>
        <w:category>
          <w:name w:val="General"/>
          <w:gallery w:val="placeholder"/>
        </w:category>
        <w:types>
          <w:type w:val="bbPlcHdr"/>
        </w:types>
        <w:behaviors>
          <w:behavior w:val="content"/>
        </w:behaviors>
        <w:guid w:val="{294557A5-F607-4A9E-BD26-7E676B62F495}"/>
      </w:docPartPr>
      <w:docPartBody>
        <w:p w:rsidR="00513AF0" w:rsidRDefault="00207EBC" w:rsidP="00207EBC">
          <w:pPr>
            <w:pStyle w:val="D0909A9FF41F4A2B954387683656E4542"/>
          </w:pPr>
          <w:r w:rsidRPr="005036F6">
            <w:rPr>
              <w:rStyle w:val="PlaceholderText"/>
              <w:rFonts w:cstheme="minorHAnsi"/>
              <w:color w:val="505050"/>
            </w:rPr>
            <w:t>Enter value in terms of % here.</w:t>
          </w:r>
        </w:p>
      </w:docPartBody>
    </w:docPart>
    <w:docPart>
      <w:docPartPr>
        <w:name w:val="03AC4C0702264B8297804B466ACD547B"/>
        <w:category>
          <w:name w:val="General"/>
          <w:gallery w:val="placeholder"/>
        </w:category>
        <w:types>
          <w:type w:val="bbPlcHdr"/>
        </w:types>
        <w:behaviors>
          <w:behavior w:val="content"/>
        </w:behaviors>
        <w:guid w:val="{5CF8F1BD-3DC9-4697-B21E-25E09971DA3C}"/>
      </w:docPartPr>
      <w:docPartBody>
        <w:p w:rsidR="00513AF0" w:rsidRDefault="00207EBC" w:rsidP="00207EBC">
          <w:pPr>
            <w:pStyle w:val="03AC4C0702264B8297804B466ACD547B2"/>
          </w:pPr>
          <w:r w:rsidRPr="005036F6">
            <w:rPr>
              <w:rStyle w:val="PlaceholderText"/>
              <w:rFonts w:cstheme="minorHAnsi"/>
              <w:color w:val="242424"/>
            </w:rPr>
            <w:t>Enter value in terms of % here.</w:t>
          </w:r>
        </w:p>
      </w:docPartBody>
    </w:docPart>
    <w:docPart>
      <w:docPartPr>
        <w:name w:val="EB8A46E441844077B3391A00009CB5F9"/>
        <w:category>
          <w:name w:val="General"/>
          <w:gallery w:val="placeholder"/>
        </w:category>
        <w:types>
          <w:type w:val="bbPlcHdr"/>
        </w:types>
        <w:behaviors>
          <w:behavior w:val="content"/>
        </w:behaviors>
        <w:guid w:val="{20673B86-E7F8-4010-862C-2F90D1EAFF50}"/>
      </w:docPartPr>
      <w:docPartBody>
        <w:p w:rsidR="00513AF0" w:rsidRDefault="00207EBC" w:rsidP="00207EBC">
          <w:pPr>
            <w:pStyle w:val="EB8A46E441844077B3391A00009CB5F92"/>
          </w:pPr>
          <w:r w:rsidRPr="005036F6">
            <w:rPr>
              <w:rStyle w:val="PlaceholderText"/>
              <w:rFonts w:cstheme="minorHAnsi"/>
              <w:color w:val="505050"/>
            </w:rPr>
            <w:t>Enter value in terms of % here.</w:t>
          </w:r>
        </w:p>
      </w:docPartBody>
    </w:docPart>
    <w:docPart>
      <w:docPartPr>
        <w:name w:val="8FB8EACE112D41019301B26B07950642"/>
        <w:category>
          <w:name w:val="General"/>
          <w:gallery w:val="placeholder"/>
        </w:category>
        <w:types>
          <w:type w:val="bbPlcHdr"/>
        </w:types>
        <w:behaviors>
          <w:behavior w:val="content"/>
        </w:behaviors>
        <w:guid w:val="{1E16A9CD-6AAE-48D7-823F-F0519095338A}"/>
      </w:docPartPr>
      <w:docPartBody>
        <w:p w:rsidR="00513AF0" w:rsidRDefault="00207EBC" w:rsidP="00207EBC">
          <w:pPr>
            <w:pStyle w:val="8FB8EACE112D41019301B26B079506422"/>
          </w:pPr>
          <w:r w:rsidRPr="005036F6">
            <w:rPr>
              <w:rStyle w:val="PlaceholderText"/>
              <w:rFonts w:cstheme="minorHAnsi"/>
              <w:color w:val="505050"/>
            </w:rPr>
            <w:t>Enter value in terms of $ here.</w:t>
          </w:r>
        </w:p>
      </w:docPartBody>
    </w:docPart>
    <w:docPart>
      <w:docPartPr>
        <w:name w:val="25718AE331834800A3C78059EE74CB11"/>
        <w:category>
          <w:name w:val="General"/>
          <w:gallery w:val="placeholder"/>
        </w:category>
        <w:types>
          <w:type w:val="bbPlcHdr"/>
        </w:types>
        <w:behaviors>
          <w:behavior w:val="content"/>
        </w:behaviors>
        <w:guid w:val="{576B6687-0DF0-42DB-955C-92A27A3D3178}"/>
      </w:docPartPr>
      <w:docPartBody>
        <w:p w:rsidR="00513AF0" w:rsidRDefault="00207EBC" w:rsidP="00207EBC">
          <w:pPr>
            <w:pStyle w:val="25718AE331834800A3C78059EE74CB112"/>
          </w:pPr>
          <w:r w:rsidRPr="005036F6">
            <w:rPr>
              <w:rStyle w:val="PlaceholderText"/>
              <w:rFonts w:cstheme="minorHAnsi"/>
              <w:color w:val="505050"/>
            </w:rPr>
            <w:t>This percentage cannot exceed 15% of the total allocation.</w:t>
          </w:r>
        </w:p>
      </w:docPartBody>
    </w:docPart>
    <w:docPart>
      <w:docPartPr>
        <w:name w:val="809C07B6F38B4B6CBFF5864FB4BA97A9"/>
        <w:category>
          <w:name w:val="General"/>
          <w:gallery w:val="placeholder"/>
        </w:category>
        <w:types>
          <w:type w:val="bbPlcHdr"/>
        </w:types>
        <w:behaviors>
          <w:behavior w:val="content"/>
        </w:behaviors>
        <w:guid w:val="{65EB83D4-C9BB-4AEF-B60E-62448B47BBE2}"/>
      </w:docPartPr>
      <w:docPartBody>
        <w:p w:rsidR="00513AF0" w:rsidRDefault="00207EBC" w:rsidP="00207EBC">
          <w:pPr>
            <w:pStyle w:val="809C07B6F38B4B6CBFF5864FB4BA97A92"/>
          </w:pPr>
          <w:r w:rsidRPr="005036F6">
            <w:rPr>
              <w:rStyle w:val="PlaceholderText"/>
              <w:rFonts w:cstheme="minorHAnsi"/>
              <w:color w:val="505050"/>
            </w:rPr>
            <w:t>Enter value in terms of % here.</w:t>
          </w:r>
        </w:p>
      </w:docPartBody>
    </w:docPart>
    <w:docPart>
      <w:docPartPr>
        <w:name w:val="B7C2B2672E0C4380BDD12B2BA6966E59"/>
        <w:category>
          <w:name w:val="General"/>
          <w:gallery w:val="placeholder"/>
        </w:category>
        <w:types>
          <w:type w:val="bbPlcHdr"/>
        </w:types>
        <w:behaviors>
          <w:behavior w:val="content"/>
        </w:behaviors>
        <w:guid w:val="{BFCCAF7D-C219-4BC7-8006-19A0BA70BA1E}"/>
      </w:docPartPr>
      <w:docPartBody>
        <w:p w:rsidR="00513AF0" w:rsidRDefault="00207EBC" w:rsidP="00207EBC">
          <w:pPr>
            <w:pStyle w:val="B7C2B2672E0C4380BDD12B2BA6966E592"/>
          </w:pPr>
          <w:r w:rsidRPr="005036F6">
            <w:rPr>
              <w:rStyle w:val="PlaceholderText"/>
              <w:rFonts w:cstheme="minorHAnsi"/>
              <w:color w:val="505050"/>
            </w:rPr>
            <w:t>Enter value in terms of % here.</w:t>
          </w:r>
        </w:p>
      </w:docPartBody>
    </w:docPart>
    <w:docPart>
      <w:docPartPr>
        <w:name w:val="96E0F45EFDCB483F8A7CFD21C9EA967F"/>
        <w:category>
          <w:name w:val="General"/>
          <w:gallery w:val="placeholder"/>
        </w:category>
        <w:types>
          <w:type w:val="bbPlcHdr"/>
        </w:types>
        <w:behaviors>
          <w:behavior w:val="content"/>
        </w:behaviors>
        <w:guid w:val="{A47A6118-2094-49C1-819C-D6507B015812}"/>
      </w:docPartPr>
      <w:docPartBody>
        <w:p w:rsidR="00513AF0" w:rsidRDefault="00207EBC" w:rsidP="00207EBC">
          <w:pPr>
            <w:pStyle w:val="96E0F45EFDCB483F8A7CFD21C9EA967F2"/>
          </w:pPr>
          <w:r w:rsidRPr="005036F6">
            <w:rPr>
              <w:rStyle w:val="PlaceholderText"/>
              <w:rFonts w:cstheme="minorHAnsi"/>
              <w:color w:val="505050"/>
            </w:rPr>
            <w:t>Enter value in terms of % here.</w:t>
          </w:r>
        </w:p>
      </w:docPartBody>
    </w:docPart>
    <w:docPart>
      <w:docPartPr>
        <w:name w:val="C1AE72D367FA4435A0D5D48BB98C5B57"/>
        <w:category>
          <w:name w:val="General"/>
          <w:gallery w:val="placeholder"/>
        </w:category>
        <w:types>
          <w:type w:val="bbPlcHdr"/>
        </w:types>
        <w:behaviors>
          <w:behavior w:val="content"/>
        </w:behaviors>
        <w:guid w:val="{DBF8FF36-5DA7-47C0-B85E-85B848607729}"/>
      </w:docPartPr>
      <w:docPartBody>
        <w:p w:rsidR="00513AF0" w:rsidRDefault="00207EBC" w:rsidP="00207EBC">
          <w:pPr>
            <w:pStyle w:val="C1AE72D367FA4435A0D5D48BB98C5B571"/>
          </w:pPr>
          <w:r w:rsidRPr="005036F6">
            <w:rPr>
              <w:rStyle w:val="PlaceholderText"/>
              <w:color w:val="505050"/>
            </w:rPr>
            <w:t>Grantees must describe the unmet need in the HUD identified MID areas, as the allocations are based on the unmet needs of these specific communities, which are the least likely to fully recover without additional assistance.  Grantees are required to use at least 80 percent of the CDBG-DR award to benefit the HUD-identified MID areas.  Local government grantees whose HUD-identified MID areas include their entire jurisdiction, must use 100 percent of the CDBG-DR award to benefit the HUD-identified MID area.  However, HUD encourages all grantees to consider using 100 percent of its award to benefit HUD-identified MID areas since the data from these areas were used to determine the amount of the award. Written description and the use of maps are impactful ways to demonstrate this concept to the public</w:t>
          </w:r>
          <w:r w:rsidRPr="00801819">
            <w:rPr>
              <w:rStyle w:val="PlaceholderText"/>
            </w:rPr>
            <w:t>.</w:t>
          </w:r>
        </w:p>
      </w:docPartBody>
    </w:docPart>
    <w:docPart>
      <w:docPartPr>
        <w:name w:val="7C3CA577179E4AD98A5BFC4E5F4317E5"/>
        <w:category>
          <w:name w:val="General"/>
          <w:gallery w:val="placeholder"/>
        </w:category>
        <w:types>
          <w:type w:val="bbPlcHdr"/>
        </w:types>
        <w:behaviors>
          <w:behavior w:val="content"/>
        </w:behaviors>
        <w:guid w:val="{3C2BB59A-4C03-420A-84ED-7AADEC70AAEF}"/>
      </w:docPartPr>
      <w:docPartBody>
        <w:p w:rsidR="00513AF0" w:rsidRDefault="00207EBC" w:rsidP="00207EBC">
          <w:pPr>
            <w:pStyle w:val="7C3CA577179E4AD98A5BFC4E5F4317E52"/>
          </w:pPr>
          <w:r w:rsidRPr="00801819">
            <w:rPr>
              <w:rStyle w:val="PlaceholderText"/>
              <w:color w:val="505050"/>
            </w:rPr>
            <w:t>If allowed, and the grantee chooses to spend a portion (i.e., up to 20 percent) of its award outside of the HUD-identified MID area, it will determine and identify in the Action Plan where the grantee will use that amount (“grantee-identified MID areas”), and that portion of the allocation may only be used to address those areas that the grantee determines are most impacted and distressed, meaning the areas that have the greatest amount of damage and unmet need outside of the HUD-identified MID areas.  Additionally, any grantee-identified MID areas must have received a presidential major disaster declaration identified by the disaster numbers listed in the applicable AAN.  The grantee must use quantifiable and verifiable data in its analysis, and reference it in its Action Plan, to identify the grantee-identified MID areas and indicate how the proposed use of funds will prioritize the remaining unmet needs for low- and moderate-income (LMI) individuals and areas.  The addition of a grantee-identified MID area after the submittal of the initial Action Plan would require a substantial amendment to the grantee’s Action Plan. Grantees should include a written description, verifiable data, and the use of maps are impactful ways to demonstrate this concept to the public. If there are no grantee identified MID areas you may delete this section.</w:t>
          </w:r>
        </w:p>
      </w:docPartBody>
    </w:docPart>
    <w:docPart>
      <w:docPartPr>
        <w:name w:val="5E56E90568924AB3B24E1334F80E273B"/>
        <w:category>
          <w:name w:val="General"/>
          <w:gallery w:val="placeholder"/>
        </w:category>
        <w:types>
          <w:type w:val="bbPlcHdr"/>
        </w:types>
        <w:behaviors>
          <w:behavior w:val="content"/>
        </w:behaviors>
        <w:guid w:val="{E3B7B1B4-EB52-4A6A-9E34-5FF4AEBF6387}"/>
      </w:docPartPr>
      <w:docPartBody>
        <w:p w:rsidR="00513AF0" w:rsidRDefault="00207EBC" w:rsidP="00207EBC">
          <w:pPr>
            <w:pStyle w:val="5E56E90568924AB3B24E1334F80E273B2"/>
          </w:pPr>
          <w:r w:rsidRPr="00801819">
            <w:rPr>
              <w:rStyle w:val="PlaceholderText"/>
              <w:color w:val="505050"/>
            </w:rPr>
            <w:t xml:space="preserve">Description of the effects of the qualifying disaster(s) and the greatest remaining recovery needs that have not been addressed by other sources of funds, including insurance proceeds, other Federal assistance, or any other funding source. Grantees should develop this content with written description and the use of photos. </w:t>
          </w:r>
        </w:p>
      </w:docPartBody>
    </w:docPart>
    <w:docPart>
      <w:docPartPr>
        <w:name w:val="18D8FCDB082A4040BF8921B1C1410DA8"/>
        <w:category>
          <w:name w:val="General"/>
          <w:gallery w:val="placeholder"/>
        </w:category>
        <w:types>
          <w:type w:val="bbPlcHdr"/>
        </w:types>
        <w:behaviors>
          <w:behavior w:val="content"/>
        </w:behaviors>
        <w:guid w:val="{191CE5D7-11FA-40AB-A50C-366104BF3EEA}"/>
      </w:docPartPr>
      <w:docPartBody>
        <w:p w:rsidR="00513AF0" w:rsidRDefault="00207EBC" w:rsidP="00207EBC">
          <w:pPr>
            <w:pStyle w:val="18D8FCDB082A4040BF8921B1C1410DA8"/>
          </w:pPr>
          <w:r w:rsidRPr="00801819">
            <w:rPr>
              <w:rStyle w:val="PlaceholderText"/>
              <w:color w:val="505050"/>
            </w:rPr>
            <w:t>Grantees should consider data sets that analyze affected Continuum of Care Entities, Point-in-time Count- type of shelters disaster (emergency shelter, transitional housing, unsheltered homeless), Point-in-time Count- impacted by the disaster (emergency shelter, transitional housing, unsheltered homeless).</w:t>
          </w:r>
        </w:p>
      </w:docPartBody>
    </w:docPart>
    <w:docPart>
      <w:docPartPr>
        <w:name w:val="6C730966025C4DCE9F2D7E052C7841E8"/>
        <w:category>
          <w:name w:val="General"/>
          <w:gallery w:val="placeholder"/>
        </w:category>
        <w:types>
          <w:type w:val="bbPlcHdr"/>
        </w:types>
        <w:behaviors>
          <w:behavior w:val="content"/>
        </w:behaviors>
        <w:guid w:val="{035B5B86-6BE7-4A8C-8267-6AF8566DFE66}"/>
      </w:docPartPr>
      <w:docPartBody>
        <w:p w:rsidR="00513AF0" w:rsidRDefault="00207EBC" w:rsidP="00207EBC">
          <w:pPr>
            <w:pStyle w:val="6C730966025C4DCE9F2D7E052C7841E8"/>
          </w:pPr>
          <w:r w:rsidRPr="00801819">
            <w:rPr>
              <w:rStyle w:val="PlaceholderText"/>
              <w:color w:val="505050"/>
            </w:rPr>
            <w:t>The grantee will include the required criteria that signifies a substantial amendments here. The substantial amendments must be numbered sequentially, have a 30-day public comment period, and posted on the grantee’s website. The grantee must also submit the substantial amendment to HUD for approval before the proposed changes in the amendment become effective.</w:t>
          </w:r>
        </w:p>
      </w:docPartBody>
    </w:docPart>
    <w:docPart>
      <w:docPartPr>
        <w:name w:val="9180EA22494949F0B4903E9A7E348052"/>
        <w:category>
          <w:name w:val="General"/>
          <w:gallery w:val="placeholder"/>
        </w:category>
        <w:types>
          <w:type w:val="bbPlcHdr"/>
        </w:types>
        <w:behaviors>
          <w:behavior w:val="content"/>
        </w:behaviors>
        <w:guid w:val="{4BF2906A-D314-419D-A43B-875C7F1D0D84}"/>
      </w:docPartPr>
      <w:docPartBody>
        <w:p w:rsidR="00513AF0" w:rsidRDefault="00207EBC" w:rsidP="00207EBC">
          <w:pPr>
            <w:pStyle w:val="9180EA22494949F0B4903E9A7E348052"/>
          </w:pPr>
          <w:r w:rsidRPr="00801819">
            <w:rPr>
              <w:rStyle w:val="PlaceholderText"/>
              <w:color w:val="505050"/>
            </w:rPr>
            <w:t>Describe the process grantee will take to complete performance reports.</w:t>
          </w:r>
        </w:p>
      </w:docPartBody>
    </w:docPart>
    <w:docPart>
      <w:docPartPr>
        <w:name w:val="A3A1B8E37F964E8D834DDABACF612BBE"/>
        <w:category>
          <w:name w:val="General"/>
          <w:gallery w:val="placeholder"/>
        </w:category>
        <w:types>
          <w:type w:val="bbPlcHdr"/>
        </w:types>
        <w:behaviors>
          <w:behavior w:val="content"/>
        </w:behaviors>
        <w:guid w:val="{B4D731EF-7720-4D89-BEB3-D501FAB5FB18}"/>
      </w:docPartPr>
      <w:docPartBody>
        <w:p w:rsidR="001459B5" w:rsidRDefault="00207EBC" w:rsidP="00207EBC">
          <w:pPr>
            <w:pStyle w:val="A3A1B8E37F964E8D834DDABACF612BBE2"/>
          </w:pPr>
          <w:r w:rsidRPr="00801819">
            <w:rPr>
              <w:rStyle w:val="PlaceholderText"/>
              <w:color w:val="505050"/>
            </w:rPr>
            <w:t>Enter value in terms of $ here.</w:t>
          </w:r>
        </w:p>
      </w:docPartBody>
    </w:docPart>
    <w:docPart>
      <w:docPartPr>
        <w:name w:val="79313BF5E6A349A7AB5E9485DA789E1E"/>
        <w:category>
          <w:name w:val="General"/>
          <w:gallery w:val="placeholder"/>
        </w:category>
        <w:types>
          <w:type w:val="bbPlcHdr"/>
        </w:types>
        <w:behaviors>
          <w:behavior w:val="content"/>
        </w:behaviors>
        <w:guid w:val="{F6D4FF43-5780-42F0-A200-FE3407A56532}"/>
      </w:docPartPr>
      <w:docPartBody>
        <w:p w:rsidR="001459B5" w:rsidRDefault="001459B5">
          <w:pPr>
            <w:pStyle w:val="79313BF5E6A349A7AB5E9485DA789E1E"/>
          </w:pPr>
          <w:r w:rsidRPr="0021320B">
            <w:rPr>
              <w:rStyle w:val="PlaceholderText"/>
            </w:rPr>
            <w:t>Identify the CDBG-DR eligible activity including only those allowed under title I of the HCDA or otherwise eligible pursuant to a waiver or alternative requirement</w:t>
          </w:r>
          <w:r w:rsidRPr="00007E46">
            <w:rPr>
              <w:rStyle w:val="PlaceholderText"/>
            </w:rPr>
            <w:t>.</w:t>
          </w:r>
        </w:p>
      </w:docPartBody>
    </w:docPart>
    <w:docPart>
      <w:docPartPr>
        <w:name w:val="7516120637A9439E93889DA1AA1ED8EC"/>
        <w:category>
          <w:name w:val="General"/>
          <w:gallery w:val="placeholder"/>
        </w:category>
        <w:types>
          <w:type w:val="bbPlcHdr"/>
        </w:types>
        <w:behaviors>
          <w:behavior w:val="content"/>
        </w:behaviors>
        <w:guid w:val="{896834DE-CF88-4893-90C3-899C82A30E3B}"/>
      </w:docPartPr>
      <w:docPartBody>
        <w:p w:rsidR="001459B5" w:rsidRDefault="00207EBC" w:rsidP="00207EBC">
          <w:pPr>
            <w:pStyle w:val="7516120637A9439E93889DA1AA1ED8EC2"/>
          </w:pPr>
          <w:r w:rsidRPr="00801819">
            <w:rPr>
              <w:rStyle w:val="PlaceholderText"/>
              <w:color w:val="505050"/>
            </w:rPr>
            <w:t>Identify the CDBG-DR national objective including only those allowed under title I of the HCDA or otherwise eligible pursuant to a waiver or alternative requirement.</w:t>
          </w:r>
        </w:p>
      </w:docPartBody>
    </w:docPart>
    <w:docPart>
      <w:docPartPr>
        <w:name w:val="F574B20D542E45AB90ECCDF3850D0145"/>
        <w:category>
          <w:name w:val="General"/>
          <w:gallery w:val="placeholder"/>
        </w:category>
        <w:types>
          <w:type w:val="bbPlcHdr"/>
        </w:types>
        <w:behaviors>
          <w:behavior w:val="content"/>
        </w:behaviors>
        <w:guid w:val="{F8050BC6-255B-44D7-9E25-0A6C3C132D63}"/>
      </w:docPartPr>
      <w:docPartBody>
        <w:p w:rsidR="001459B5" w:rsidRDefault="001459B5">
          <w:pPr>
            <w:pStyle w:val="F574B20D542E45AB90ECCDF3850D0145"/>
          </w:pPr>
          <w:r w:rsidRPr="00634DEC">
            <w:rPr>
              <w:rStyle w:val="PlaceholderText"/>
            </w:rPr>
            <w:t>Each grantee must identify how it will distribute it’s grant funds by program type (e.g., direct implementation, method of distribution to local government or Indian Tribes, or a combination methodology). Providing information on how funds will be administered provides a clear picture to the public on how funds are sub-granted to eligible entities through a method of distribution or for applications that a grantee solicits for programs to be carried out directly</w:t>
          </w:r>
          <w:r w:rsidRPr="00CF5279">
            <w:rPr>
              <w:rStyle w:val="PlaceholderText"/>
            </w:rPr>
            <w:t>.</w:t>
          </w:r>
        </w:p>
      </w:docPartBody>
    </w:docPart>
    <w:docPart>
      <w:docPartPr>
        <w:name w:val="95B052DF6882469DA640CEA0192A3395"/>
        <w:category>
          <w:name w:val="General"/>
          <w:gallery w:val="placeholder"/>
        </w:category>
        <w:types>
          <w:type w:val="bbPlcHdr"/>
        </w:types>
        <w:behaviors>
          <w:behavior w:val="content"/>
        </w:behaviors>
        <w:guid w:val="{93A6EAE9-5F6F-4CFD-B46B-EFD866C7C110}"/>
      </w:docPartPr>
      <w:docPartBody>
        <w:p w:rsidR="001459B5" w:rsidRDefault="001459B5">
          <w:pPr>
            <w:pStyle w:val="95B052DF6882469DA640CEA0192A3395"/>
          </w:pPr>
          <w:r>
            <w:rPr>
              <w:rStyle w:val="PlaceholderText"/>
            </w:rPr>
            <w:t>Provide program description here</w:t>
          </w:r>
          <w:r w:rsidRPr="00007E46">
            <w:rPr>
              <w:rStyle w:val="PlaceholderText"/>
            </w:rPr>
            <w:t>.</w:t>
          </w:r>
        </w:p>
      </w:docPartBody>
    </w:docPart>
    <w:docPart>
      <w:docPartPr>
        <w:name w:val="1E5C524CE32C4C94884A216AD66E4950"/>
        <w:category>
          <w:name w:val="General"/>
          <w:gallery w:val="placeholder"/>
        </w:category>
        <w:types>
          <w:type w:val="bbPlcHdr"/>
        </w:types>
        <w:behaviors>
          <w:behavior w:val="content"/>
        </w:behaviors>
        <w:guid w:val="{CB0C36C5-9408-462E-B220-B6EAD3AA9965}"/>
      </w:docPartPr>
      <w:docPartBody>
        <w:p w:rsidR="001459B5" w:rsidRDefault="00207EBC" w:rsidP="00207EBC">
          <w:pPr>
            <w:pStyle w:val="1E5C524CE32C4C94884A216AD66E49502"/>
          </w:pPr>
          <w:r w:rsidRPr="00801819">
            <w:rPr>
              <w:rStyle w:val="PlaceholderText"/>
              <w:color w:val="505050"/>
            </w:rPr>
            <w:t>Identify which geographic areas (i.e., HUD-identified and/or grantee-identified MID areas) that may benefit from this program.</w:t>
          </w:r>
        </w:p>
      </w:docPartBody>
    </w:docPart>
    <w:docPart>
      <w:docPartPr>
        <w:name w:val="4081EA4F0D0F4E51BDF40F4045186BD7"/>
        <w:category>
          <w:name w:val="General"/>
          <w:gallery w:val="placeholder"/>
        </w:category>
        <w:types>
          <w:type w:val="bbPlcHdr"/>
        </w:types>
        <w:behaviors>
          <w:behavior w:val="content"/>
        </w:behaviors>
        <w:guid w:val="{6F9F8125-E374-440A-A72F-5C7CDEC631AC}"/>
      </w:docPartPr>
      <w:docPartBody>
        <w:p w:rsidR="001459B5" w:rsidRDefault="00207EBC" w:rsidP="00207EBC">
          <w:pPr>
            <w:pStyle w:val="4081EA4F0D0F4E51BDF40F4045186BD72"/>
          </w:pPr>
          <w:r w:rsidRPr="00801819">
            <w:rPr>
              <w:rStyle w:val="PlaceholderText"/>
              <w:color w:val="505050"/>
            </w:rPr>
            <w:t>Identify any other known eligibility criteria established by the grantee for assistance (e.g., priority intake).</w:t>
          </w:r>
        </w:p>
      </w:docPartBody>
    </w:docPart>
    <w:docPart>
      <w:docPartPr>
        <w:name w:val="C7A7C379F0724790B88521900931644E"/>
        <w:category>
          <w:name w:val="General"/>
          <w:gallery w:val="placeholder"/>
        </w:category>
        <w:types>
          <w:type w:val="bbPlcHdr"/>
        </w:types>
        <w:behaviors>
          <w:behavior w:val="content"/>
        </w:behaviors>
        <w:guid w:val="{834D5989-DE36-4443-B445-54F97C70FB0F}"/>
      </w:docPartPr>
      <w:docPartBody>
        <w:p w:rsidR="001459B5" w:rsidRDefault="00207EBC" w:rsidP="00207EBC">
          <w:pPr>
            <w:pStyle w:val="C7A7C379F0724790B88521900931644E2"/>
          </w:pPr>
          <w:r w:rsidRPr="00801819">
            <w:rPr>
              <w:rStyle w:val="PlaceholderText"/>
              <w:color w:val="505050"/>
            </w:rPr>
            <w:t>Identify the maximum amount of assistance (i.e., award cap) available to a beneficiary under each of the grantee’s disaster recovery programs.</w:t>
          </w:r>
        </w:p>
      </w:docPartBody>
    </w:docPart>
    <w:docPart>
      <w:docPartPr>
        <w:name w:val="42F9AB4D9E4E40BDBB696C828E33F879"/>
        <w:category>
          <w:name w:val="General"/>
          <w:gallery w:val="placeholder"/>
        </w:category>
        <w:types>
          <w:type w:val="bbPlcHdr"/>
        </w:types>
        <w:behaviors>
          <w:behavior w:val="content"/>
        </w:behaviors>
        <w:guid w:val="{846F0680-E38F-426A-80A8-21F28F97B5A4}"/>
      </w:docPartPr>
      <w:docPartBody>
        <w:p w:rsidR="001459B5" w:rsidRDefault="00207EBC" w:rsidP="00207EBC">
          <w:pPr>
            <w:pStyle w:val="42F9AB4D9E4E40BDBB696C828E33F8792"/>
          </w:pPr>
          <w:r w:rsidRPr="00801819">
            <w:rPr>
              <w:rStyle w:val="PlaceholderText"/>
              <w:color w:val="505050"/>
            </w:rPr>
            <w:t>Identify the maximum income (i.e., income cap) of any beneficiary receiving CDBG-DR assistance for direct-benefit activities.</w:t>
          </w:r>
        </w:p>
      </w:docPartBody>
    </w:docPart>
    <w:docPart>
      <w:docPartPr>
        <w:name w:val="2E508BA058D34D3F9F81B1518BCC83F2"/>
        <w:category>
          <w:name w:val="General"/>
          <w:gallery w:val="placeholder"/>
        </w:category>
        <w:types>
          <w:type w:val="bbPlcHdr"/>
        </w:types>
        <w:behaviors>
          <w:behavior w:val="content"/>
        </w:behaviors>
        <w:guid w:val="{C4B78981-82BF-4EA2-9020-5F70D13498A4}"/>
      </w:docPartPr>
      <w:docPartBody>
        <w:p w:rsidR="001459B5" w:rsidRDefault="001459B5">
          <w:pPr>
            <w:pStyle w:val="2E508BA058D34D3F9F81B1518BCC83F2"/>
          </w:pPr>
          <w:r w:rsidRPr="00DE0E7A">
            <w:rPr>
              <w:rStyle w:val="PlaceholderText"/>
            </w:rPr>
            <w:t>If the appropriations act that funded the grantee’s award includes additional funds for mitigation, the grantee must also identify how the proposed use of CDBG-DR mitigation set-aside funds will meet the definition of mitigation activities</w:t>
          </w:r>
          <w:r w:rsidRPr="00007E46">
            <w:rPr>
              <w:rStyle w:val="PlaceholderText"/>
            </w:rPr>
            <w:t>.</w:t>
          </w:r>
        </w:p>
      </w:docPartBody>
    </w:docPart>
    <w:docPart>
      <w:docPartPr>
        <w:name w:val="8E0248E7094F46C0B710B50746E3A0C9"/>
        <w:category>
          <w:name w:val="General"/>
          <w:gallery w:val="placeholder"/>
        </w:category>
        <w:types>
          <w:type w:val="bbPlcHdr"/>
        </w:types>
        <w:behaviors>
          <w:behavior w:val="content"/>
        </w:behaviors>
        <w:guid w:val="{3E1776D2-8039-4786-8B48-275DDABF3288}"/>
      </w:docPartPr>
      <w:docPartBody>
        <w:p w:rsidR="001459B5" w:rsidRDefault="00207EBC" w:rsidP="00207EBC">
          <w:pPr>
            <w:pStyle w:val="8E0248E7094F46C0B710B50746E3A0C92"/>
          </w:pPr>
          <w:r w:rsidRPr="00801819">
            <w:rPr>
              <w:rStyle w:val="PlaceholderText"/>
              <w:color w:val="505050"/>
            </w:rPr>
            <w:t>Explain how the grantee will identify and then reduce</w:t>
          </w:r>
          <w:r w:rsidRPr="00FB0AAF">
            <w:t xml:space="preserve"> </w:t>
          </w:r>
          <w:r w:rsidRPr="00FB0AAF">
            <w:rPr>
              <w:rStyle w:val="PlaceholderText"/>
              <w:color w:val="505050"/>
            </w:rPr>
            <w:t>impediments</w:t>
          </w:r>
          <w:r w:rsidRPr="00FB0AAF" w:rsidDel="00FB0AAF">
            <w:rPr>
              <w:rStyle w:val="PlaceholderText"/>
              <w:color w:val="505050"/>
            </w:rPr>
            <w:t xml:space="preserve"> </w:t>
          </w:r>
          <w:r w:rsidRPr="00801819">
            <w:rPr>
              <w:rStyle w:val="PlaceholderText"/>
              <w:color w:val="505050"/>
            </w:rPr>
            <w:t>that individuals face or may face to access assistance.</w:t>
          </w:r>
        </w:p>
      </w:docPartBody>
    </w:docPart>
    <w:docPart>
      <w:docPartPr>
        <w:name w:val="97BF2E2BD1694974954932DD838D9712"/>
        <w:category>
          <w:name w:val="General"/>
          <w:gallery w:val="placeholder"/>
        </w:category>
        <w:types>
          <w:type w:val="bbPlcHdr"/>
        </w:types>
        <w:behaviors>
          <w:behavior w:val="content"/>
        </w:behaviors>
        <w:guid w:val="{FD5F6E38-9F67-461D-BBCF-4BA13C16BE10}"/>
      </w:docPartPr>
      <w:docPartBody>
        <w:p w:rsidR="001459B5" w:rsidRDefault="001459B5">
          <w:pPr>
            <w:pStyle w:val="97BF2E2BD1694974954932DD838D9712"/>
          </w:pPr>
          <w:r w:rsidRPr="0021320B">
            <w:rPr>
              <w:rStyle w:val="PlaceholderText"/>
            </w:rPr>
            <w:t>Identify the CDBG-DR eligible activity including only those allowed under title I of the HCDA or otherwise eligible pursuant to a waiver or alternative requirement</w:t>
          </w:r>
          <w:r w:rsidRPr="00007E46">
            <w:rPr>
              <w:rStyle w:val="PlaceholderText"/>
            </w:rPr>
            <w:t>.</w:t>
          </w:r>
        </w:p>
      </w:docPartBody>
    </w:docPart>
    <w:docPart>
      <w:docPartPr>
        <w:name w:val="319B97B7B43C4BDFBA1FD66C5B3F9BF7"/>
        <w:category>
          <w:name w:val="General"/>
          <w:gallery w:val="placeholder"/>
        </w:category>
        <w:types>
          <w:type w:val="bbPlcHdr"/>
        </w:types>
        <w:behaviors>
          <w:behavior w:val="content"/>
        </w:behaviors>
        <w:guid w:val="{DDE54465-CBFC-4E3B-9344-8B0A92B7C6F3}"/>
      </w:docPartPr>
      <w:docPartBody>
        <w:p w:rsidR="001459B5" w:rsidRDefault="00207EBC" w:rsidP="00207EBC">
          <w:pPr>
            <w:pStyle w:val="319B97B7B43C4BDFBA1FD66C5B3F9BF72"/>
          </w:pPr>
          <w:r w:rsidRPr="00801819">
            <w:rPr>
              <w:rStyle w:val="PlaceholderText"/>
              <w:color w:val="505050"/>
            </w:rPr>
            <w:t>Identify the CDBG-DR national objective including only those allowed under title I of the HCDA or otherwise eligible pursuant to a waiver or alternative requirement.</w:t>
          </w:r>
        </w:p>
      </w:docPartBody>
    </w:docPart>
    <w:docPart>
      <w:docPartPr>
        <w:name w:val="D8944B8C6739453AA85C4F8CE7BDDE26"/>
        <w:category>
          <w:name w:val="General"/>
          <w:gallery w:val="placeholder"/>
        </w:category>
        <w:types>
          <w:type w:val="bbPlcHdr"/>
        </w:types>
        <w:behaviors>
          <w:behavior w:val="content"/>
        </w:behaviors>
        <w:guid w:val="{970539C7-18F7-453E-9C79-A1AFEC64B04F}"/>
      </w:docPartPr>
      <w:docPartBody>
        <w:p w:rsidR="001459B5" w:rsidRDefault="001459B5">
          <w:pPr>
            <w:pStyle w:val="D8944B8C6739453AA85C4F8CE7BDDE26"/>
          </w:pPr>
          <w:r w:rsidRPr="00634DEC">
            <w:rPr>
              <w:rStyle w:val="PlaceholderText"/>
            </w:rPr>
            <w:t>Each grantee must identify how it will distribute it’s grant funds by program type (e.g., direct implementation, method of distribution to local government or Indian Tribes, or a combination methodology). Providing information on how funds will be administered provides a clear picture to the public on how funds are sub-granted to eligible entities through a method of distribution or for applications that a grantee solicits for programs to be carried out directly</w:t>
          </w:r>
          <w:r w:rsidRPr="00CF5279">
            <w:rPr>
              <w:rStyle w:val="PlaceholderText"/>
            </w:rPr>
            <w:t>.</w:t>
          </w:r>
        </w:p>
      </w:docPartBody>
    </w:docPart>
    <w:docPart>
      <w:docPartPr>
        <w:name w:val="8B38B55B1488421BB8ED87150EC807E7"/>
        <w:category>
          <w:name w:val="General"/>
          <w:gallery w:val="placeholder"/>
        </w:category>
        <w:types>
          <w:type w:val="bbPlcHdr"/>
        </w:types>
        <w:behaviors>
          <w:behavior w:val="content"/>
        </w:behaviors>
        <w:guid w:val="{1E37B2CD-9982-4E60-AB3A-35D1EC51821A}"/>
      </w:docPartPr>
      <w:docPartBody>
        <w:p w:rsidR="001459B5" w:rsidRDefault="001459B5">
          <w:pPr>
            <w:pStyle w:val="8B38B55B1488421BB8ED87150EC807E7"/>
          </w:pPr>
          <w:r>
            <w:rPr>
              <w:rStyle w:val="PlaceholderText"/>
            </w:rPr>
            <w:t>Provide program description here</w:t>
          </w:r>
          <w:r w:rsidRPr="00007E46">
            <w:rPr>
              <w:rStyle w:val="PlaceholderText"/>
            </w:rPr>
            <w:t>.</w:t>
          </w:r>
        </w:p>
      </w:docPartBody>
    </w:docPart>
    <w:docPart>
      <w:docPartPr>
        <w:name w:val="6B119E35A45E436EBE1EF963A35140FC"/>
        <w:category>
          <w:name w:val="General"/>
          <w:gallery w:val="placeholder"/>
        </w:category>
        <w:types>
          <w:type w:val="bbPlcHdr"/>
        </w:types>
        <w:behaviors>
          <w:behavior w:val="content"/>
        </w:behaviors>
        <w:guid w:val="{5E182EB9-325B-46A3-B4DA-0D614B902D05}"/>
      </w:docPartPr>
      <w:docPartBody>
        <w:p w:rsidR="001459B5" w:rsidRDefault="00207EBC" w:rsidP="00207EBC">
          <w:pPr>
            <w:pStyle w:val="6B119E35A45E436EBE1EF963A35140FC2"/>
          </w:pPr>
          <w:r w:rsidRPr="00801819">
            <w:rPr>
              <w:rStyle w:val="PlaceholderText"/>
              <w:color w:val="505050"/>
            </w:rPr>
            <w:t>Identify which geographic areas (i.e., HUD-identified and/or grantee-identified MID areas) that may benefit from this program.</w:t>
          </w:r>
        </w:p>
      </w:docPartBody>
    </w:docPart>
    <w:docPart>
      <w:docPartPr>
        <w:name w:val="91F889A9E9AA4ECBA9B6B2D9A9DB985C"/>
        <w:category>
          <w:name w:val="General"/>
          <w:gallery w:val="placeholder"/>
        </w:category>
        <w:types>
          <w:type w:val="bbPlcHdr"/>
        </w:types>
        <w:behaviors>
          <w:behavior w:val="content"/>
        </w:behaviors>
        <w:guid w:val="{4B6FF113-985F-4C2B-A1A3-878CED652D3E}"/>
      </w:docPartPr>
      <w:docPartBody>
        <w:p w:rsidR="001459B5" w:rsidRDefault="00207EBC" w:rsidP="00207EBC">
          <w:pPr>
            <w:pStyle w:val="91F889A9E9AA4ECBA9B6B2D9A9DB985C2"/>
          </w:pPr>
          <w:r w:rsidRPr="00801819">
            <w:rPr>
              <w:rStyle w:val="PlaceholderText"/>
              <w:color w:val="505050"/>
            </w:rPr>
            <w:t>Identify any other known eligibility criteria established by the grantee for assistance (e.g., priority intake).</w:t>
          </w:r>
        </w:p>
      </w:docPartBody>
    </w:docPart>
    <w:docPart>
      <w:docPartPr>
        <w:name w:val="8897AD166A94451C86BA038D606D4B61"/>
        <w:category>
          <w:name w:val="General"/>
          <w:gallery w:val="placeholder"/>
        </w:category>
        <w:types>
          <w:type w:val="bbPlcHdr"/>
        </w:types>
        <w:behaviors>
          <w:behavior w:val="content"/>
        </w:behaviors>
        <w:guid w:val="{AC362957-2868-4EB2-9DA0-CA64E0347FF6}"/>
      </w:docPartPr>
      <w:docPartBody>
        <w:p w:rsidR="001459B5" w:rsidRDefault="00207EBC" w:rsidP="00207EBC">
          <w:pPr>
            <w:pStyle w:val="8897AD166A94451C86BA038D606D4B612"/>
          </w:pPr>
          <w:r w:rsidRPr="00801819">
            <w:rPr>
              <w:rStyle w:val="PlaceholderText"/>
              <w:color w:val="505050"/>
            </w:rPr>
            <w:t>Identify the maximum amount of assistance (i.e., award cap) available to a beneficiary under each of the grantee’s disaster recovery programs.</w:t>
          </w:r>
        </w:p>
      </w:docPartBody>
    </w:docPart>
    <w:docPart>
      <w:docPartPr>
        <w:name w:val="D6C8270A6365413CBBEB6AB01E933A3C"/>
        <w:category>
          <w:name w:val="General"/>
          <w:gallery w:val="placeholder"/>
        </w:category>
        <w:types>
          <w:type w:val="bbPlcHdr"/>
        </w:types>
        <w:behaviors>
          <w:behavior w:val="content"/>
        </w:behaviors>
        <w:guid w:val="{59B4E350-261A-471E-ABA6-D976D78FABED}"/>
      </w:docPartPr>
      <w:docPartBody>
        <w:p w:rsidR="001459B5" w:rsidRDefault="00207EBC" w:rsidP="00207EBC">
          <w:pPr>
            <w:pStyle w:val="D6C8270A6365413CBBEB6AB01E933A3C2"/>
          </w:pPr>
          <w:r w:rsidRPr="00801819">
            <w:rPr>
              <w:rStyle w:val="PlaceholderText"/>
              <w:color w:val="505050"/>
            </w:rPr>
            <w:t>Identify the maximum income (i.e., income cap) of any beneficiary receiving CDBG-DR assistance for direct-benefit activities.</w:t>
          </w:r>
        </w:p>
      </w:docPartBody>
    </w:docPart>
    <w:docPart>
      <w:docPartPr>
        <w:name w:val="BCD2F76A56584F988E1AD2166D08E625"/>
        <w:category>
          <w:name w:val="General"/>
          <w:gallery w:val="placeholder"/>
        </w:category>
        <w:types>
          <w:type w:val="bbPlcHdr"/>
        </w:types>
        <w:behaviors>
          <w:behavior w:val="content"/>
        </w:behaviors>
        <w:guid w:val="{2861AC30-1419-49E6-A334-C2CB38886203}"/>
      </w:docPartPr>
      <w:docPartBody>
        <w:p w:rsidR="001459B5" w:rsidRDefault="001459B5">
          <w:pPr>
            <w:pStyle w:val="BCD2F76A56584F988E1AD2166D08E625"/>
          </w:pPr>
          <w:r w:rsidRPr="00DE0E7A">
            <w:rPr>
              <w:rStyle w:val="PlaceholderText"/>
            </w:rPr>
            <w:t>If the appropriations act that funded the grantee’s award includes additional funds for mitigation, the grantee must also identify how the proposed use of CDBG-DR mitigation set-aside funds will meet the definition of mitigation activities</w:t>
          </w:r>
          <w:r w:rsidRPr="00007E46">
            <w:rPr>
              <w:rStyle w:val="PlaceholderText"/>
            </w:rPr>
            <w:t>.</w:t>
          </w:r>
        </w:p>
      </w:docPartBody>
    </w:docPart>
    <w:docPart>
      <w:docPartPr>
        <w:name w:val="F4B16A565D714BE686D6F1F15A6AD16C"/>
        <w:category>
          <w:name w:val="General"/>
          <w:gallery w:val="placeholder"/>
        </w:category>
        <w:types>
          <w:type w:val="bbPlcHdr"/>
        </w:types>
        <w:behaviors>
          <w:behavior w:val="content"/>
        </w:behaviors>
        <w:guid w:val="{46252CAC-7CF3-4E76-98B8-6E3C8EA62847}"/>
      </w:docPartPr>
      <w:docPartBody>
        <w:p w:rsidR="001459B5" w:rsidRDefault="00207EBC" w:rsidP="00207EBC">
          <w:pPr>
            <w:pStyle w:val="F4B16A565D714BE686D6F1F15A6AD16C2"/>
          </w:pPr>
          <w:r w:rsidRPr="00801819">
            <w:rPr>
              <w:rStyle w:val="PlaceholderText"/>
              <w:color w:val="505050"/>
            </w:rPr>
            <w:t xml:space="preserve">Explain how the grantee will identify and then reduce </w:t>
          </w:r>
          <w:r w:rsidRPr="00FB0AAF">
            <w:rPr>
              <w:rStyle w:val="PlaceholderText"/>
              <w:color w:val="505050"/>
            </w:rPr>
            <w:t>impediments</w:t>
          </w:r>
          <w:r w:rsidRPr="00FB0AAF" w:rsidDel="00FB0AAF">
            <w:rPr>
              <w:rStyle w:val="PlaceholderText"/>
              <w:color w:val="505050"/>
            </w:rPr>
            <w:t xml:space="preserve"> </w:t>
          </w:r>
          <w:r w:rsidRPr="00801819">
            <w:rPr>
              <w:rStyle w:val="PlaceholderText"/>
              <w:color w:val="505050"/>
            </w:rPr>
            <w:t>that individuals face or may face to access assistance.</w:t>
          </w:r>
        </w:p>
      </w:docPartBody>
    </w:docPart>
    <w:docPart>
      <w:docPartPr>
        <w:name w:val="4D0DFDDA707D4F80B28E1CC5FA931E0C"/>
        <w:category>
          <w:name w:val="General"/>
          <w:gallery w:val="placeholder"/>
        </w:category>
        <w:types>
          <w:type w:val="bbPlcHdr"/>
        </w:types>
        <w:behaviors>
          <w:behavior w:val="content"/>
        </w:behaviors>
        <w:guid w:val="{F49A648E-12D9-485E-8D7D-266550DF40C0}"/>
      </w:docPartPr>
      <w:docPartBody>
        <w:p w:rsidR="001459B5" w:rsidRDefault="001459B5">
          <w:pPr>
            <w:pStyle w:val="4D0DFDDA707D4F80B28E1CC5FA931E0C"/>
          </w:pPr>
          <w:r w:rsidRPr="0021320B">
            <w:rPr>
              <w:rStyle w:val="PlaceholderText"/>
            </w:rPr>
            <w:t>Identify the CDBG-DR eligible activity including only those allowed under title I of the HCDA or otherwise eligible pursuant to a waiver or alternative requirement</w:t>
          </w:r>
          <w:r w:rsidRPr="00007E46">
            <w:rPr>
              <w:rStyle w:val="PlaceholderText"/>
            </w:rPr>
            <w:t>.</w:t>
          </w:r>
        </w:p>
      </w:docPartBody>
    </w:docPart>
    <w:docPart>
      <w:docPartPr>
        <w:name w:val="C7F1BB465C1F43099910D8202144D100"/>
        <w:category>
          <w:name w:val="General"/>
          <w:gallery w:val="placeholder"/>
        </w:category>
        <w:types>
          <w:type w:val="bbPlcHdr"/>
        </w:types>
        <w:behaviors>
          <w:behavior w:val="content"/>
        </w:behaviors>
        <w:guid w:val="{5F5D0897-1639-401F-81B5-97DC862BCB9A}"/>
      </w:docPartPr>
      <w:docPartBody>
        <w:p w:rsidR="001459B5" w:rsidRDefault="00207EBC" w:rsidP="00207EBC">
          <w:pPr>
            <w:pStyle w:val="C7F1BB465C1F43099910D8202144D1002"/>
          </w:pPr>
          <w:r w:rsidRPr="00801819">
            <w:rPr>
              <w:rStyle w:val="PlaceholderText"/>
              <w:color w:val="505050"/>
            </w:rPr>
            <w:t>Identify the CDBG-DR national objective including only those allowed under title I of the HCDA or otherwise eligible pursuant to a waiver or alternative requirement.</w:t>
          </w:r>
        </w:p>
      </w:docPartBody>
    </w:docPart>
    <w:docPart>
      <w:docPartPr>
        <w:name w:val="4E6651C4A534453D82B292BBF813AC19"/>
        <w:category>
          <w:name w:val="General"/>
          <w:gallery w:val="placeholder"/>
        </w:category>
        <w:types>
          <w:type w:val="bbPlcHdr"/>
        </w:types>
        <w:behaviors>
          <w:behavior w:val="content"/>
        </w:behaviors>
        <w:guid w:val="{62FE4990-2218-4CAF-9E0E-6FCB20870F16}"/>
      </w:docPartPr>
      <w:docPartBody>
        <w:p w:rsidR="001459B5" w:rsidRDefault="001459B5">
          <w:pPr>
            <w:pStyle w:val="4E6651C4A534453D82B292BBF813AC19"/>
          </w:pPr>
          <w:r w:rsidRPr="00634DEC">
            <w:rPr>
              <w:rStyle w:val="PlaceholderText"/>
            </w:rPr>
            <w:t>Each grantee must identify how it will distribute it’s grant funds by program type (e.g., direct implementation, method of distribution to local government or Indian Tribes, or a combination methodology). Providing information on how funds will be administered provides a clear picture to the public on how funds are sub-granted to eligible entities through a method of distribution or for applications that a grantee solicits for programs to be carried out directly</w:t>
          </w:r>
          <w:r w:rsidRPr="00CF5279">
            <w:rPr>
              <w:rStyle w:val="PlaceholderText"/>
            </w:rPr>
            <w:t>.</w:t>
          </w:r>
        </w:p>
      </w:docPartBody>
    </w:docPart>
    <w:docPart>
      <w:docPartPr>
        <w:name w:val="D252173FEEB3439B9C005FDD0A4C14F3"/>
        <w:category>
          <w:name w:val="General"/>
          <w:gallery w:val="placeholder"/>
        </w:category>
        <w:types>
          <w:type w:val="bbPlcHdr"/>
        </w:types>
        <w:behaviors>
          <w:behavior w:val="content"/>
        </w:behaviors>
        <w:guid w:val="{A369A022-B897-447B-AFED-84951E5EF7E8}"/>
      </w:docPartPr>
      <w:docPartBody>
        <w:p w:rsidR="001459B5" w:rsidRDefault="001459B5">
          <w:pPr>
            <w:pStyle w:val="D252173FEEB3439B9C005FDD0A4C14F3"/>
          </w:pPr>
          <w:r>
            <w:rPr>
              <w:rStyle w:val="PlaceholderText"/>
            </w:rPr>
            <w:t>Provide program description here</w:t>
          </w:r>
          <w:r w:rsidRPr="00007E46">
            <w:rPr>
              <w:rStyle w:val="PlaceholderText"/>
            </w:rPr>
            <w:t>.</w:t>
          </w:r>
        </w:p>
      </w:docPartBody>
    </w:docPart>
    <w:docPart>
      <w:docPartPr>
        <w:name w:val="4D9AE9E9A0274E73BFDB88461AA98ED2"/>
        <w:category>
          <w:name w:val="General"/>
          <w:gallery w:val="placeholder"/>
        </w:category>
        <w:types>
          <w:type w:val="bbPlcHdr"/>
        </w:types>
        <w:behaviors>
          <w:behavior w:val="content"/>
        </w:behaviors>
        <w:guid w:val="{85B0A83E-E67B-4BE0-B623-80B17B8FC2E5}"/>
      </w:docPartPr>
      <w:docPartBody>
        <w:p w:rsidR="001459B5" w:rsidRDefault="00207EBC" w:rsidP="00207EBC">
          <w:pPr>
            <w:pStyle w:val="4D9AE9E9A0274E73BFDB88461AA98ED22"/>
          </w:pPr>
          <w:r w:rsidRPr="00801819">
            <w:rPr>
              <w:rStyle w:val="PlaceholderText"/>
              <w:color w:val="505050"/>
            </w:rPr>
            <w:t>Identify which geographic areas (i.e., HUD-identified and/or grantee-identified MID areas) that may benefit from this program.</w:t>
          </w:r>
        </w:p>
      </w:docPartBody>
    </w:docPart>
    <w:docPart>
      <w:docPartPr>
        <w:name w:val="2DBB6B4766F3413F87A1A1DBCBD3C55F"/>
        <w:category>
          <w:name w:val="General"/>
          <w:gallery w:val="placeholder"/>
        </w:category>
        <w:types>
          <w:type w:val="bbPlcHdr"/>
        </w:types>
        <w:behaviors>
          <w:behavior w:val="content"/>
        </w:behaviors>
        <w:guid w:val="{F877F70E-2DC3-4175-B5F0-D629DB8D604A}"/>
      </w:docPartPr>
      <w:docPartBody>
        <w:p w:rsidR="001459B5" w:rsidRDefault="00207EBC" w:rsidP="00207EBC">
          <w:pPr>
            <w:pStyle w:val="2DBB6B4766F3413F87A1A1DBCBD3C55F2"/>
          </w:pPr>
          <w:r w:rsidRPr="00801819">
            <w:rPr>
              <w:rStyle w:val="PlaceholderText"/>
              <w:color w:val="505050"/>
            </w:rPr>
            <w:t>Identify any other known eligibility criteria established by the grantee for assistance (e.g., priority intake).</w:t>
          </w:r>
        </w:p>
      </w:docPartBody>
    </w:docPart>
    <w:docPart>
      <w:docPartPr>
        <w:name w:val="7E1498A98A054F5EBCF4728502B6F09B"/>
        <w:category>
          <w:name w:val="General"/>
          <w:gallery w:val="placeholder"/>
        </w:category>
        <w:types>
          <w:type w:val="bbPlcHdr"/>
        </w:types>
        <w:behaviors>
          <w:behavior w:val="content"/>
        </w:behaviors>
        <w:guid w:val="{399FB364-96D3-4210-BA94-071CD79DBD93}"/>
      </w:docPartPr>
      <w:docPartBody>
        <w:p w:rsidR="001459B5" w:rsidRDefault="00207EBC" w:rsidP="00207EBC">
          <w:pPr>
            <w:pStyle w:val="7E1498A98A054F5EBCF4728502B6F09B2"/>
          </w:pPr>
          <w:r w:rsidRPr="00801819">
            <w:rPr>
              <w:rStyle w:val="PlaceholderText"/>
              <w:color w:val="505050"/>
            </w:rPr>
            <w:t>Identify the maximum amount of assistance (i.e., award cap) available to a beneficiary under each of the grantee’s disaster recovery programs.</w:t>
          </w:r>
        </w:p>
      </w:docPartBody>
    </w:docPart>
    <w:docPart>
      <w:docPartPr>
        <w:name w:val="E9BE585D6A584D6EBED380EEDCDD960F"/>
        <w:category>
          <w:name w:val="General"/>
          <w:gallery w:val="placeholder"/>
        </w:category>
        <w:types>
          <w:type w:val="bbPlcHdr"/>
        </w:types>
        <w:behaviors>
          <w:behavior w:val="content"/>
        </w:behaviors>
        <w:guid w:val="{49AA3E4B-AE37-4398-B41A-FEB9E1A68F91}"/>
      </w:docPartPr>
      <w:docPartBody>
        <w:p w:rsidR="001459B5" w:rsidRDefault="00207EBC" w:rsidP="00207EBC">
          <w:pPr>
            <w:pStyle w:val="E9BE585D6A584D6EBED380EEDCDD960F2"/>
          </w:pPr>
          <w:r w:rsidRPr="00801819">
            <w:rPr>
              <w:rStyle w:val="PlaceholderText"/>
              <w:color w:val="505050"/>
            </w:rPr>
            <w:t>Identify the maximum income (i.e., income cap) of any beneficiary receiving CDBG-DR assistance for direct-benefit activities.</w:t>
          </w:r>
        </w:p>
      </w:docPartBody>
    </w:docPart>
    <w:docPart>
      <w:docPartPr>
        <w:name w:val="42FDFC4E9F304BD9BFBA3BB8E3B8B5B7"/>
        <w:category>
          <w:name w:val="General"/>
          <w:gallery w:val="placeholder"/>
        </w:category>
        <w:types>
          <w:type w:val="bbPlcHdr"/>
        </w:types>
        <w:behaviors>
          <w:behavior w:val="content"/>
        </w:behaviors>
        <w:guid w:val="{95F9C1A6-7904-4361-99F0-470AD305DD01}"/>
      </w:docPartPr>
      <w:docPartBody>
        <w:p w:rsidR="001459B5" w:rsidRDefault="001459B5">
          <w:pPr>
            <w:pStyle w:val="42FDFC4E9F304BD9BFBA3BB8E3B8B5B7"/>
          </w:pPr>
          <w:r w:rsidRPr="00DE0E7A">
            <w:rPr>
              <w:rStyle w:val="PlaceholderText"/>
            </w:rPr>
            <w:t>If the appropriations act that funded the grantee’s award includes additional funds for mitigation, the grantee must also identify how the proposed use of CDBG-DR mitigation set-aside funds will meet the definition of mitigation activities</w:t>
          </w:r>
          <w:r w:rsidRPr="00007E46">
            <w:rPr>
              <w:rStyle w:val="PlaceholderText"/>
            </w:rPr>
            <w:t>.</w:t>
          </w:r>
        </w:p>
      </w:docPartBody>
    </w:docPart>
    <w:docPart>
      <w:docPartPr>
        <w:name w:val="3C958F9C08D84A339EA616B5E1B0D9D2"/>
        <w:category>
          <w:name w:val="General"/>
          <w:gallery w:val="placeholder"/>
        </w:category>
        <w:types>
          <w:type w:val="bbPlcHdr"/>
        </w:types>
        <w:behaviors>
          <w:behavior w:val="content"/>
        </w:behaviors>
        <w:guid w:val="{01851D2E-7F38-411E-ADAC-DBE4A64ADFC3}"/>
      </w:docPartPr>
      <w:docPartBody>
        <w:p w:rsidR="001459B5" w:rsidRDefault="00207EBC" w:rsidP="00207EBC">
          <w:pPr>
            <w:pStyle w:val="3C958F9C08D84A339EA616B5E1B0D9D22"/>
          </w:pPr>
          <w:r w:rsidRPr="00801819">
            <w:rPr>
              <w:rStyle w:val="PlaceholderText"/>
              <w:color w:val="505050"/>
            </w:rPr>
            <w:t xml:space="preserve">Explain how the grantee will identify and then reduce </w:t>
          </w:r>
          <w:r w:rsidRPr="002C764E">
            <w:rPr>
              <w:rStyle w:val="PlaceholderText"/>
              <w:color w:val="505050"/>
            </w:rPr>
            <w:t>impediments</w:t>
          </w:r>
          <w:r w:rsidRPr="00801819">
            <w:rPr>
              <w:rStyle w:val="PlaceholderText"/>
              <w:color w:val="505050"/>
            </w:rPr>
            <w:t xml:space="preserve"> that individuals face or may face to access assistance.</w:t>
          </w:r>
        </w:p>
      </w:docPartBody>
    </w:docPart>
    <w:docPart>
      <w:docPartPr>
        <w:name w:val="0D5FF19A8FAD4000A5EFC298FAABCAFD"/>
        <w:category>
          <w:name w:val="General"/>
          <w:gallery w:val="placeholder"/>
        </w:category>
        <w:types>
          <w:type w:val="bbPlcHdr"/>
        </w:types>
        <w:behaviors>
          <w:behavior w:val="content"/>
        </w:behaviors>
        <w:guid w:val="{A64B535D-D954-439E-8924-326EE0AF9DA3}"/>
      </w:docPartPr>
      <w:docPartBody>
        <w:p w:rsidR="001459B5" w:rsidRDefault="001459B5">
          <w:pPr>
            <w:pStyle w:val="0D5FF19A8FAD4000A5EFC298FAABCAFD"/>
          </w:pPr>
          <w:r w:rsidRPr="0021320B">
            <w:rPr>
              <w:rStyle w:val="PlaceholderText"/>
            </w:rPr>
            <w:t>Identify the CDBG-DR eligible activity including only those allowed under title I of the HCDA or otherwise eligible pursuant to a waiver or alternative requirement</w:t>
          </w:r>
          <w:r w:rsidRPr="00007E46">
            <w:rPr>
              <w:rStyle w:val="PlaceholderText"/>
            </w:rPr>
            <w:t>.</w:t>
          </w:r>
        </w:p>
      </w:docPartBody>
    </w:docPart>
    <w:docPart>
      <w:docPartPr>
        <w:name w:val="159D978252FE4F98B45114E8E2DCA7DA"/>
        <w:category>
          <w:name w:val="General"/>
          <w:gallery w:val="placeholder"/>
        </w:category>
        <w:types>
          <w:type w:val="bbPlcHdr"/>
        </w:types>
        <w:behaviors>
          <w:behavior w:val="content"/>
        </w:behaviors>
        <w:guid w:val="{BAC7F218-38C5-4BCB-8615-44D9F452D6E9}"/>
      </w:docPartPr>
      <w:docPartBody>
        <w:p w:rsidR="001459B5" w:rsidRDefault="00207EBC" w:rsidP="00207EBC">
          <w:pPr>
            <w:pStyle w:val="159D978252FE4F98B45114E8E2DCA7DA2"/>
          </w:pPr>
          <w:r w:rsidRPr="00801819">
            <w:rPr>
              <w:rStyle w:val="PlaceholderText"/>
              <w:color w:val="505050"/>
            </w:rPr>
            <w:t>Identify the CDBG-DR national objective including only those allowed under title I of the HCDA or otherwise eligible pursuant to a waiver or alternative requirement.</w:t>
          </w:r>
        </w:p>
      </w:docPartBody>
    </w:docPart>
    <w:docPart>
      <w:docPartPr>
        <w:name w:val="1F1BC5F39AB34391847781D1794D65C6"/>
        <w:category>
          <w:name w:val="General"/>
          <w:gallery w:val="placeholder"/>
        </w:category>
        <w:types>
          <w:type w:val="bbPlcHdr"/>
        </w:types>
        <w:behaviors>
          <w:behavior w:val="content"/>
        </w:behaviors>
        <w:guid w:val="{805303AC-7B59-4254-A909-1F2EFF6F538F}"/>
      </w:docPartPr>
      <w:docPartBody>
        <w:p w:rsidR="001459B5" w:rsidRDefault="001459B5">
          <w:pPr>
            <w:pStyle w:val="1F1BC5F39AB34391847781D1794D65C6"/>
          </w:pPr>
          <w:r w:rsidRPr="00634DEC">
            <w:rPr>
              <w:rStyle w:val="PlaceholderText"/>
            </w:rPr>
            <w:t>Each grantee must identify how it will distribute it’s grant funds by program type (e.g., direct implementation, method of distribution to local government or Indian Tribes, or a combination methodology). Providing information on how funds will be administered provides a clear picture to the public on how funds are sub-granted to eligible entities through a method of distribution or for applications that a grantee solicits for programs to be carried out directly</w:t>
          </w:r>
          <w:r w:rsidRPr="00CF5279">
            <w:rPr>
              <w:rStyle w:val="PlaceholderText"/>
            </w:rPr>
            <w:t>.</w:t>
          </w:r>
        </w:p>
      </w:docPartBody>
    </w:docPart>
    <w:docPart>
      <w:docPartPr>
        <w:name w:val="FCF734397947481A85413F2B2EED7320"/>
        <w:category>
          <w:name w:val="General"/>
          <w:gallery w:val="placeholder"/>
        </w:category>
        <w:types>
          <w:type w:val="bbPlcHdr"/>
        </w:types>
        <w:behaviors>
          <w:behavior w:val="content"/>
        </w:behaviors>
        <w:guid w:val="{9CF8FBB4-F3DF-49EF-BC2A-C60FBB2A0C00}"/>
      </w:docPartPr>
      <w:docPartBody>
        <w:p w:rsidR="001459B5" w:rsidRDefault="001459B5">
          <w:pPr>
            <w:pStyle w:val="FCF734397947481A85413F2B2EED7320"/>
          </w:pPr>
          <w:r>
            <w:rPr>
              <w:rStyle w:val="PlaceholderText"/>
            </w:rPr>
            <w:t>Provide program description here</w:t>
          </w:r>
          <w:r w:rsidRPr="00007E46">
            <w:rPr>
              <w:rStyle w:val="PlaceholderText"/>
            </w:rPr>
            <w:t>.</w:t>
          </w:r>
        </w:p>
      </w:docPartBody>
    </w:docPart>
    <w:docPart>
      <w:docPartPr>
        <w:name w:val="C0021B4C3EE9403DA7DCEA9ABFF930A4"/>
        <w:category>
          <w:name w:val="General"/>
          <w:gallery w:val="placeholder"/>
        </w:category>
        <w:types>
          <w:type w:val="bbPlcHdr"/>
        </w:types>
        <w:behaviors>
          <w:behavior w:val="content"/>
        </w:behaviors>
        <w:guid w:val="{9CB508E3-6B0C-448F-8C32-09B979E0E6BC}"/>
      </w:docPartPr>
      <w:docPartBody>
        <w:p w:rsidR="001459B5" w:rsidRDefault="00207EBC" w:rsidP="00207EBC">
          <w:pPr>
            <w:pStyle w:val="C0021B4C3EE9403DA7DCEA9ABFF930A42"/>
          </w:pPr>
          <w:r w:rsidRPr="00801819">
            <w:rPr>
              <w:rStyle w:val="PlaceholderText"/>
              <w:color w:val="505050"/>
            </w:rPr>
            <w:t>Identify which geographic areas (i.e., HUD-identified and/or grantee-identified MID areas) that may benefit from this program.</w:t>
          </w:r>
        </w:p>
      </w:docPartBody>
    </w:docPart>
    <w:docPart>
      <w:docPartPr>
        <w:name w:val="76C07E9A8D5E4870999BB734582911D0"/>
        <w:category>
          <w:name w:val="General"/>
          <w:gallery w:val="placeholder"/>
        </w:category>
        <w:types>
          <w:type w:val="bbPlcHdr"/>
        </w:types>
        <w:behaviors>
          <w:behavior w:val="content"/>
        </w:behaviors>
        <w:guid w:val="{10A51015-FFC1-4144-95DC-3BAC00749598}"/>
      </w:docPartPr>
      <w:docPartBody>
        <w:p w:rsidR="001459B5" w:rsidRDefault="00207EBC" w:rsidP="00207EBC">
          <w:pPr>
            <w:pStyle w:val="76C07E9A8D5E4870999BB734582911D02"/>
          </w:pPr>
          <w:r w:rsidRPr="00801819">
            <w:rPr>
              <w:rStyle w:val="PlaceholderText"/>
              <w:color w:val="505050"/>
            </w:rPr>
            <w:t>Identify any other known eligibility criteria established by the grantee for assistance (e.g., priority intake).</w:t>
          </w:r>
        </w:p>
      </w:docPartBody>
    </w:docPart>
    <w:docPart>
      <w:docPartPr>
        <w:name w:val="574F822FA915402581820DD0C6A79A86"/>
        <w:category>
          <w:name w:val="General"/>
          <w:gallery w:val="placeholder"/>
        </w:category>
        <w:types>
          <w:type w:val="bbPlcHdr"/>
        </w:types>
        <w:behaviors>
          <w:behavior w:val="content"/>
        </w:behaviors>
        <w:guid w:val="{EC17E530-BAD6-4212-A5A6-CD74386E731B}"/>
      </w:docPartPr>
      <w:docPartBody>
        <w:p w:rsidR="001459B5" w:rsidRDefault="00207EBC" w:rsidP="00207EBC">
          <w:pPr>
            <w:pStyle w:val="574F822FA915402581820DD0C6A79A862"/>
          </w:pPr>
          <w:r w:rsidRPr="00801819">
            <w:rPr>
              <w:rStyle w:val="PlaceholderText"/>
              <w:color w:val="505050"/>
            </w:rPr>
            <w:t>Identify the maximum amount of assistance (i.e., award cap) available to a beneficiary under each of the grantee’s disaster recovery programs.</w:t>
          </w:r>
        </w:p>
      </w:docPartBody>
    </w:docPart>
    <w:docPart>
      <w:docPartPr>
        <w:name w:val="943464BD52F140C1AB2AFF3BA2E2DD91"/>
        <w:category>
          <w:name w:val="General"/>
          <w:gallery w:val="placeholder"/>
        </w:category>
        <w:types>
          <w:type w:val="bbPlcHdr"/>
        </w:types>
        <w:behaviors>
          <w:behavior w:val="content"/>
        </w:behaviors>
        <w:guid w:val="{8B972308-7644-498C-B327-A5D729183A1B}"/>
      </w:docPartPr>
      <w:docPartBody>
        <w:p w:rsidR="001459B5" w:rsidRDefault="00207EBC" w:rsidP="00207EBC">
          <w:pPr>
            <w:pStyle w:val="943464BD52F140C1AB2AFF3BA2E2DD912"/>
          </w:pPr>
          <w:r w:rsidRPr="00801819">
            <w:rPr>
              <w:rStyle w:val="PlaceholderText"/>
              <w:color w:val="505050"/>
            </w:rPr>
            <w:t>Identify the maximum income (i.e., income cap) of any beneficiary receiving CDBG-DR assistance for direct-benefit activities.</w:t>
          </w:r>
        </w:p>
      </w:docPartBody>
    </w:docPart>
    <w:docPart>
      <w:docPartPr>
        <w:name w:val="96EB1AEEE3964327A1A3491FFDD04AB4"/>
        <w:category>
          <w:name w:val="General"/>
          <w:gallery w:val="placeholder"/>
        </w:category>
        <w:types>
          <w:type w:val="bbPlcHdr"/>
        </w:types>
        <w:behaviors>
          <w:behavior w:val="content"/>
        </w:behaviors>
        <w:guid w:val="{4DE24E3E-81ED-4ADA-94FA-BB5D28E21BB8}"/>
      </w:docPartPr>
      <w:docPartBody>
        <w:p w:rsidR="001459B5" w:rsidRDefault="001459B5">
          <w:pPr>
            <w:pStyle w:val="96EB1AEEE3964327A1A3491FFDD04AB4"/>
          </w:pPr>
          <w:r w:rsidRPr="00DE0E7A">
            <w:rPr>
              <w:rStyle w:val="PlaceholderText"/>
            </w:rPr>
            <w:t>If the appropriations act that funded the grantee’s award includes additional funds for mitigation, the grantee must also identify how the proposed use of CDBG-DR mitigation set-aside funds will meet the definition of mitigation activities</w:t>
          </w:r>
          <w:r w:rsidRPr="00007E46">
            <w:rPr>
              <w:rStyle w:val="PlaceholderText"/>
            </w:rPr>
            <w:t>.</w:t>
          </w:r>
        </w:p>
      </w:docPartBody>
    </w:docPart>
    <w:docPart>
      <w:docPartPr>
        <w:name w:val="29C1603BD50D411FB7E9FAB727AF094F"/>
        <w:category>
          <w:name w:val="General"/>
          <w:gallery w:val="placeholder"/>
        </w:category>
        <w:types>
          <w:type w:val="bbPlcHdr"/>
        </w:types>
        <w:behaviors>
          <w:behavior w:val="content"/>
        </w:behaviors>
        <w:guid w:val="{A9AFB2D6-ECB6-4873-87AC-85E2F9F32C04}"/>
      </w:docPartPr>
      <w:docPartBody>
        <w:p w:rsidR="001459B5" w:rsidRDefault="00207EBC" w:rsidP="00207EBC">
          <w:pPr>
            <w:pStyle w:val="29C1603BD50D411FB7E9FAB727AF094F2"/>
          </w:pPr>
          <w:r w:rsidRPr="00801819">
            <w:rPr>
              <w:rStyle w:val="PlaceholderText"/>
              <w:color w:val="505050"/>
            </w:rPr>
            <w:t xml:space="preserve">Explain how the grantee will identify and then reduce </w:t>
          </w:r>
          <w:r w:rsidRPr="002C764E">
            <w:rPr>
              <w:rStyle w:val="PlaceholderText"/>
              <w:color w:val="505050"/>
            </w:rPr>
            <w:t>impediments</w:t>
          </w:r>
          <w:r w:rsidRPr="00801819">
            <w:rPr>
              <w:rStyle w:val="PlaceholderText"/>
              <w:color w:val="505050"/>
            </w:rPr>
            <w:t xml:space="preserve"> that individuals face or may face to access assistance.</w:t>
          </w:r>
        </w:p>
      </w:docPartBody>
    </w:docPart>
    <w:docPart>
      <w:docPartPr>
        <w:name w:val="9BE9DDAAE72343269B5C989FF93A5A64"/>
        <w:category>
          <w:name w:val="General"/>
          <w:gallery w:val="placeholder"/>
        </w:category>
        <w:types>
          <w:type w:val="bbPlcHdr"/>
        </w:types>
        <w:behaviors>
          <w:behavior w:val="content"/>
        </w:behaviors>
        <w:guid w:val="{764E1151-490C-4847-A409-8EA975C03565}"/>
      </w:docPartPr>
      <w:docPartBody>
        <w:p w:rsidR="001459B5" w:rsidRDefault="00207EBC" w:rsidP="00207EBC">
          <w:pPr>
            <w:pStyle w:val="9BE9DDAAE72343269B5C989FF93A5A642"/>
          </w:pPr>
          <w:r w:rsidRPr="00801819">
            <w:rPr>
              <w:rStyle w:val="PlaceholderText"/>
              <w:color w:val="505050"/>
            </w:rPr>
            <w:t>Enter value in terms of $ here.</w:t>
          </w:r>
        </w:p>
      </w:docPartBody>
    </w:docPart>
    <w:docPart>
      <w:docPartPr>
        <w:name w:val="7A8E61FE3532408FB86685ECE8E7387F"/>
        <w:category>
          <w:name w:val="General"/>
          <w:gallery w:val="placeholder"/>
        </w:category>
        <w:types>
          <w:type w:val="bbPlcHdr"/>
        </w:types>
        <w:behaviors>
          <w:behavior w:val="content"/>
        </w:behaviors>
        <w:guid w:val="{19D1F506-EABE-4C63-8F84-34553206BB65}"/>
      </w:docPartPr>
      <w:docPartBody>
        <w:p w:rsidR="001459B5" w:rsidRDefault="00207EBC" w:rsidP="00207EBC">
          <w:pPr>
            <w:pStyle w:val="7A8E61FE3532408FB86685ECE8E7387F2"/>
          </w:pPr>
          <w:r w:rsidRPr="00801819">
            <w:rPr>
              <w:rStyle w:val="PlaceholderText"/>
              <w:color w:val="505050"/>
            </w:rPr>
            <w:t>Public Services Program Number One</w:t>
          </w:r>
        </w:p>
      </w:docPartBody>
    </w:docPart>
    <w:docPart>
      <w:docPartPr>
        <w:name w:val="DE6C633DC3A44DA58C9C239A3EA3A6BF"/>
        <w:category>
          <w:name w:val="General"/>
          <w:gallery w:val="placeholder"/>
        </w:category>
        <w:types>
          <w:type w:val="bbPlcHdr"/>
        </w:types>
        <w:behaviors>
          <w:behavior w:val="content"/>
        </w:behaviors>
        <w:guid w:val="{64DFF810-6F82-45D7-A0AA-5C2F26A9E26A}"/>
      </w:docPartPr>
      <w:docPartBody>
        <w:p w:rsidR="001459B5" w:rsidRDefault="00207EBC" w:rsidP="00207EBC">
          <w:pPr>
            <w:pStyle w:val="DE6C633DC3A44DA58C9C239A3EA3A6BF2"/>
          </w:pPr>
          <w:r w:rsidRPr="00801819">
            <w:rPr>
              <w:rStyle w:val="PlaceholderText"/>
              <w:color w:val="505050"/>
            </w:rPr>
            <w:t>Enter value in terms of $ here.</w:t>
          </w:r>
        </w:p>
      </w:docPartBody>
    </w:docPart>
    <w:docPart>
      <w:docPartPr>
        <w:name w:val="41B1CC3FE0A8440397E7D7ACECCCD9FD"/>
        <w:category>
          <w:name w:val="General"/>
          <w:gallery w:val="placeholder"/>
        </w:category>
        <w:types>
          <w:type w:val="bbPlcHdr"/>
        </w:types>
        <w:behaviors>
          <w:behavior w:val="content"/>
        </w:behaviors>
        <w:guid w:val="{5DF4F9ED-902A-4A0D-963D-1DD6198B74E9}"/>
      </w:docPartPr>
      <w:docPartBody>
        <w:p w:rsidR="001459B5" w:rsidRDefault="00207EBC" w:rsidP="00207EBC">
          <w:pPr>
            <w:pStyle w:val="41B1CC3FE0A8440397E7D7ACECCCD9FD2"/>
          </w:pPr>
          <w:r w:rsidRPr="00801819">
            <w:rPr>
              <w:rStyle w:val="PlaceholderText"/>
              <w:color w:val="505050"/>
            </w:rPr>
            <w:t>Enter value in terms of % here.</w:t>
          </w:r>
        </w:p>
      </w:docPartBody>
    </w:docPart>
    <w:docPart>
      <w:docPartPr>
        <w:name w:val="7F4F49D6927A4EC9BC9E8EEFC77B75B6"/>
        <w:category>
          <w:name w:val="General"/>
          <w:gallery w:val="placeholder"/>
        </w:category>
        <w:types>
          <w:type w:val="bbPlcHdr"/>
        </w:types>
        <w:behaviors>
          <w:behavior w:val="content"/>
        </w:behaviors>
        <w:guid w:val="{68D0AC04-ED0E-4B9E-8604-9D2A4D28F9EC}"/>
      </w:docPartPr>
      <w:docPartBody>
        <w:p w:rsidR="001459B5" w:rsidRDefault="00207EBC" w:rsidP="00207EBC">
          <w:pPr>
            <w:pStyle w:val="7F4F49D6927A4EC9BC9E8EEFC77B75B62"/>
          </w:pPr>
          <w:r w:rsidRPr="00801819">
            <w:rPr>
              <w:rStyle w:val="PlaceholderText"/>
              <w:color w:val="505050"/>
            </w:rPr>
            <w:t>Public Services Program Number Two</w:t>
          </w:r>
        </w:p>
      </w:docPartBody>
    </w:docPart>
    <w:docPart>
      <w:docPartPr>
        <w:name w:val="1AA29C7C74BB4099B52B9D85E13B70CD"/>
        <w:category>
          <w:name w:val="General"/>
          <w:gallery w:val="placeholder"/>
        </w:category>
        <w:types>
          <w:type w:val="bbPlcHdr"/>
        </w:types>
        <w:behaviors>
          <w:behavior w:val="content"/>
        </w:behaviors>
        <w:guid w:val="{2A4DB721-4EC2-46BB-9EBC-75D7DBC26855}"/>
      </w:docPartPr>
      <w:docPartBody>
        <w:p w:rsidR="001459B5" w:rsidRDefault="00207EBC" w:rsidP="00207EBC">
          <w:pPr>
            <w:pStyle w:val="1AA29C7C74BB4099B52B9D85E13B70CD2"/>
          </w:pPr>
          <w:r w:rsidRPr="00801819">
            <w:rPr>
              <w:rStyle w:val="PlaceholderText"/>
              <w:color w:val="505050"/>
            </w:rPr>
            <w:t>Enter value in terms of $ here.</w:t>
          </w:r>
        </w:p>
      </w:docPartBody>
    </w:docPart>
    <w:docPart>
      <w:docPartPr>
        <w:name w:val="231E9AE6390D4B47AC3B1F0E67BA3F4A"/>
        <w:category>
          <w:name w:val="General"/>
          <w:gallery w:val="placeholder"/>
        </w:category>
        <w:types>
          <w:type w:val="bbPlcHdr"/>
        </w:types>
        <w:behaviors>
          <w:behavior w:val="content"/>
        </w:behaviors>
        <w:guid w:val="{7F6F3C72-FD0F-4C54-811D-74762879D34F}"/>
      </w:docPartPr>
      <w:docPartBody>
        <w:p w:rsidR="001459B5" w:rsidRDefault="00207EBC" w:rsidP="00207EBC">
          <w:pPr>
            <w:pStyle w:val="231E9AE6390D4B47AC3B1F0E67BA3F4A2"/>
          </w:pPr>
          <w:r w:rsidRPr="00801819">
            <w:rPr>
              <w:rStyle w:val="PlaceholderText"/>
              <w:color w:val="505050"/>
            </w:rPr>
            <w:t>Enter value in terms of % here.</w:t>
          </w:r>
        </w:p>
      </w:docPartBody>
    </w:docPart>
    <w:docPart>
      <w:docPartPr>
        <w:name w:val="4823DB47EE4045D4AE9D9A2AEE6DFD02"/>
        <w:category>
          <w:name w:val="General"/>
          <w:gallery w:val="placeholder"/>
        </w:category>
        <w:types>
          <w:type w:val="bbPlcHdr"/>
        </w:types>
        <w:behaviors>
          <w:behavior w:val="content"/>
        </w:behaviors>
        <w:guid w:val="{C4C60A1A-6981-475F-B226-C35FE0B6D464}"/>
      </w:docPartPr>
      <w:docPartBody>
        <w:p w:rsidR="001459B5" w:rsidRDefault="00207EBC" w:rsidP="00207EBC">
          <w:pPr>
            <w:pStyle w:val="4823DB47EE4045D4AE9D9A2AEE6DFD022"/>
          </w:pPr>
          <w:r w:rsidRPr="00801819">
            <w:rPr>
              <w:rStyle w:val="PlaceholderText"/>
              <w:color w:val="505050"/>
            </w:rPr>
            <w:t>Public Services Program Number Three</w:t>
          </w:r>
        </w:p>
      </w:docPartBody>
    </w:docPart>
    <w:docPart>
      <w:docPartPr>
        <w:name w:val="07F3FC6929A24B87B3E364C4FBC2451B"/>
        <w:category>
          <w:name w:val="General"/>
          <w:gallery w:val="placeholder"/>
        </w:category>
        <w:types>
          <w:type w:val="bbPlcHdr"/>
        </w:types>
        <w:behaviors>
          <w:behavior w:val="content"/>
        </w:behaviors>
        <w:guid w:val="{80EA9FBA-189F-421F-8E80-6404D357E78A}"/>
      </w:docPartPr>
      <w:docPartBody>
        <w:p w:rsidR="001459B5" w:rsidRDefault="00207EBC" w:rsidP="00207EBC">
          <w:pPr>
            <w:pStyle w:val="07F3FC6929A24B87B3E364C4FBC2451B2"/>
          </w:pPr>
          <w:r w:rsidRPr="00801819">
            <w:rPr>
              <w:rStyle w:val="PlaceholderText"/>
              <w:color w:val="505050"/>
            </w:rPr>
            <w:t>Enter value in terms of $ here.</w:t>
          </w:r>
        </w:p>
      </w:docPartBody>
    </w:docPart>
    <w:docPart>
      <w:docPartPr>
        <w:name w:val="F1FBD0848C464FEAAD0588ED60EDB958"/>
        <w:category>
          <w:name w:val="General"/>
          <w:gallery w:val="placeholder"/>
        </w:category>
        <w:types>
          <w:type w:val="bbPlcHdr"/>
        </w:types>
        <w:behaviors>
          <w:behavior w:val="content"/>
        </w:behaviors>
        <w:guid w:val="{E093AD15-0799-46CA-B5AF-4930410F2626}"/>
      </w:docPartPr>
      <w:docPartBody>
        <w:p w:rsidR="001459B5" w:rsidRDefault="00207EBC" w:rsidP="00207EBC">
          <w:pPr>
            <w:pStyle w:val="F1FBD0848C464FEAAD0588ED60EDB9582"/>
          </w:pPr>
          <w:r w:rsidRPr="00801819">
            <w:rPr>
              <w:rStyle w:val="PlaceholderText"/>
              <w:color w:val="505050"/>
            </w:rPr>
            <w:t>Enter value in terms of % here.</w:t>
          </w:r>
        </w:p>
      </w:docPartBody>
    </w:docPart>
    <w:docPart>
      <w:docPartPr>
        <w:name w:val="6A206BF6931648AAA1664B022CD01BEB"/>
        <w:category>
          <w:name w:val="General"/>
          <w:gallery w:val="placeholder"/>
        </w:category>
        <w:types>
          <w:type w:val="bbPlcHdr"/>
        </w:types>
        <w:behaviors>
          <w:behavior w:val="content"/>
        </w:behaviors>
        <w:guid w:val="{5A4FBA2B-6FD8-4DA1-B2C5-40C3FF80ADA7}"/>
      </w:docPartPr>
      <w:docPartBody>
        <w:p w:rsidR="001459B5" w:rsidRDefault="00207EBC" w:rsidP="00207EBC">
          <w:pPr>
            <w:pStyle w:val="6A206BF6931648AAA1664B022CD01BEB2"/>
          </w:pPr>
          <w:r w:rsidRPr="00801819">
            <w:rPr>
              <w:rStyle w:val="PlaceholderText"/>
              <w:color w:val="505050"/>
            </w:rPr>
            <w:t>Enter value in terms of $ here.</w:t>
          </w:r>
        </w:p>
      </w:docPartBody>
    </w:docPart>
    <w:docPart>
      <w:docPartPr>
        <w:name w:val="6B4E23ECD89A45038EA7066BFC6A2EA4"/>
        <w:category>
          <w:name w:val="General"/>
          <w:gallery w:val="placeholder"/>
        </w:category>
        <w:types>
          <w:type w:val="bbPlcHdr"/>
        </w:types>
        <w:behaviors>
          <w:behavior w:val="content"/>
        </w:behaviors>
        <w:guid w:val="{7BE21396-D0B7-4DB2-8149-6E1B4E43A418}"/>
      </w:docPartPr>
      <w:docPartBody>
        <w:p w:rsidR="001459B5" w:rsidRDefault="00207EBC" w:rsidP="00207EBC">
          <w:pPr>
            <w:pStyle w:val="6B4E23ECD89A45038EA7066BFC6A2EA42"/>
          </w:pPr>
          <w:r w:rsidRPr="00801819">
            <w:rPr>
              <w:rStyle w:val="PlaceholderText"/>
              <w:color w:val="505050"/>
            </w:rPr>
            <w:t>Enter value in terms of % here.</w:t>
          </w:r>
        </w:p>
      </w:docPartBody>
    </w:docPart>
    <w:docPart>
      <w:docPartPr>
        <w:name w:val="635CBCE3BB734D5B8C330D74390B0D44"/>
        <w:category>
          <w:name w:val="General"/>
          <w:gallery w:val="placeholder"/>
        </w:category>
        <w:types>
          <w:type w:val="bbPlcHdr"/>
        </w:types>
        <w:behaviors>
          <w:behavior w:val="content"/>
        </w:behaviors>
        <w:guid w:val="{9334E177-21ED-4C1C-B952-C8C06E303D6F}"/>
      </w:docPartPr>
      <w:docPartBody>
        <w:p w:rsidR="001459B5" w:rsidRDefault="00207EBC" w:rsidP="00207EBC">
          <w:pPr>
            <w:pStyle w:val="635CBCE3BB734D5B8C330D74390B0D442"/>
          </w:pPr>
          <w:r w:rsidRPr="00801819">
            <w:rPr>
              <w:rStyle w:val="PlaceholderText"/>
              <w:color w:val="505050"/>
            </w:rPr>
            <w:t>This value should be the same as the total grantee allocation for ‘Public Services’, if not the grantee should identify the value of funds not allocated below.</w:t>
          </w:r>
        </w:p>
      </w:docPartBody>
    </w:docPart>
    <w:docPart>
      <w:docPartPr>
        <w:name w:val="6603712966F4471ABE67146E427EB9CD"/>
        <w:category>
          <w:name w:val="General"/>
          <w:gallery w:val="placeholder"/>
        </w:category>
        <w:types>
          <w:type w:val="bbPlcHdr"/>
        </w:types>
        <w:behaviors>
          <w:behavior w:val="content"/>
        </w:behaviors>
        <w:guid w:val="{F877C6E2-3022-44A5-B3B4-44D71449B7AF}"/>
      </w:docPartPr>
      <w:docPartBody>
        <w:p w:rsidR="001459B5" w:rsidRDefault="00207EBC" w:rsidP="00207EBC">
          <w:pPr>
            <w:pStyle w:val="6603712966F4471ABE67146E427EB9CD2"/>
          </w:pPr>
          <w:r w:rsidRPr="00801819">
            <w:rPr>
              <w:rStyle w:val="PlaceholderText"/>
              <w:color w:val="505050"/>
            </w:rPr>
            <w:t>Total the percentage of DR allocation amount which will benefit LMI individuals/areas.</w:t>
          </w:r>
        </w:p>
      </w:docPartBody>
    </w:docPart>
    <w:docPart>
      <w:docPartPr>
        <w:name w:val="904B038E9C634302B63F0762EC6D24DA"/>
        <w:category>
          <w:name w:val="General"/>
          <w:gallery w:val="placeholder"/>
        </w:category>
        <w:types>
          <w:type w:val="bbPlcHdr"/>
        </w:types>
        <w:behaviors>
          <w:behavior w:val="content"/>
        </w:behaviors>
        <w:guid w:val="{5C05E304-D9E4-489F-95F5-1852F0E5589D}"/>
      </w:docPartPr>
      <w:docPartBody>
        <w:p w:rsidR="001459B5" w:rsidRDefault="00207EBC" w:rsidP="00207EBC">
          <w:pPr>
            <w:pStyle w:val="904B038E9C634302B63F0762EC6D24DA2"/>
          </w:pPr>
          <w:r w:rsidRPr="005036F6">
            <w:rPr>
              <w:rStyle w:val="PlaceholderText"/>
              <w:rFonts w:cstheme="minorHAnsi"/>
              <w:color w:val="505050"/>
            </w:rPr>
            <w:t>Enter value in terms of $ here.</w:t>
          </w:r>
        </w:p>
      </w:docPartBody>
    </w:docPart>
    <w:docPart>
      <w:docPartPr>
        <w:name w:val="15D75D916A0E4A498E4BECB81CF5F045"/>
        <w:category>
          <w:name w:val="General"/>
          <w:gallery w:val="placeholder"/>
        </w:category>
        <w:types>
          <w:type w:val="bbPlcHdr"/>
        </w:types>
        <w:behaviors>
          <w:behavior w:val="content"/>
        </w:behaviors>
        <w:guid w:val="{8BF6579B-6A5E-43BA-AA33-81541CFB680A}"/>
      </w:docPartPr>
      <w:docPartBody>
        <w:p w:rsidR="001459B5" w:rsidRDefault="00207EBC" w:rsidP="00207EBC">
          <w:pPr>
            <w:pStyle w:val="15D75D916A0E4A498E4BECB81CF5F0452"/>
          </w:pPr>
          <w:r w:rsidRPr="005036F6">
            <w:rPr>
              <w:rStyle w:val="PlaceholderText"/>
              <w:rFonts w:cstheme="minorHAnsi"/>
              <w:color w:val="505050"/>
            </w:rPr>
            <w:t>Enter value in terms of % here.</w:t>
          </w:r>
        </w:p>
      </w:docPartBody>
    </w:docPart>
    <w:docPart>
      <w:docPartPr>
        <w:name w:val="63D01CF47634480EB773B0460C0404F1"/>
        <w:category>
          <w:name w:val="General"/>
          <w:gallery w:val="placeholder"/>
        </w:category>
        <w:types>
          <w:type w:val="bbPlcHdr"/>
        </w:types>
        <w:behaviors>
          <w:behavior w:val="content"/>
        </w:behaviors>
        <w:guid w:val="{F400F448-3D1A-43C5-B02D-96585B48268B}"/>
      </w:docPartPr>
      <w:docPartBody>
        <w:p w:rsidR="001459B5" w:rsidRDefault="00207EBC" w:rsidP="00207EBC">
          <w:pPr>
            <w:pStyle w:val="63D01CF47634480EB773B0460C0404F12"/>
          </w:pPr>
          <w:r w:rsidRPr="005036F6">
            <w:rPr>
              <w:rStyle w:val="PlaceholderText"/>
              <w:rFonts w:cstheme="minorHAnsi"/>
              <w:color w:val="505050"/>
            </w:rPr>
            <w:t>Enter value in terms of % here.</w:t>
          </w:r>
        </w:p>
      </w:docPartBody>
    </w:docPart>
    <w:docPart>
      <w:docPartPr>
        <w:name w:val="4CC65ABDA13F4472A448189F27685A5C"/>
        <w:category>
          <w:name w:val="General"/>
          <w:gallery w:val="placeholder"/>
        </w:category>
        <w:types>
          <w:type w:val="bbPlcHdr"/>
        </w:types>
        <w:behaviors>
          <w:behavior w:val="content"/>
        </w:behaviors>
        <w:guid w:val="{5728C6B9-C96C-4C46-B2A6-108593444B32}"/>
      </w:docPartPr>
      <w:docPartBody>
        <w:p w:rsidR="001459B5" w:rsidRDefault="00207EBC" w:rsidP="00207EBC">
          <w:pPr>
            <w:pStyle w:val="4CC65ABDA13F4472A448189F27685A5C2"/>
          </w:pPr>
          <w:r w:rsidRPr="005036F6">
            <w:rPr>
              <w:rStyle w:val="PlaceholderText"/>
              <w:rFonts w:cstheme="minorHAnsi"/>
              <w:color w:val="505050"/>
            </w:rPr>
            <w:t>Enter value in terms of % here.</w:t>
          </w:r>
        </w:p>
      </w:docPartBody>
    </w:docPart>
    <w:docPart>
      <w:docPartPr>
        <w:name w:val="252ADBFD354E4DE095368706DF06D4D0"/>
        <w:category>
          <w:name w:val="General"/>
          <w:gallery w:val="placeholder"/>
        </w:category>
        <w:types>
          <w:type w:val="bbPlcHdr"/>
        </w:types>
        <w:behaviors>
          <w:behavior w:val="content"/>
        </w:behaviors>
        <w:guid w:val="{25C7F4DD-7C6E-43B9-8CD3-67E0485D2C56}"/>
      </w:docPartPr>
      <w:docPartBody>
        <w:p w:rsidR="001459B5" w:rsidRDefault="00207EBC" w:rsidP="00207EBC">
          <w:pPr>
            <w:pStyle w:val="252ADBFD354E4DE095368706DF06D4D02"/>
          </w:pPr>
          <w:r w:rsidRPr="005036F6">
            <w:rPr>
              <w:rStyle w:val="PlaceholderText"/>
              <w:rFonts w:cstheme="minorHAnsi"/>
              <w:color w:val="505050"/>
            </w:rPr>
            <w:t>Enter value in terms of % here.</w:t>
          </w:r>
        </w:p>
      </w:docPartBody>
    </w:docPart>
    <w:docPart>
      <w:docPartPr>
        <w:name w:val="7ED5AB4A600B4EE898303AD5FF84257F"/>
        <w:category>
          <w:name w:val="General"/>
          <w:gallery w:val="placeholder"/>
        </w:category>
        <w:types>
          <w:type w:val="bbPlcHdr"/>
        </w:types>
        <w:behaviors>
          <w:behavior w:val="content"/>
        </w:behaviors>
        <w:guid w:val="{9B7EADB2-C3A6-4251-B82F-35D5003CAFA2}"/>
      </w:docPartPr>
      <w:docPartBody>
        <w:p w:rsidR="001459B5" w:rsidRDefault="00207EBC" w:rsidP="00207EBC">
          <w:pPr>
            <w:pStyle w:val="7ED5AB4A600B4EE898303AD5FF84257F2"/>
          </w:pPr>
          <w:r w:rsidRPr="005036F6">
            <w:rPr>
              <w:rStyle w:val="PlaceholderText"/>
              <w:rFonts w:cstheme="minorHAnsi"/>
              <w:color w:val="505050"/>
            </w:rPr>
            <w:t>Enter value in terms of $ here.</w:t>
          </w:r>
        </w:p>
      </w:docPartBody>
    </w:docPart>
    <w:docPart>
      <w:docPartPr>
        <w:name w:val="E5702669013941BA911DFCD2E3E9ED18"/>
        <w:category>
          <w:name w:val="General"/>
          <w:gallery w:val="placeholder"/>
        </w:category>
        <w:types>
          <w:type w:val="bbPlcHdr"/>
        </w:types>
        <w:behaviors>
          <w:behavior w:val="content"/>
        </w:behaviors>
        <w:guid w:val="{CCC6025E-E344-4B3A-BE8B-FBE7D0C11089}"/>
      </w:docPartPr>
      <w:docPartBody>
        <w:p w:rsidR="001459B5" w:rsidRDefault="00207EBC" w:rsidP="00207EBC">
          <w:pPr>
            <w:pStyle w:val="E5702669013941BA911DFCD2E3E9ED182"/>
          </w:pPr>
          <w:r w:rsidRPr="005036F6">
            <w:rPr>
              <w:rStyle w:val="PlaceholderText"/>
              <w:rFonts w:cstheme="minorHAnsi"/>
              <w:color w:val="505050"/>
            </w:rPr>
            <w:t>Enter value in terms of % here.</w:t>
          </w:r>
        </w:p>
      </w:docPartBody>
    </w:docPart>
    <w:docPart>
      <w:docPartPr>
        <w:name w:val="944221089D3A4F339E09831BB27CF91A"/>
        <w:category>
          <w:name w:val="General"/>
          <w:gallery w:val="placeholder"/>
        </w:category>
        <w:types>
          <w:type w:val="bbPlcHdr"/>
        </w:types>
        <w:behaviors>
          <w:behavior w:val="content"/>
        </w:behaviors>
        <w:guid w:val="{C2C8C7DF-CAA8-4228-9F3A-334C15C5AC08}"/>
      </w:docPartPr>
      <w:docPartBody>
        <w:p w:rsidR="001459B5" w:rsidRDefault="00207EBC" w:rsidP="00207EBC">
          <w:pPr>
            <w:pStyle w:val="944221089D3A4F339E09831BB27CF91A2"/>
          </w:pPr>
          <w:r w:rsidRPr="005036F6">
            <w:rPr>
              <w:rStyle w:val="PlaceholderText"/>
              <w:rFonts w:cstheme="minorHAnsi"/>
              <w:color w:val="505050"/>
            </w:rPr>
            <w:t>Enter value in terms of % here.</w:t>
          </w:r>
        </w:p>
      </w:docPartBody>
    </w:docPart>
    <w:docPart>
      <w:docPartPr>
        <w:name w:val="FF59EA886D084F0C8F40A2A0218172A3"/>
        <w:category>
          <w:name w:val="General"/>
          <w:gallery w:val="placeholder"/>
        </w:category>
        <w:types>
          <w:type w:val="bbPlcHdr"/>
        </w:types>
        <w:behaviors>
          <w:behavior w:val="content"/>
        </w:behaviors>
        <w:guid w:val="{C7B57988-5BD2-490C-9F2C-C39BCD8890BA}"/>
      </w:docPartPr>
      <w:docPartBody>
        <w:p w:rsidR="001459B5" w:rsidRDefault="00207EBC" w:rsidP="00207EBC">
          <w:pPr>
            <w:pStyle w:val="FF59EA886D084F0C8F40A2A0218172A32"/>
          </w:pPr>
          <w:r w:rsidRPr="005036F6">
            <w:rPr>
              <w:rStyle w:val="PlaceholderText"/>
              <w:rFonts w:cstheme="minorHAnsi"/>
              <w:color w:val="505050"/>
            </w:rPr>
            <w:t>Enter value in terms of % here.</w:t>
          </w:r>
        </w:p>
      </w:docPartBody>
    </w:docPart>
    <w:docPart>
      <w:docPartPr>
        <w:name w:val="B7A1D6F028C14803B9154E7467FF0729"/>
        <w:category>
          <w:name w:val="General"/>
          <w:gallery w:val="placeholder"/>
        </w:category>
        <w:types>
          <w:type w:val="bbPlcHdr"/>
        </w:types>
        <w:behaviors>
          <w:behavior w:val="content"/>
        </w:behaviors>
        <w:guid w:val="{86C3BF1F-5524-47C9-B3E8-4D005B9A9646}"/>
      </w:docPartPr>
      <w:docPartBody>
        <w:p w:rsidR="001459B5" w:rsidRDefault="00207EBC" w:rsidP="00207EBC">
          <w:pPr>
            <w:pStyle w:val="B7A1D6F028C14803B9154E7467FF07292"/>
          </w:pPr>
          <w:r w:rsidRPr="005036F6">
            <w:rPr>
              <w:rStyle w:val="PlaceholderText"/>
              <w:rFonts w:cstheme="minorHAnsi"/>
              <w:color w:val="505050"/>
            </w:rPr>
            <w:t>Enter value in terms of % here.</w:t>
          </w:r>
        </w:p>
      </w:docPartBody>
    </w:docPart>
    <w:docPart>
      <w:docPartPr>
        <w:name w:val="DD2561262B5A4F5F94CB7896EBDB159C"/>
        <w:category>
          <w:name w:val="General"/>
          <w:gallery w:val="placeholder"/>
        </w:category>
        <w:types>
          <w:type w:val="bbPlcHdr"/>
        </w:types>
        <w:behaviors>
          <w:behavior w:val="content"/>
        </w:behaviors>
        <w:guid w:val="{8B462AAF-F964-41A9-92ED-4DBE3A884D1B}"/>
      </w:docPartPr>
      <w:docPartBody>
        <w:p w:rsidR="001459B5" w:rsidRDefault="00207EBC" w:rsidP="00207EBC">
          <w:pPr>
            <w:pStyle w:val="DD2561262B5A4F5F94CB7896EBDB159C2"/>
          </w:pPr>
          <w:r w:rsidRPr="005036F6">
            <w:rPr>
              <w:rStyle w:val="PlaceholderText"/>
              <w:rFonts w:cstheme="minorHAnsi"/>
              <w:color w:val="505050"/>
            </w:rPr>
            <w:t>This value should be the same as the total grantee allocation, if not the grantee should identify the value of funds not allocated below.</w:t>
          </w:r>
        </w:p>
      </w:docPartBody>
    </w:docPart>
    <w:docPart>
      <w:docPartPr>
        <w:name w:val="E46B52EC9D0E4F259744AA721012B51A"/>
        <w:category>
          <w:name w:val="General"/>
          <w:gallery w:val="placeholder"/>
        </w:category>
        <w:types>
          <w:type w:val="bbPlcHdr"/>
        </w:types>
        <w:behaviors>
          <w:behavior w:val="content"/>
        </w:behaviors>
        <w:guid w:val="{C5FDA63D-9A83-4000-AA88-689F4CDA490E}"/>
      </w:docPartPr>
      <w:docPartBody>
        <w:p w:rsidR="001459B5" w:rsidRDefault="00207EBC" w:rsidP="00207EBC">
          <w:pPr>
            <w:pStyle w:val="E46B52EC9D0E4F259744AA721012B51A2"/>
          </w:pPr>
          <w:r w:rsidRPr="005036F6">
            <w:rPr>
              <w:rStyle w:val="PlaceholderText"/>
              <w:rFonts w:cstheme="minorHAnsi"/>
              <w:color w:val="505050"/>
            </w:rPr>
            <w:t>This percentage should be the same as the total grantee allocation, if not the grantee should identify the value of funds not allocated below.</w:t>
          </w:r>
        </w:p>
      </w:docPartBody>
    </w:docPart>
    <w:docPart>
      <w:docPartPr>
        <w:name w:val="27363FDC97E1483CBB36BECA76DB1083"/>
        <w:category>
          <w:name w:val="General"/>
          <w:gallery w:val="placeholder"/>
        </w:category>
        <w:types>
          <w:type w:val="bbPlcHdr"/>
        </w:types>
        <w:behaviors>
          <w:behavior w:val="content"/>
        </w:behaviors>
        <w:guid w:val="{F923D282-CEE9-48C2-8936-F0BDF4522E61}"/>
      </w:docPartPr>
      <w:docPartBody>
        <w:p w:rsidR="001459B5" w:rsidRDefault="00207EBC" w:rsidP="00207EBC">
          <w:pPr>
            <w:pStyle w:val="27363FDC97E1483CBB36BECA76DB10832"/>
          </w:pPr>
          <w:r w:rsidRPr="005036F6">
            <w:rPr>
              <w:rStyle w:val="PlaceholderText"/>
              <w:rFonts w:cstheme="minorHAnsi"/>
              <w:color w:val="505050"/>
            </w:rPr>
            <w:t>Enter value in terms of % here.</w:t>
          </w:r>
        </w:p>
      </w:docPartBody>
    </w:docPart>
    <w:docPart>
      <w:docPartPr>
        <w:name w:val="DAE678784A334DBF82BE8755AC18B209"/>
        <w:category>
          <w:name w:val="General"/>
          <w:gallery w:val="placeholder"/>
        </w:category>
        <w:types>
          <w:type w:val="bbPlcHdr"/>
        </w:types>
        <w:behaviors>
          <w:behavior w:val="content"/>
        </w:behaviors>
        <w:guid w:val="{946EB954-2979-4ABB-9DCD-6678C201C457}"/>
      </w:docPartPr>
      <w:docPartBody>
        <w:p w:rsidR="001459B5" w:rsidRDefault="00207EBC" w:rsidP="00207EBC">
          <w:pPr>
            <w:pStyle w:val="DAE678784A334DBF82BE8755AC18B2092"/>
          </w:pPr>
          <w:r w:rsidRPr="005036F6">
            <w:rPr>
              <w:rStyle w:val="PlaceholderText"/>
              <w:rFonts w:cstheme="minorHAnsi"/>
              <w:color w:val="505050"/>
            </w:rPr>
            <w:t>Enter value in terms of % here.</w:t>
          </w:r>
        </w:p>
      </w:docPartBody>
    </w:docPart>
    <w:docPart>
      <w:docPartPr>
        <w:name w:val="593B4AFAB28F42B49C4DCEE77806C7F8"/>
        <w:category>
          <w:name w:val="General"/>
          <w:gallery w:val="placeholder"/>
        </w:category>
        <w:types>
          <w:type w:val="bbPlcHdr"/>
        </w:types>
        <w:behaviors>
          <w:behavior w:val="content"/>
        </w:behaviors>
        <w:guid w:val="{B6714E3F-CD05-4EF7-B17B-93CC74D54CAE}"/>
      </w:docPartPr>
      <w:docPartBody>
        <w:p w:rsidR="001459B5" w:rsidRDefault="00207EBC" w:rsidP="00207EBC">
          <w:pPr>
            <w:pStyle w:val="593B4AFAB28F42B49C4DCEE77806C7F82"/>
          </w:pPr>
          <w:r w:rsidRPr="005036F6">
            <w:rPr>
              <w:rStyle w:val="PlaceholderText"/>
              <w:rFonts w:cstheme="minorHAnsi"/>
              <w:color w:val="505050"/>
            </w:rPr>
            <w:t>Enter value in terms of % here.</w:t>
          </w:r>
        </w:p>
      </w:docPartBody>
    </w:docPart>
    <w:docPart>
      <w:docPartPr>
        <w:name w:val="BE11DBC88C7349E3BBEA1ADB8EA7A711"/>
        <w:category>
          <w:name w:val="General"/>
          <w:gallery w:val="placeholder"/>
        </w:category>
        <w:types>
          <w:type w:val="bbPlcHdr"/>
        </w:types>
        <w:behaviors>
          <w:behavior w:val="content"/>
        </w:behaviors>
        <w:guid w:val="{3B9FE5D1-EF14-4085-AA0C-5DE93519DE50}"/>
      </w:docPartPr>
      <w:docPartBody>
        <w:p w:rsidR="001459B5" w:rsidRDefault="00207EBC" w:rsidP="00207EBC">
          <w:pPr>
            <w:pStyle w:val="BE11DBC88C7349E3BBEA1ADB8EA7A7112"/>
          </w:pPr>
          <w:r w:rsidRPr="005036F6">
            <w:rPr>
              <w:rStyle w:val="PlaceholderText"/>
              <w:rFonts w:cstheme="minorHAnsi"/>
              <w:color w:val="505050"/>
            </w:rPr>
            <w:t>Enter value in terms of % here.</w:t>
          </w:r>
        </w:p>
      </w:docPartBody>
    </w:docPart>
    <w:docPart>
      <w:docPartPr>
        <w:name w:val="C1FD0AC0D2794C01B0E75FF4FD1D28F7"/>
        <w:category>
          <w:name w:val="General"/>
          <w:gallery w:val="placeholder"/>
        </w:category>
        <w:types>
          <w:type w:val="bbPlcHdr"/>
        </w:types>
        <w:behaviors>
          <w:behavior w:val="content"/>
        </w:behaviors>
        <w:guid w:val="{CCBCAC4C-F06D-46C5-9DA1-C6F609815AD7}"/>
      </w:docPartPr>
      <w:docPartBody>
        <w:p w:rsidR="001459B5" w:rsidRDefault="00207EBC" w:rsidP="00207EBC">
          <w:pPr>
            <w:pStyle w:val="C1FD0AC0D2794C01B0E75FF4FD1D28F72"/>
          </w:pPr>
          <w:r w:rsidRPr="005036F6">
            <w:rPr>
              <w:rStyle w:val="PlaceholderText"/>
              <w:rFonts w:cstheme="minorHAnsi"/>
              <w:color w:val="505050"/>
            </w:rPr>
            <w:t>Enter value in terms of % here.</w:t>
          </w:r>
        </w:p>
      </w:docPartBody>
    </w:docPart>
    <w:docPart>
      <w:docPartPr>
        <w:name w:val="96E51440F7094BCCA9020343B2AFC43F"/>
        <w:category>
          <w:name w:val="General"/>
          <w:gallery w:val="placeholder"/>
        </w:category>
        <w:types>
          <w:type w:val="bbPlcHdr"/>
        </w:types>
        <w:behaviors>
          <w:behavior w:val="content"/>
        </w:behaviors>
        <w:guid w:val="{75591452-E9AE-47B8-BEFA-CB715BEB1BC6}"/>
      </w:docPartPr>
      <w:docPartBody>
        <w:p w:rsidR="001459B5" w:rsidRDefault="00207EBC" w:rsidP="00207EBC">
          <w:pPr>
            <w:pStyle w:val="96E51440F7094BCCA9020343B2AFC43F2"/>
          </w:pPr>
          <w:r w:rsidRPr="005036F6">
            <w:rPr>
              <w:rStyle w:val="PlaceholderText"/>
              <w:rFonts w:cstheme="minorHAnsi"/>
              <w:color w:val="505050"/>
            </w:rPr>
            <w:t>Enter value in terms of % here.</w:t>
          </w:r>
        </w:p>
      </w:docPartBody>
    </w:docPart>
    <w:docPart>
      <w:docPartPr>
        <w:name w:val="5D2BA29533CC46A28AF7AED9E54C1CAE"/>
        <w:category>
          <w:name w:val="General"/>
          <w:gallery w:val="placeholder"/>
        </w:category>
        <w:types>
          <w:type w:val="bbPlcHdr"/>
        </w:types>
        <w:behaviors>
          <w:behavior w:val="content"/>
        </w:behaviors>
        <w:guid w:val="{E77A0271-D3BF-49A0-A4A4-9853AA74E5C8}"/>
      </w:docPartPr>
      <w:docPartBody>
        <w:p w:rsidR="001459B5" w:rsidRDefault="00207EBC" w:rsidP="00207EBC">
          <w:pPr>
            <w:pStyle w:val="5D2BA29533CC46A28AF7AED9E54C1CAE2"/>
          </w:pPr>
          <w:r w:rsidRPr="005036F6">
            <w:rPr>
              <w:rStyle w:val="PlaceholderText"/>
              <w:rFonts w:cstheme="minorHAnsi"/>
              <w:color w:val="505050"/>
            </w:rPr>
            <w:t>Enter value in terms of % here.</w:t>
          </w:r>
        </w:p>
      </w:docPartBody>
    </w:docPart>
    <w:docPart>
      <w:docPartPr>
        <w:name w:val="A14977A8B8D3472195107F65F9B6F94C"/>
        <w:category>
          <w:name w:val="General"/>
          <w:gallery w:val="placeholder"/>
        </w:category>
        <w:types>
          <w:type w:val="bbPlcHdr"/>
        </w:types>
        <w:behaviors>
          <w:behavior w:val="content"/>
        </w:behaviors>
        <w:guid w:val="{A3977648-A426-4D1F-85CB-C5F01023EDEC}"/>
      </w:docPartPr>
      <w:docPartBody>
        <w:p w:rsidR="001459B5" w:rsidRDefault="00207EBC" w:rsidP="00207EBC">
          <w:pPr>
            <w:pStyle w:val="A14977A8B8D3472195107F65F9B6F94C2"/>
          </w:pPr>
          <w:r w:rsidRPr="00801819">
            <w:rPr>
              <w:rStyle w:val="PlaceholderText"/>
              <w:color w:val="505050"/>
            </w:rPr>
            <w:t>Enter value in terms of % here.</w:t>
          </w:r>
        </w:p>
      </w:docPartBody>
    </w:docPart>
    <w:docPart>
      <w:docPartPr>
        <w:name w:val="F2234B6E0F86412F91C65C16B1F080DE"/>
        <w:category>
          <w:name w:val="General"/>
          <w:gallery w:val="placeholder"/>
        </w:category>
        <w:types>
          <w:type w:val="bbPlcHdr"/>
        </w:types>
        <w:behaviors>
          <w:behavior w:val="content"/>
        </w:behaviors>
        <w:guid w:val="{3F141CC4-0DCA-4669-A848-50B328F1CB86}"/>
      </w:docPartPr>
      <w:docPartBody>
        <w:p w:rsidR="001459B5" w:rsidRDefault="00207EBC" w:rsidP="00207EBC">
          <w:pPr>
            <w:pStyle w:val="F2234B6E0F86412F91C65C16B1F080DE2"/>
          </w:pPr>
          <w:r w:rsidRPr="00801819">
            <w:rPr>
              <w:rStyle w:val="PlaceholderText"/>
              <w:color w:val="505050"/>
            </w:rPr>
            <w:t>Enter value in terms of % here.</w:t>
          </w:r>
        </w:p>
      </w:docPartBody>
    </w:docPart>
    <w:docPart>
      <w:docPartPr>
        <w:name w:val="075DC285DD8D44CFBCAE118479750966"/>
        <w:category>
          <w:name w:val="General"/>
          <w:gallery w:val="placeholder"/>
        </w:category>
        <w:types>
          <w:type w:val="bbPlcHdr"/>
        </w:types>
        <w:behaviors>
          <w:behavior w:val="content"/>
        </w:behaviors>
        <w:guid w:val="{8B7FF5A5-1666-41BA-A18D-53AEAC613E1E}"/>
      </w:docPartPr>
      <w:docPartBody>
        <w:p w:rsidR="001459B5" w:rsidRDefault="00207EBC" w:rsidP="00207EBC">
          <w:pPr>
            <w:pStyle w:val="075DC285DD8D44CFBCAE1184797509662"/>
          </w:pPr>
          <w:r w:rsidRPr="00801819">
            <w:rPr>
              <w:rStyle w:val="PlaceholderText"/>
              <w:color w:val="505050"/>
            </w:rPr>
            <w:t>Enter value in terms of $ here.</w:t>
          </w:r>
        </w:p>
      </w:docPartBody>
    </w:docPart>
    <w:docPart>
      <w:docPartPr>
        <w:name w:val="90ABAE087101449E8C115BB64D973F2E"/>
        <w:category>
          <w:name w:val="General"/>
          <w:gallery w:val="placeholder"/>
        </w:category>
        <w:types>
          <w:type w:val="bbPlcHdr"/>
        </w:types>
        <w:behaviors>
          <w:behavior w:val="content"/>
        </w:behaviors>
        <w:guid w:val="{4A95C351-2273-49D5-B280-AAF1ADB831D9}"/>
      </w:docPartPr>
      <w:docPartBody>
        <w:p w:rsidR="001459B5" w:rsidRDefault="00207EBC" w:rsidP="00207EBC">
          <w:pPr>
            <w:pStyle w:val="90ABAE087101449E8C115BB64D973F2E2"/>
          </w:pPr>
          <w:r w:rsidRPr="00801819">
            <w:rPr>
              <w:rStyle w:val="PlaceholderText"/>
              <w:color w:val="505050"/>
            </w:rPr>
            <w:t>Enter value in terms of % here.</w:t>
          </w:r>
        </w:p>
      </w:docPartBody>
    </w:docPart>
    <w:docPart>
      <w:docPartPr>
        <w:name w:val="FEF4ADF09BE54633B6EA2B9CAF4E25E8"/>
        <w:category>
          <w:name w:val="General"/>
          <w:gallery w:val="placeholder"/>
        </w:category>
        <w:types>
          <w:type w:val="bbPlcHdr"/>
        </w:types>
        <w:behaviors>
          <w:behavior w:val="content"/>
        </w:behaviors>
        <w:guid w:val="{F10CD933-4349-41E6-843C-E432F9038F67}"/>
      </w:docPartPr>
      <w:docPartBody>
        <w:p w:rsidR="001459B5" w:rsidRDefault="00207EBC" w:rsidP="00207EBC">
          <w:pPr>
            <w:pStyle w:val="FEF4ADF09BE54633B6EA2B9CAF4E25E82"/>
          </w:pPr>
          <w:r w:rsidRPr="00801819">
            <w:rPr>
              <w:rStyle w:val="PlaceholderText"/>
              <w:color w:val="505050"/>
            </w:rPr>
            <w:t>Enter value in terms of $ here.</w:t>
          </w:r>
        </w:p>
      </w:docPartBody>
    </w:docPart>
    <w:docPart>
      <w:docPartPr>
        <w:name w:val="2BAC1EF5AB3C44E7A837E4E1E8001BE8"/>
        <w:category>
          <w:name w:val="General"/>
          <w:gallery w:val="placeholder"/>
        </w:category>
        <w:types>
          <w:type w:val="bbPlcHdr"/>
        </w:types>
        <w:behaviors>
          <w:behavior w:val="content"/>
        </w:behaviors>
        <w:guid w:val="{EE82177B-E9F2-4268-8A4C-53A2590D3266}"/>
      </w:docPartPr>
      <w:docPartBody>
        <w:p w:rsidR="001459B5" w:rsidRDefault="00207EBC" w:rsidP="00207EBC">
          <w:pPr>
            <w:pStyle w:val="2BAC1EF5AB3C44E7A837E4E1E8001BE82"/>
          </w:pPr>
          <w:r w:rsidRPr="00801819">
            <w:rPr>
              <w:rStyle w:val="PlaceholderText"/>
              <w:color w:val="505050"/>
            </w:rPr>
            <w:t>Enter value in terms of % here.</w:t>
          </w:r>
        </w:p>
      </w:docPartBody>
    </w:docPart>
    <w:docPart>
      <w:docPartPr>
        <w:name w:val="399F5E8107674F34AD624C4AC80BACA6"/>
        <w:category>
          <w:name w:val="General"/>
          <w:gallery w:val="placeholder"/>
        </w:category>
        <w:types>
          <w:type w:val="bbPlcHdr"/>
        </w:types>
        <w:behaviors>
          <w:behavior w:val="content"/>
        </w:behaviors>
        <w:guid w:val="{784DC6A1-4A06-450B-A696-F2B8E21F8D31}"/>
      </w:docPartPr>
      <w:docPartBody>
        <w:p w:rsidR="001459B5" w:rsidRDefault="00207EBC" w:rsidP="00207EBC">
          <w:pPr>
            <w:pStyle w:val="399F5E8107674F34AD624C4AC80BACA62"/>
          </w:pPr>
          <w:r w:rsidRPr="00801819">
            <w:rPr>
              <w:rStyle w:val="PlaceholderText"/>
              <w:color w:val="505050"/>
            </w:rPr>
            <w:t>Enter value in terms of % here.</w:t>
          </w:r>
        </w:p>
      </w:docPartBody>
    </w:docPart>
    <w:docPart>
      <w:docPartPr>
        <w:name w:val="643BFDA6E2434E91B6E42A8DB4988B0C"/>
        <w:category>
          <w:name w:val="General"/>
          <w:gallery w:val="placeholder"/>
        </w:category>
        <w:types>
          <w:type w:val="bbPlcHdr"/>
        </w:types>
        <w:behaviors>
          <w:behavior w:val="content"/>
        </w:behaviors>
        <w:guid w:val="{651C0749-911E-42B9-85E0-64BBAEB0AB07}"/>
      </w:docPartPr>
      <w:docPartBody>
        <w:p w:rsidR="001459B5" w:rsidRDefault="00207EBC" w:rsidP="00207EBC">
          <w:pPr>
            <w:pStyle w:val="643BFDA6E2434E91B6E42A8DB4988B0C2"/>
          </w:pPr>
          <w:r w:rsidRPr="00801819">
            <w:rPr>
              <w:rStyle w:val="PlaceholderText"/>
              <w:color w:val="505050"/>
            </w:rPr>
            <w:t>Enter value in terms of $ here.</w:t>
          </w:r>
        </w:p>
      </w:docPartBody>
    </w:docPart>
    <w:docPart>
      <w:docPartPr>
        <w:name w:val="73E7BB8F5FBC45F781C9A8AD817D9C2D"/>
        <w:category>
          <w:name w:val="General"/>
          <w:gallery w:val="placeholder"/>
        </w:category>
        <w:types>
          <w:type w:val="bbPlcHdr"/>
        </w:types>
        <w:behaviors>
          <w:behavior w:val="content"/>
        </w:behaviors>
        <w:guid w:val="{24B0EEBA-C7C3-4402-94A0-A12748A73DE8}"/>
      </w:docPartPr>
      <w:docPartBody>
        <w:p w:rsidR="001459B5" w:rsidRDefault="00207EBC" w:rsidP="00207EBC">
          <w:pPr>
            <w:pStyle w:val="73E7BB8F5FBC45F781C9A8AD817D9C2D2"/>
          </w:pPr>
          <w:r w:rsidRPr="00801819">
            <w:rPr>
              <w:rStyle w:val="PlaceholderText"/>
              <w:color w:val="505050"/>
            </w:rPr>
            <w:t>Enter value in terms of % here.</w:t>
          </w:r>
        </w:p>
      </w:docPartBody>
    </w:docPart>
    <w:docPart>
      <w:docPartPr>
        <w:name w:val="BE6771B394AE40F8A1A4336BA62272B9"/>
        <w:category>
          <w:name w:val="General"/>
          <w:gallery w:val="placeholder"/>
        </w:category>
        <w:types>
          <w:type w:val="bbPlcHdr"/>
        </w:types>
        <w:behaviors>
          <w:behavior w:val="content"/>
        </w:behaviors>
        <w:guid w:val="{F19BD5A7-8497-4E06-8259-144E18A4DCF5}"/>
      </w:docPartPr>
      <w:docPartBody>
        <w:p w:rsidR="001459B5" w:rsidRDefault="00207EBC" w:rsidP="00207EBC">
          <w:pPr>
            <w:pStyle w:val="BE6771B394AE40F8A1A4336BA62272B92"/>
          </w:pPr>
          <w:r w:rsidRPr="00801819">
            <w:rPr>
              <w:rStyle w:val="PlaceholderText"/>
              <w:color w:val="505050"/>
            </w:rPr>
            <w:t>Enter value in terms of $ here.</w:t>
          </w:r>
        </w:p>
      </w:docPartBody>
    </w:docPart>
    <w:docPart>
      <w:docPartPr>
        <w:name w:val="6DBA61EAFE924ABBB1B594C3DB7F1D78"/>
        <w:category>
          <w:name w:val="General"/>
          <w:gallery w:val="placeholder"/>
        </w:category>
        <w:types>
          <w:type w:val="bbPlcHdr"/>
        </w:types>
        <w:behaviors>
          <w:behavior w:val="content"/>
        </w:behaviors>
        <w:guid w:val="{276A6E4B-C6B8-4626-8AF0-46DB13F74F68}"/>
      </w:docPartPr>
      <w:docPartBody>
        <w:p w:rsidR="001459B5" w:rsidRDefault="00207EBC" w:rsidP="00207EBC">
          <w:pPr>
            <w:pStyle w:val="6DBA61EAFE924ABBB1B594C3DB7F1D782"/>
          </w:pPr>
          <w:r w:rsidRPr="00801819">
            <w:rPr>
              <w:rStyle w:val="PlaceholderText"/>
              <w:color w:val="505050"/>
            </w:rPr>
            <w:t>Enter value in terms of % here.</w:t>
          </w:r>
        </w:p>
      </w:docPartBody>
    </w:docPart>
    <w:docPart>
      <w:docPartPr>
        <w:name w:val="E6F96EC78AC84BEC8D1F739F9CC370E2"/>
        <w:category>
          <w:name w:val="General"/>
          <w:gallery w:val="placeholder"/>
        </w:category>
        <w:types>
          <w:type w:val="bbPlcHdr"/>
        </w:types>
        <w:behaviors>
          <w:behavior w:val="content"/>
        </w:behaviors>
        <w:guid w:val="{0BA5B51C-95F6-4B8C-87DE-B13B52595D58}"/>
      </w:docPartPr>
      <w:docPartBody>
        <w:p w:rsidR="001459B5" w:rsidRDefault="00207EBC" w:rsidP="00207EBC">
          <w:pPr>
            <w:pStyle w:val="E6F96EC78AC84BEC8D1F739F9CC370E22"/>
          </w:pPr>
          <w:r w:rsidRPr="00801819">
            <w:rPr>
              <w:rStyle w:val="PlaceholderText"/>
              <w:color w:val="505050"/>
            </w:rPr>
            <w:t>Enter value in terms of % here.</w:t>
          </w:r>
        </w:p>
      </w:docPartBody>
    </w:docPart>
    <w:docPart>
      <w:docPartPr>
        <w:name w:val="C0479A44F6C541F8A85B431671853B73"/>
        <w:category>
          <w:name w:val="General"/>
          <w:gallery w:val="placeholder"/>
        </w:category>
        <w:types>
          <w:type w:val="bbPlcHdr"/>
        </w:types>
        <w:behaviors>
          <w:behavior w:val="content"/>
        </w:behaviors>
        <w:guid w:val="{EF17F049-EB44-4984-AC6D-8A3B742E1B5C}"/>
      </w:docPartPr>
      <w:docPartBody>
        <w:p w:rsidR="001459B5" w:rsidRDefault="00207EBC" w:rsidP="00207EBC">
          <w:pPr>
            <w:pStyle w:val="C0479A44F6C541F8A85B431671853B732"/>
          </w:pPr>
          <w:r w:rsidRPr="00801819">
            <w:rPr>
              <w:rStyle w:val="PlaceholderText"/>
              <w:color w:val="505050"/>
            </w:rPr>
            <w:t>Enter value in terms of $ here.</w:t>
          </w:r>
        </w:p>
      </w:docPartBody>
    </w:docPart>
    <w:docPart>
      <w:docPartPr>
        <w:name w:val="3306D288BA094DCAA0DF9575975D3C03"/>
        <w:category>
          <w:name w:val="General"/>
          <w:gallery w:val="placeholder"/>
        </w:category>
        <w:types>
          <w:type w:val="bbPlcHdr"/>
        </w:types>
        <w:behaviors>
          <w:behavior w:val="content"/>
        </w:behaviors>
        <w:guid w:val="{A99273A7-E345-442A-B0CB-BA433885265F}"/>
      </w:docPartPr>
      <w:docPartBody>
        <w:p w:rsidR="001459B5" w:rsidRDefault="00207EBC" w:rsidP="00207EBC">
          <w:pPr>
            <w:pStyle w:val="3306D288BA094DCAA0DF9575975D3C032"/>
          </w:pPr>
          <w:r w:rsidRPr="00801819">
            <w:rPr>
              <w:rStyle w:val="PlaceholderText"/>
              <w:color w:val="505050"/>
            </w:rPr>
            <w:t>Enter value in terms of % here.</w:t>
          </w:r>
        </w:p>
      </w:docPartBody>
    </w:docPart>
    <w:docPart>
      <w:docPartPr>
        <w:name w:val="005926A422844113919DD63FB3914477"/>
        <w:category>
          <w:name w:val="General"/>
          <w:gallery w:val="placeholder"/>
        </w:category>
        <w:types>
          <w:type w:val="bbPlcHdr"/>
        </w:types>
        <w:behaviors>
          <w:behavior w:val="content"/>
        </w:behaviors>
        <w:guid w:val="{CC84F93C-4A06-4E05-867E-801C3BB35C76}"/>
      </w:docPartPr>
      <w:docPartBody>
        <w:p w:rsidR="001459B5" w:rsidRDefault="00207EBC" w:rsidP="00207EBC">
          <w:pPr>
            <w:pStyle w:val="005926A422844113919DD63FB39144772"/>
          </w:pPr>
          <w:r w:rsidRPr="00801819">
            <w:rPr>
              <w:rStyle w:val="PlaceholderText"/>
              <w:color w:val="505050"/>
            </w:rPr>
            <w:t>Enter value in terms of $ here.</w:t>
          </w:r>
        </w:p>
      </w:docPartBody>
    </w:docPart>
    <w:docPart>
      <w:docPartPr>
        <w:name w:val="EF6CCF2695234C578B734475472FC866"/>
        <w:category>
          <w:name w:val="General"/>
          <w:gallery w:val="placeholder"/>
        </w:category>
        <w:types>
          <w:type w:val="bbPlcHdr"/>
        </w:types>
        <w:behaviors>
          <w:behavior w:val="content"/>
        </w:behaviors>
        <w:guid w:val="{5F191445-2DEE-4B7E-9521-FC60D478BB05}"/>
      </w:docPartPr>
      <w:docPartBody>
        <w:p w:rsidR="001459B5" w:rsidRDefault="00207EBC" w:rsidP="00207EBC">
          <w:pPr>
            <w:pStyle w:val="EF6CCF2695234C578B734475472FC8662"/>
          </w:pPr>
          <w:r w:rsidRPr="00801819">
            <w:rPr>
              <w:rStyle w:val="PlaceholderText"/>
              <w:color w:val="505050"/>
            </w:rPr>
            <w:t>Enter value in terms of % here.</w:t>
          </w:r>
        </w:p>
      </w:docPartBody>
    </w:docPart>
    <w:docPart>
      <w:docPartPr>
        <w:name w:val="D46F1D60D1AF41298A46A5767F66DBC7"/>
        <w:category>
          <w:name w:val="General"/>
          <w:gallery w:val="placeholder"/>
        </w:category>
        <w:types>
          <w:type w:val="bbPlcHdr"/>
        </w:types>
        <w:behaviors>
          <w:behavior w:val="content"/>
        </w:behaviors>
        <w:guid w:val="{4D9CC687-EB21-4475-95C0-BEEE2DBFCFE7}"/>
      </w:docPartPr>
      <w:docPartBody>
        <w:p w:rsidR="001459B5" w:rsidRDefault="00207EBC" w:rsidP="00207EBC">
          <w:pPr>
            <w:pStyle w:val="D46F1D60D1AF41298A46A5767F66DBC72"/>
          </w:pPr>
          <w:r w:rsidRPr="00801819">
            <w:rPr>
              <w:rStyle w:val="PlaceholderText"/>
              <w:color w:val="505050"/>
            </w:rPr>
            <w:t>Enter value in terms of % here.</w:t>
          </w:r>
        </w:p>
      </w:docPartBody>
    </w:docPart>
    <w:docPart>
      <w:docPartPr>
        <w:name w:val="27858020334342E587C53943C3F0645F"/>
        <w:category>
          <w:name w:val="General"/>
          <w:gallery w:val="placeholder"/>
        </w:category>
        <w:types>
          <w:type w:val="bbPlcHdr"/>
        </w:types>
        <w:behaviors>
          <w:behavior w:val="content"/>
        </w:behaviors>
        <w:guid w:val="{98EF315F-B49E-479A-9634-C9F9B4D33773}"/>
      </w:docPartPr>
      <w:docPartBody>
        <w:p w:rsidR="001459B5" w:rsidRDefault="00207EBC" w:rsidP="00207EBC">
          <w:pPr>
            <w:pStyle w:val="27858020334342E587C53943C3F0645F2"/>
          </w:pPr>
          <w:r w:rsidRPr="00801819">
            <w:rPr>
              <w:rStyle w:val="PlaceholderText"/>
              <w:color w:val="505050"/>
            </w:rPr>
            <w:t>Enter value in terms of $ here.</w:t>
          </w:r>
        </w:p>
      </w:docPartBody>
    </w:docPart>
    <w:docPart>
      <w:docPartPr>
        <w:name w:val="1DF9FD1675C84DD78E440E1BA3FAC9FD"/>
        <w:category>
          <w:name w:val="General"/>
          <w:gallery w:val="placeholder"/>
        </w:category>
        <w:types>
          <w:type w:val="bbPlcHdr"/>
        </w:types>
        <w:behaviors>
          <w:behavior w:val="content"/>
        </w:behaviors>
        <w:guid w:val="{4DCA1830-9C36-4BD9-B0A5-52636302AE1B}"/>
      </w:docPartPr>
      <w:docPartBody>
        <w:p w:rsidR="001459B5" w:rsidRDefault="00207EBC" w:rsidP="00207EBC">
          <w:pPr>
            <w:pStyle w:val="1DF9FD1675C84DD78E440E1BA3FAC9FD2"/>
          </w:pPr>
          <w:r w:rsidRPr="00801819">
            <w:rPr>
              <w:rStyle w:val="PlaceholderText"/>
              <w:color w:val="505050"/>
            </w:rPr>
            <w:t>Enter value in terms of % here.</w:t>
          </w:r>
        </w:p>
      </w:docPartBody>
    </w:docPart>
    <w:docPart>
      <w:docPartPr>
        <w:name w:val="5FAB998A7B954024900ED4D6891305D0"/>
        <w:category>
          <w:name w:val="General"/>
          <w:gallery w:val="placeholder"/>
        </w:category>
        <w:types>
          <w:type w:val="bbPlcHdr"/>
        </w:types>
        <w:behaviors>
          <w:behavior w:val="content"/>
        </w:behaviors>
        <w:guid w:val="{3AB8D222-09C9-4401-873E-18D44CADF9BF}"/>
      </w:docPartPr>
      <w:docPartBody>
        <w:p w:rsidR="001459B5" w:rsidRDefault="00207EBC" w:rsidP="00207EBC">
          <w:pPr>
            <w:pStyle w:val="5FAB998A7B954024900ED4D6891305D02"/>
          </w:pPr>
          <w:r w:rsidRPr="00801819">
            <w:rPr>
              <w:rStyle w:val="PlaceholderText"/>
              <w:color w:val="505050"/>
            </w:rPr>
            <w:t>Enter value in terms of % here.</w:t>
          </w:r>
        </w:p>
      </w:docPartBody>
    </w:docPart>
    <w:docPart>
      <w:docPartPr>
        <w:name w:val="34FC4CA2B5D441E7A8131908BF034969"/>
        <w:category>
          <w:name w:val="General"/>
          <w:gallery w:val="placeholder"/>
        </w:category>
        <w:types>
          <w:type w:val="bbPlcHdr"/>
        </w:types>
        <w:behaviors>
          <w:behavior w:val="content"/>
        </w:behaviors>
        <w:guid w:val="{EF989C6C-79F2-45D4-A307-90446690AAA2}"/>
      </w:docPartPr>
      <w:docPartBody>
        <w:p w:rsidR="001459B5" w:rsidRDefault="00207EBC" w:rsidP="00207EBC">
          <w:pPr>
            <w:pStyle w:val="34FC4CA2B5D441E7A8131908BF0349692"/>
          </w:pPr>
          <w:r w:rsidRPr="00801819">
            <w:rPr>
              <w:rStyle w:val="PlaceholderText"/>
              <w:color w:val="505050"/>
            </w:rPr>
            <w:t>Enter value in terms of % here.</w:t>
          </w:r>
        </w:p>
      </w:docPartBody>
    </w:docPart>
    <w:docPart>
      <w:docPartPr>
        <w:name w:val="F390B49190C944B89ED6772C5EFA7CF6"/>
        <w:category>
          <w:name w:val="General"/>
          <w:gallery w:val="placeholder"/>
        </w:category>
        <w:types>
          <w:type w:val="bbPlcHdr"/>
        </w:types>
        <w:behaviors>
          <w:behavior w:val="content"/>
        </w:behaviors>
        <w:guid w:val="{A100D635-5290-42B0-AAD6-4B5E20C0438A}"/>
      </w:docPartPr>
      <w:docPartBody>
        <w:p w:rsidR="001459B5" w:rsidRDefault="00207EBC" w:rsidP="00207EBC">
          <w:pPr>
            <w:pStyle w:val="F390B49190C944B89ED6772C5EFA7CF62"/>
          </w:pPr>
          <w:r w:rsidRPr="00801819">
            <w:rPr>
              <w:rStyle w:val="PlaceholderText"/>
              <w:color w:val="505050"/>
            </w:rPr>
            <w:t>Enter value in terms of $ here.</w:t>
          </w:r>
        </w:p>
      </w:docPartBody>
    </w:docPart>
    <w:docPart>
      <w:docPartPr>
        <w:name w:val="24643C87867B4B7C97837AF13AF76AA6"/>
        <w:category>
          <w:name w:val="General"/>
          <w:gallery w:val="placeholder"/>
        </w:category>
        <w:types>
          <w:type w:val="bbPlcHdr"/>
        </w:types>
        <w:behaviors>
          <w:behavior w:val="content"/>
        </w:behaviors>
        <w:guid w:val="{943AD05A-B35B-4D0B-A062-84E4757A7DDA}"/>
      </w:docPartPr>
      <w:docPartBody>
        <w:p w:rsidR="001459B5" w:rsidRDefault="00207EBC" w:rsidP="00207EBC">
          <w:pPr>
            <w:pStyle w:val="24643C87867B4B7C97837AF13AF76AA62"/>
          </w:pPr>
          <w:r w:rsidRPr="00801819">
            <w:rPr>
              <w:rStyle w:val="PlaceholderText"/>
              <w:color w:val="505050"/>
            </w:rPr>
            <w:t>Enter value in terms of % here.</w:t>
          </w:r>
        </w:p>
      </w:docPartBody>
    </w:docPart>
    <w:docPart>
      <w:docPartPr>
        <w:name w:val="AE85ED95D47E444FB6E280164C86029A"/>
        <w:category>
          <w:name w:val="General"/>
          <w:gallery w:val="placeholder"/>
        </w:category>
        <w:types>
          <w:type w:val="bbPlcHdr"/>
        </w:types>
        <w:behaviors>
          <w:behavior w:val="content"/>
        </w:behaviors>
        <w:guid w:val="{C9663021-69F8-479E-A51F-71360831A54B}"/>
      </w:docPartPr>
      <w:docPartBody>
        <w:p w:rsidR="001459B5" w:rsidRDefault="00207EBC" w:rsidP="00207EBC">
          <w:pPr>
            <w:pStyle w:val="AE85ED95D47E444FB6E280164C86029A2"/>
          </w:pPr>
          <w:r w:rsidRPr="00801819">
            <w:rPr>
              <w:rStyle w:val="PlaceholderText"/>
              <w:color w:val="505050"/>
            </w:rPr>
            <w:t>Enter value in terms of $ here.</w:t>
          </w:r>
        </w:p>
      </w:docPartBody>
    </w:docPart>
    <w:docPart>
      <w:docPartPr>
        <w:name w:val="87A972C5EB8342D69FAF26CD967266AE"/>
        <w:category>
          <w:name w:val="General"/>
          <w:gallery w:val="placeholder"/>
        </w:category>
        <w:types>
          <w:type w:val="bbPlcHdr"/>
        </w:types>
        <w:behaviors>
          <w:behavior w:val="content"/>
        </w:behaviors>
        <w:guid w:val="{11368742-D903-4CF0-877B-46999FC48B83}"/>
      </w:docPartPr>
      <w:docPartBody>
        <w:p w:rsidR="001459B5" w:rsidRDefault="00207EBC" w:rsidP="00207EBC">
          <w:pPr>
            <w:pStyle w:val="87A972C5EB8342D69FAF26CD967266AE2"/>
          </w:pPr>
          <w:r w:rsidRPr="00801819">
            <w:rPr>
              <w:rStyle w:val="PlaceholderText"/>
              <w:color w:val="505050"/>
            </w:rPr>
            <w:t>Enter value in terms of % here.</w:t>
          </w:r>
        </w:p>
      </w:docPartBody>
    </w:docPart>
    <w:docPart>
      <w:docPartPr>
        <w:name w:val="4DE4A46F191C4A289E97D7239151A140"/>
        <w:category>
          <w:name w:val="General"/>
          <w:gallery w:val="placeholder"/>
        </w:category>
        <w:types>
          <w:type w:val="bbPlcHdr"/>
        </w:types>
        <w:behaviors>
          <w:behavior w:val="content"/>
        </w:behaviors>
        <w:guid w:val="{FD89692E-79E4-4AC2-93FA-0B29D1278110}"/>
      </w:docPartPr>
      <w:docPartBody>
        <w:p w:rsidR="001459B5" w:rsidRDefault="00207EBC" w:rsidP="00207EBC">
          <w:pPr>
            <w:pStyle w:val="4DE4A46F191C4A289E97D7239151A1402"/>
          </w:pPr>
          <w:r w:rsidRPr="00801819">
            <w:rPr>
              <w:rStyle w:val="PlaceholderText"/>
              <w:color w:val="505050"/>
            </w:rPr>
            <w:t>This value should be the same as the total grantee allocation, if not the grantee should identify the value of funds not allocated below.</w:t>
          </w:r>
        </w:p>
      </w:docPartBody>
    </w:docPart>
    <w:docPart>
      <w:docPartPr>
        <w:name w:val="DF7694E7224649E69BF736DA704B419C"/>
        <w:category>
          <w:name w:val="General"/>
          <w:gallery w:val="placeholder"/>
        </w:category>
        <w:types>
          <w:type w:val="bbPlcHdr"/>
        </w:types>
        <w:behaviors>
          <w:behavior w:val="content"/>
        </w:behaviors>
        <w:guid w:val="{7461CB0E-BF57-4FEC-AD24-35168641A2E0}"/>
      </w:docPartPr>
      <w:docPartBody>
        <w:p w:rsidR="001459B5" w:rsidRDefault="00207EBC" w:rsidP="00207EBC">
          <w:pPr>
            <w:pStyle w:val="DF7694E7224649E69BF736DA704B419C2"/>
          </w:pPr>
          <w:r w:rsidRPr="00801819">
            <w:rPr>
              <w:rStyle w:val="PlaceholderText"/>
              <w:color w:val="505050"/>
            </w:rPr>
            <w:t>Enter value in terms of % here.</w:t>
          </w:r>
        </w:p>
      </w:docPartBody>
    </w:docPart>
    <w:docPart>
      <w:docPartPr>
        <w:name w:val="B3ADB60784CF480A964475A712A2EA78"/>
        <w:category>
          <w:name w:val="General"/>
          <w:gallery w:val="placeholder"/>
        </w:category>
        <w:types>
          <w:type w:val="bbPlcHdr"/>
        </w:types>
        <w:behaviors>
          <w:behavior w:val="content"/>
        </w:behaviors>
        <w:guid w:val="{9CA390DD-6045-4482-BC99-0695DE307CCC}"/>
      </w:docPartPr>
      <w:docPartBody>
        <w:p w:rsidR="001459B5" w:rsidRDefault="00207EBC" w:rsidP="00207EBC">
          <w:pPr>
            <w:pStyle w:val="B3ADB60784CF480A964475A712A2EA782"/>
          </w:pPr>
          <w:r w:rsidRPr="00801819">
            <w:rPr>
              <w:rStyle w:val="PlaceholderText"/>
              <w:color w:val="505050"/>
            </w:rPr>
            <w:t>Enter value in terms of $ here.</w:t>
          </w:r>
        </w:p>
      </w:docPartBody>
    </w:docPart>
    <w:docPart>
      <w:docPartPr>
        <w:name w:val="2394CC9D30364BBD9F18406066B7C89D"/>
        <w:category>
          <w:name w:val="General"/>
          <w:gallery w:val="placeholder"/>
        </w:category>
        <w:types>
          <w:type w:val="bbPlcHdr"/>
        </w:types>
        <w:behaviors>
          <w:behavior w:val="content"/>
        </w:behaviors>
        <w:guid w:val="{C8181F0F-4588-46EE-A639-397D6D36A5E9}"/>
      </w:docPartPr>
      <w:docPartBody>
        <w:p w:rsidR="001459B5" w:rsidRDefault="00207EBC" w:rsidP="00207EBC">
          <w:pPr>
            <w:pStyle w:val="2394CC9D30364BBD9F18406066B7C89D2"/>
          </w:pPr>
          <w:r w:rsidRPr="00801819">
            <w:rPr>
              <w:rStyle w:val="PlaceholderText"/>
              <w:color w:val="505050"/>
            </w:rPr>
            <w:t>Enter value in terms of $ here.</w:t>
          </w:r>
        </w:p>
      </w:docPartBody>
    </w:docPart>
    <w:docPart>
      <w:docPartPr>
        <w:name w:val="342F9AECCE8043EEB52DF59D968F0F3F"/>
        <w:category>
          <w:name w:val="General"/>
          <w:gallery w:val="placeholder"/>
        </w:category>
        <w:types>
          <w:type w:val="bbPlcHdr"/>
        </w:types>
        <w:behaviors>
          <w:behavior w:val="content"/>
        </w:behaviors>
        <w:guid w:val="{88D3320A-0ECB-4CDF-AC1A-D958E12BCD86}"/>
      </w:docPartPr>
      <w:docPartBody>
        <w:p w:rsidR="001459B5" w:rsidRDefault="00207EBC" w:rsidP="00207EBC">
          <w:pPr>
            <w:pStyle w:val="342F9AECCE8043EEB52DF59D968F0F3F2"/>
          </w:pPr>
          <w:r w:rsidRPr="00801819">
            <w:rPr>
              <w:rStyle w:val="PlaceholderText"/>
              <w:color w:val="505050"/>
            </w:rPr>
            <w:t>Enter value in terms of % here.</w:t>
          </w:r>
        </w:p>
      </w:docPartBody>
    </w:docPart>
    <w:docPart>
      <w:docPartPr>
        <w:name w:val="BD9DEEE4C6BA4F66AE6D2958C53A8C7A"/>
        <w:category>
          <w:name w:val="General"/>
          <w:gallery w:val="placeholder"/>
        </w:category>
        <w:types>
          <w:type w:val="bbPlcHdr"/>
        </w:types>
        <w:behaviors>
          <w:behavior w:val="content"/>
        </w:behaviors>
        <w:guid w:val="{F71BA0AB-77AE-4661-94B9-656881D1504D}"/>
      </w:docPartPr>
      <w:docPartBody>
        <w:p w:rsidR="001459B5" w:rsidRDefault="00207EBC" w:rsidP="00207EBC">
          <w:pPr>
            <w:pStyle w:val="BD9DEEE4C6BA4F66AE6D2958C53A8C7A2"/>
          </w:pPr>
          <w:r w:rsidRPr="00801819">
            <w:rPr>
              <w:rStyle w:val="PlaceholderText"/>
              <w:color w:val="505050"/>
            </w:rPr>
            <w:t>Enter value in terms of $ here.</w:t>
          </w:r>
        </w:p>
      </w:docPartBody>
    </w:docPart>
    <w:docPart>
      <w:docPartPr>
        <w:name w:val="B305E7902A9D4D848F78F30FDB5B302C"/>
        <w:category>
          <w:name w:val="General"/>
          <w:gallery w:val="placeholder"/>
        </w:category>
        <w:types>
          <w:type w:val="bbPlcHdr"/>
        </w:types>
        <w:behaviors>
          <w:behavior w:val="content"/>
        </w:behaviors>
        <w:guid w:val="{9195931D-6A45-4EDE-8206-793B8E77AEE0}"/>
      </w:docPartPr>
      <w:docPartBody>
        <w:p w:rsidR="001459B5" w:rsidRDefault="00207EBC" w:rsidP="00207EBC">
          <w:pPr>
            <w:pStyle w:val="B305E7902A9D4D848F78F30FDB5B302C2"/>
          </w:pPr>
          <w:r w:rsidRPr="00801819">
            <w:rPr>
              <w:rStyle w:val="PlaceholderText"/>
              <w:color w:val="505050"/>
            </w:rPr>
            <w:t>Enter value in terms of % here.</w:t>
          </w:r>
        </w:p>
      </w:docPartBody>
    </w:docPart>
    <w:docPart>
      <w:docPartPr>
        <w:name w:val="B046295FBA20457F87624908E8689186"/>
        <w:category>
          <w:name w:val="General"/>
          <w:gallery w:val="placeholder"/>
        </w:category>
        <w:types>
          <w:type w:val="bbPlcHdr"/>
        </w:types>
        <w:behaviors>
          <w:behavior w:val="content"/>
        </w:behaviors>
        <w:guid w:val="{EC6FDA58-311D-453D-A16E-121EF411EDAB}"/>
      </w:docPartPr>
      <w:docPartBody>
        <w:p w:rsidR="001459B5" w:rsidRDefault="00207EBC" w:rsidP="00207EBC">
          <w:pPr>
            <w:pStyle w:val="B046295FBA20457F87624908E86891862"/>
          </w:pPr>
          <w:r w:rsidRPr="00801819">
            <w:rPr>
              <w:rStyle w:val="PlaceholderText"/>
              <w:color w:val="505050"/>
            </w:rPr>
            <w:t>Enter value in terms of $ here.</w:t>
          </w:r>
        </w:p>
      </w:docPartBody>
    </w:docPart>
    <w:docPart>
      <w:docPartPr>
        <w:name w:val="4FB784B1568746CEB31F76EE0AE261BD"/>
        <w:category>
          <w:name w:val="General"/>
          <w:gallery w:val="placeholder"/>
        </w:category>
        <w:types>
          <w:type w:val="bbPlcHdr"/>
        </w:types>
        <w:behaviors>
          <w:behavior w:val="content"/>
        </w:behaviors>
        <w:guid w:val="{E7DB7C06-3549-4C3C-BE4A-8C230EC74327}"/>
      </w:docPartPr>
      <w:docPartBody>
        <w:p w:rsidR="001459B5" w:rsidRDefault="00207EBC" w:rsidP="00207EBC">
          <w:pPr>
            <w:pStyle w:val="4FB784B1568746CEB31F76EE0AE261BD2"/>
          </w:pPr>
          <w:r w:rsidRPr="00801819">
            <w:rPr>
              <w:rStyle w:val="PlaceholderText"/>
              <w:color w:val="505050"/>
            </w:rPr>
            <w:t>Enter value in terms of % here.</w:t>
          </w:r>
        </w:p>
      </w:docPartBody>
    </w:docPart>
    <w:docPart>
      <w:docPartPr>
        <w:name w:val="AB3C9F6B56304C0993076364553FCBD6"/>
        <w:category>
          <w:name w:val="General"/>
          <w:gallery w:val="placeholder"/>
        </w:category>
        <w:types>
          <w:type w:val="bbPlcHdr"/>
        </w:types>
        <w:behaviors>
          <w:behavior w:val="content"/>
        </w:behaviors>
        <w:guid w:val="{0B056BE7-A06E-49C9-A51F-CCD57BF4BE79}"/>
      </w:docPartPr>
      <w:docPartBody>
        <w:p w:rsidR="001459B5" w:rsidRDefault="00207EBC" w:rsidP="00207EBC">
          <w:pPr>
            <w:pStyle w:val="AB3C9F6B56304C0993076364553FCBD62"/>
          </w:pPr>
          <w:r w:rsidRPr="005036F6">
            <w:rPr>
              <w:rStyle w:val="PlaceholderText"/>
              <w:rFonts w:cstheme="minorHAnsi"/>
              <w:color w:val="505050"/>
            </w:rPr>
            <w:t>Enter value in terms of % here.</w:t>
          </w:r>
        </w:p>
      </w:docPartBody>
    </w:docPart>
    <w:docPart>
      <w:docPartPr>
        <w:name w:val="21FD533585E64DEDB40DE87AE720A279"/>
        <w:category>
          <w:name w:val="General"/>
          <w:gallery w:val="placeholder"/>
        </w:category>
        <w:types>
          <w:type w:val="bbPlcHdr"/>
        </w:types>
        <w:behaviors>
          <w:behavior w:val="content"/>
        </w:behaviors>
        <w:guid w:val="{2383EADD-B042-4AAB-966B-5687F4708A4B}"/>
      </w:docPartPr>
      <w:docPartBody>
        <w:p w:rsidR="001459B5" w:rsidRDefault="00207EBC" w:rsidP="00207EBC">
          <w:pPr>
            <w:pStyle w:val="21FD533585E64DEDB40DE87AE720A2792"/>
          </w:pPr>
          <w:r w:rsidRPr="00801819">
            <w:rPr>
              <w:rStyle w:val="PlaceholderText"/>
              <w:color w:val="505050"/>
            </w:rPr>
            <w:t>CDBG-DR Mitigation Set-Aside Standalone Program Number Three</w:t>
          </w:r>
        </w:p>
      </w:docPartBody>
    </w:docPart>
    <w:docPart>
      <w:docPartPr>
        <w:name w:val="305DD9F160F8453FAAECB30DA30BC995"/>
        <w:category>
          <w:name w:val="General"/>
          <w:gallery w:val="placeholder"/>
        </w:category>
        <w:types>
          <w:type w:val="bbPlcHdr"/>
        </w:types>
        <w:behaviors>
          <w:behavior w:val="content"/>
        </w:behaviors>
        <w:guid w:val="{8F7428FC-22EB-47DB-9D3A-0F3A5BDB05B2}"/>
      </w:docPartPr>
      <w:docPartBody>
        <w:p w:rsidR="001459B5" w:rsidRDefault="00207EBC" w:rsidP="00207EBC">
          <w:pPr>
            <w:pStyle w:val="305DD9F160F8453FAAECB30DA30BC9952"/>
          </w:pPr>
          <w:r w:rsidRPr="00801819">
            <w:rPr>
              <w:rStyle w:val="PlaceholderText"/>
              <w:color w:val="505050"/>
            </w:rPr>
            <w:t>Enter value in terms of $ here.</w:t>
          </w:r>
          <w:r w:rsidRPr="00801819">
            <w:rPr>
              <w:color w:val="505050"/>
            </w:rPr>
            <w:t xml:space="preserve"> </w:t>
          </w:r>
        </w:p>
      </w:docPartBody>
    </w:docPart>
    <w:docPart>
      <w:docPartPr>
        <w:name w:val="453541BAC643433481AE10C2E5CC56DB"/>
        <w:category>
          <w:name w:val="General"/>
          <w:gallery w:val="placeholder"/>
        </w:category>
        <w:types>
          <w:type w:val="bbPlcHdr"/>
        </w:types>
        <w:behaviors>
          <w:behavior w:val="content"/>
        </w:behaviors>
        <w:guid w:val="{ECFEA6F6-7351-4AE9-980B-C29DF1681148}"/>
      </w:docPartPr>
      <w:docPartBody>
        <w:p w:rsidR="001459B5" w:rsidRDefault="00207EBC" w:rsidP="00207EBC">
          <w:pPr>
            <w:pStyle w:val="453541BAC643433481AE10C2E5CC56DB2"/>
          </w:pPr>
          <w:r w:rsidRPr="00801819">
            <w:rPr>
              <w:rStyle w:val="PlaceholderText"/>
              <w:color w:val="505050"/>
            </w:rPr>
            <w:t>CDBG-DR Mitigation Set-Aside Standalone Program Number One</w:t>
          </w:r>
        </w:p>
      </w:docPartBody>
    </w:docPart>
    <w:docPart>
      <w:docPartPr>
        <w:name w:val="2527644539754A7CB8704C472C08018C"/>
        <w:category>
          <w:name w:val="General"/>
          <w:gallery w:val="placeholder"/>
        </w:category>
        <w:types>
          <w:type w:val="bbPlcHdr"/>
        </w:types>
        <w:behaviors>
          <w:behavior w:val="content"/>
        </w:behaviors>
        <w:guid w:val="{9A1523BD-5228-42EA-9357-4FD86B4F6A65}"/>
      </w:docPartPr>
      <w:docPartBody>
        <w:p w:rsidR="001459B5" w:rsidRDefault="00207EBC" w:rsidP="00207EBC">
          <w:pPr>
            <w:pStyle w:val="2527644539754A7CB8704C472C08018C2"/>
          </w:pPr>
          <w:r w:rsidRPr="00801819">
            <w:rPr>
              <w:rStyle w:val="PlaceholderText"/>
              <w:color w:val="505050"/>
            </w:rPr>
            <w:t>CDBG-DR Mitigation Set-Aside Standalone Program Number Two</w:t>
          </w:r>
        </w:p>
      </w:docPartBody>
    </w:docPart>
    <w:docPart>
      <w:docPartPr>
        <w:name w:val="70FABA4AF53F4584BEF6F8BFCD6897C8"/>
        <w:category>
          <w:name w:val="General"/>
          <w:gallery w:val="placeholder"/>
        </w:category>
        <w:types>
          <w:type w:val="bbPlcHdr"/>
        </w:types>
        <w:behaviors>
          <w:behavior w:val="content"/>
        </w:behaviors>
        <w:guid w:val="{439CBFFC-A147-4342-B34A-A75606FC18E0}"/>
      </w:docPartPr>
      <w:docPartBody>
        <w:p w:rsidR="0051680C" w:rsidRDefault="00225FA8" w:rsidP="00225FA8">
          <w:pPr>
            <w:pStyle w:val="70FABA4AF53F4584BEF6F8BFCD6897C8"/>
          </w:pPr>
          <w:r w:rsidRPr="00986478">
            <w:rPr>
              <w:rStyle w:val="PlaceholderText"/>
            </w:rPr>
            <w:t>Click or tap here to enter text.</w:t>
          </w:r>
        </w:p>
      </w:docPartBody>
    </w:docPart>
    <w:docPart>
      <w:docPartPr>
        <w:name w:val="3D2A9B9D561F499290032415A0594BD1"/>
        <w:category>
          <w:name w:val="General"/>
          <w:gallery w:val="placeholder"/>
        </w:category>
        <w:types>
          <w:type w:val="bbPlcHdr"/>
        </w:types>
        <w:behaviors>
          <w:behavior w:val="content"/>
        </w:behaviors>
        <w:guid w:val="{331654FA-4F0F-4521-A76F-66A9BF198DCF}"/>
      </w:docPartPr>
      <w:docPartBody>
        <w:p w:rsidR="0051680C" w:rsidRDefault="00207EBC" w:rsidP="00207EBC">
          <w:pPr>
            <w:pStyle w:val="3D2A9B9D561F499290032415A0594BD12"/>
          </w:pPr>
          <w:r w:rsidRPr="00801819">
            <w:rPr>
              <w:rStyle w:val="PlaceholderText"/>
              <w:rFonts w:asciiTheme="minorHAnsi" w:hAnsiTheme="minorHAnsi" w:cstheme="minorHAnsi"/>
              <w:color w:val="505050"/>
              <w:sz w:val="22"/>
              <w:szCs w:val="22"/>
            </w:rPr>
            <w:t>Provide a narrative that demonstrates a clear connection between a grantee’s assessments and its proposed programs and projects in the MID areas (or outside in connection to the MID areas).  Such description must demonstrate a reasonably proportionate allocation of resources relative to areas and categories (i.e., housing, economic revitalization, and infrastructure) of greatest needs identified in the grantee’s unmet needs and mitigation needs assessments or provide an acceptable justification for a disproportional allocation.</w:t>
          </w:r>
        </w:p>
      </w:docPartBody>
    </w:docPart>
    <w:docPart>
      <w:docPartPr>
        <w:name w:val="5E6BA9A9668448C988E403A73A567F97"/>
        <w:category>
          <w:name w:val="General"/>
          <w:gallery w:val="placeholder"/>
        </w:category>
        <w:types>
          <w:type w:val="bbPlcHdr"/>
        </w:types>
        <w:behaviors>
          <w:behavior w:val="content"/>
        </w:behaviors>
        <w:guid w:val="{B7592480-752D-425F-819A-C1F8296ED388}"/>
      </w:docPartPr>
      <w:docPartBody>
        <w:p w:rsidR="0051680C" w:rsidRDefault="00207EBC" w:rsidP="00207EBC">
          <w:pPr>
            <w:pStyle w:val="5E6BA9A9668448C988E403A73A567F972"/>
          </w:pPr>
          <w:r w:rsidRPr="00801819">
            <w:rPr>
              <w:rStyle w:val="PlaceholderText"/>
              <w:rFonts w:cstheme="minorHAnsi"/>
              <w:color w:val="505050"/>
            </w:rPr>
            <w:t xml:space="preserve">Provide a narrative that demonstrates </w:t>
          </w:r>
          <w:r w:rsidRPr="00801819">
            <w:rPr>
              <w:rStyle w:val="PlaceholderText"/>
              <w:color w:val="505050"/>
            </w:rPr>
            <w:t xml:space="preserve">how the grantee is incorporating hazard mitigation measures to reduce the impacts of future disasters and considering all hazard risks, as identified in its mitigation needs assessment. </w:t>
          </w:r>
        </w:p>
      </w:docPartBody>
    </w:docPart>
    <w:docPart>
      <w:docPartPr>
        <w:name w:val="0F53556FD5174F50BE71FB6F5633B9DC"/>
        <w:category>
          <w:name w:val="General"/>
          <w:gallery w:val="placeholder"/>
        </w:category>
        <w:types>
          <w:type w:val="bbPlcHdr"/>
        </w:types>
        <w:behaviors>
          <w:behavior w:val="content"/>
        </w:behaviors>
        <w:guid w:val="{619D8619-D866-4120-8249-27318F76B2BC}"/>
      </w:docPartPr>
      <w:docPartBody>
        <w:p w:rsidR="0051680C" w:rsidRDefault="00207EBC" w:rsidP="00207EBC">
          <w:pPr>
            <w:pStyle w:val="0F53556FD5174F50BE71FB6F5633B9DC2"/>
          </w:pPr>
          <w:r w:rsidRPr="00801819">
            <w:rPr>
              <w:rStyle w:val="PlaceholderText"/>
              <w:rFonts w:cstheme="minorHAnsi"/>
              <w:color w:val="505050"/>
            </w:rPr>
            <w:t>Provide a narrative that d</w:t>
          </w:r>
          <w:r w:rsidRPr="00801819">
            <w:rPr>
              <w:rStyle w:val="PlaceholderText"/>
              <w:color w:val="505050"/>
            </w:rPr>
            <w:t>escribes all reasonable efforts the grantee will take to minimize displacement of persons or entities, assist any persons or entities displaced, and ensure accessibility needs of displaced persons with disabilities.</w:t>
          </w:r>
        </w:p>
      </w:docPartBody>
    </w:docPart>
    <w:docPart>
      <w:docPartPr>
        <w:name w:val="E943EFFB3E534108854B76323E1F5775"/>
        <w:category>
          <w:name w:val="General"/>
          <w:gallery w:val="placeholder"/>
        </w:category>
        <w:types>
          <w:type w:val="bbPlcHdr"/>
        </w:types>
        <w:behaviors>
          <w:behavior w:val="content"/>
        </w:behaviors>
        <w:guid w:val="{BA4757E0-E563-4ACB-9AE7-0C09796734DF}"/>
      </w:docPartPr>
      <w:docPartBody>
        <w:p w:rsidR="0089130C" w:rsidRDefault="00207EBC" w:rsidP="00207EBC">
          <w:pPr>
            <w:pStyle w:val="E943EFFB3E534108854B76323E1F57752"/>
          </w:pPr>
          <w:r w:rsidRPr="00801819">
            <w:rPr>
              <w:rStyle w:val="PlaceholderText"/>
              <w:color w:val="505050"/>
            </w:rPr>
            <w:t xml:space="preserve">Evaluation of the three core aspects of recovery— housing, infrastructure, and the economy (e.g., estimated job losses), </w:t>
          </w:r>
          <w:r>
            <w:rPr>
              <w:rStyle w:val="PlaceholderText"/>
              <w:color w:val="505050"/>
            </w:rPr>
            <w:t>which</w:t>
          </w:r>
          <w:r w:rsidRPr="00801819">
            <w:rPr>
              <w:rStyle w:val="PlaceholderText"/>
              <w:color w:val="505050"/>
            </w:rPr>
            <w:t xml:space="preserve"> consider</w:t>
          </w:r>
          <w:r>
            <w:rPr>
              <w:rStyle w:val="PlaceholderText"/>
              <w:color w:val="505050"/>
            </w:rPr>
            <w:t>s</w:t>
          </w:r>
          <w:r w:rsidRPr="00801819">
            <w:rPr>
              <w:rStyle w:val="PlaceholderText"/>
              <w:color w:val="505050"/>
            </w:rPr>
            <w:t xml:space="preserve"> the pre-disaster needs (e.g., a lack of affordable housing) that have been exacerbated by the disaster.  The assessment of housing needs must address: (1) emergency shelters; (2) interim and permanent housing; (3) rental and owner-occupied single family and multifamily housing; (4) public housing (including HUD-assisted housing) and other types of affordable housing, including housing for vulnerable populations (including those who were unhoused prior to the disaster).</w:t>
          </w:r>
        </w:p>
      </w:docPartBody>
    </w:docPart>
    <w:docPart>
      <w:docPartPr>
        <w:name w:val="2956376A0A1F4B5EB1C1B8A5C7B107E8"/>
        <w:category>
          <w:name w:val="General"/>
          <w:gallery w:val="placeholder"/>
        </w:category>
        <w:types>
          <w:type w:val="bbPlcHdr"/>
        </w:types>
        <w:behaviors>
          <w:behavior w:val="content"/>
        </w:behaviors>
        <w:guid w:val="{9259E84A-E58B-47A0-89C4-F1C06262287D}"/>
      </w:docPartPr>
      <w:docPartBody>
        <w:p w:rsidR="0089130C" w:rsidRDefault="00207EBC" w:rsidP="00207EBC">
          <w:pPr>
            <w:pStyle w:val="2956376A0A1F4B5EB1C1B8A5C7B107E82"/>
          </w:pPr>
          <w:r w:rsidRPr="00801819">
            <w:rPr>
              <w:rStyle w:val="PlaceholderText"/>
              <w:color w:val="505050"/>
            </w:rPr>
            <w:t>Grantees should consider data from FEMA including FEMA I</w:t>
          </w:r>
          <w:r>
            <w:rPr>
              <w:rStyle w:val="PlaceholderText"/>
              <w:color w:val="505050"/>
            </w:rPr>
            <w:t xml:space="preserve">ndividual </w:t>
          </w:r>
          <w:r w:rsidRPr="00801819">
            <w:rPr>
              <w:rStyle w:val="PlaceholderText"/>
              <w:color w:val="505050"/>
            </w:rPr>
            <w:t>A</w:t>
          </w:r>
          <w:r>
            <w:rPr>
              <w:rStyle w:val="PlaceholderText"/>
              <w:color w:val="505050"/>
            </w:rPr>
            <w:t>ssistance (IA)</w:t>
          </w:r>
          <w:r w:rsidRPr="00801819">
            <w:rPr>
              <w:rStyle w:val="PlaceholderText"/>
              <w:color w:val="505050"/>
            </w:rPr>
            <w:t xml:space="preserve"> Owner Occupied, FEMA IA Tenants Applicants, FEMA IA Applications by Housing Type, FEMA Real Property Damage Owner Occupied Units, FEMA Real Property Damage Rental Units. While it can be challenging to assess the disaster impacts on renters, marginally housed and the homeless, using existing community development and CoC plans and studies, as well as including CoC and community representatives in the assessment and planning can be very valuable.</w:t>
          </w:r>
        </w:p>
      </w:docPartBody>
    </w:docPart>
    <w:docPart>
      <w:docPartPr>
        <w:name w:val="D9F24EDDBA594FF9BC15CB48E7B4FACB"/>
        <w:category>
          <w:name w:val="General"/>
          <w:gallery w:val="placeholder"/>
        </w:category>
        <w:types>
          <w:type w:val="bbPlcHdr"/>
        </w:types>
        <w:behaviors>
          <w:behavior w:val="content"/>
        </w:behaviors>
        <w:guid w:val="{289552B1-74FD-4A84-A0E6-42CE21E3B224}"/>
      </w:docPartPr>
      <w:docPartBody>
        <w:p w:rsidR="0089130C" w:rsidRDefault="000B25D2">
          <w:pPr>
            <w:pStyle w:val="D9F24EDDBA594FF9BC15CB48E7B4FACB"/>
          </w:pPr>
          <w:r w:rsidRPr="00986478">
            <w:rPr>
              <w:rStyle w:val="PlaceholderText"/>
            </w:rPr>
            <w:t>Click or tap here to enter text.</w:t>
          </w:r>
        </w:p>
      </w:docPartBody>
    </w:docPart>
    <w:docPart>
      <w:docPartPr>
        <w:name w:val="245820993A834777BF67CEC7A2310CA2"/>
        <w:category>
          <w:name w:val="General"/>
          <w:gallery w:val="placeholder"/>
        </w:category>
        <w:types>
          <w:type w:val="bbPlcHdr"/>
        </w:types>
        <w:behaviors>
          <w:behavior w:val="content"/>
        </w:behaviors>
        <w:guid w:val="{8B3CD2BD-64B9-4DB1-92E7-C036922B432C}"/>
      </w:docPartPr>
      <w:docPartBody>
        <w:p w:rsidR="0089130C" w:rsidRDefault="00207EBC" w:rsidP="00207EBC">
          <w:pPr>
            <w:pStyle w:val="245820993A834777BF67CEC7A2310CA22"/>
          </w:pPr>
          <w:r w:rsidRPr="00801819">
            <w:rPr>
              <w:rStyle w:val="PlaceholderText"/>
              <w:color w:val="505050"/>
            </w:rPr>
            <w:t>Each grantee must also indicate in its Action Plan that it will make exceptions to the maximum award amounts, when necessary, to comply with federal accessibility standards or to reasonably accommodate a person with disabilities.  If the maximum amount of assistance is unknown for a specific program or project when the grantee is submitting the initial Action Plan to HUD, the grantee must update the Action Plan through a substantial amendment (as described in section I.C.1.g.) once the information is known.  The substantial amendment must be submitted and approved before awarding funds to applicants.</w:t>
          </w:r>
        </w:p>
      </w:docPartBody>
    </w:docPart>
    <w:docPart>
      <w:docPartPr>
        <w:name w:val="B62C1C9F69824A2EAC3960C816F931D5"/>
        <w:category>
          <w:name w:val="General"/>
          <w:gallery w:val="placeholder"/>
        </w:category>
        <w:types>
          <w:type w:val="bbPlcHdr"/>
        </w:types>
        <w:behaviors>
          <w:behavior w:val="content"/>
        </w:behaviors>
        <w:guid w:val="{0C11C1AE-9A00-43D4-98F2-C302A9102A7F}"/>
      </w:docPartPr>
      <w:docPartBody>
        <w:p w:rsidR="00207EBC" w:rsidRPr="00801819" w:rsidRDefault="00207EBC" w:rsidP="00611F3F">
          <w:pPr>
            <w:rPr>
              <w:rStyle w:val="PlaceholderText"/>
              <w:color w:val="505050"/>
            </w:rPr>
          </w:pPr>
          <w:r w:rsidRPr="00801819">
            <w:rPr>
              <w:rStyle w:val="PlaceholderText"/>
              <w:color w:val="505050"/>
            </w:rPr>
            <w:t xml:space="preserve">The mitigation needs assessment must include a risk-based assessment to identify current and future hazards (e.g., sea level rise, strong winds, tornados, storm surge, flooding, volcanic activity, earthquakes, extreme heat, drought, and wildfire risk, where appropriate). The assessment must describe how the hazards do or can impact the HUD-identified and grantee-identified MID areas and cite the appropriate data sources.  Grantees must explain how the risk-based assessment will inform the use of the CDBG-DR funds and identify if other sources of funding are available to address its identified mitigation needs.  </w:t>
          </w:r>
        </w:p>
        <w:p w:rsidR="00207EBC" w:rsidRPr="00801819" w:rsidRDefault="00207EBC" w:rsidP="00611F3F">
          <w:pPr>
            <w:rPr>
              <w:rStyle w:val="PlaceholderText"/>
              <w:color w:val="505050"/>
            </w:rPr>
          </w:pPr>
          <w:r w:rsidRPr="00801819">
            <w:rPr>
              <w:rStyle w:val="PlaceholderText"/>
              <w:color w:val="505050"/>
            </w:rPr>
            <w:t xml:space="preserve">At a minimum, grantees must use the risks identified in the current FEMA-approved state or local </w:t>
          </w:r>
          <w:r>
            <w:rPr>
              <w:rStyle w:val="PlaceholderText"/>
              <w:color w:val="505050"/>
            </w:rPr>
            <w:t>Hazard Mitigation Plan (</w:t>
          </w:r>
          <w:r w:rsidRPr="00801819">
            <w:rPr>
              <w:rStyle w:val="PlaceholderText"/>
              <w:color w:val="505050"/>
            </w:rPr>
            <w:t>HMP</w:t>
          </w:r>
          <w:r>
            <w:rPr>
              <w:rStyle w:val="PlaceholderText"/>
              <w:color w:val="505050"/>
            </w:rPr>
            <w:t>)</w:t>
          </w:r>
          <w:r w:rsidRPr="00801819">
            <w:rPr>
              <w:rStyle w:val="PlaceholderText"/>
              <w:color w:val="505050"/>
            </w:rPr>
            <w:t xml:space="preserve">, Community Wildfire Protection Plan (CWPP), or other resilience or long-term recovery plans to inform the assessment. If a jurisdiction is currently updating an expired HMP, the grantee’s agency administering the CDBG-DR funds must consult with the agency administering the HMP update to identify the risks that will be included in the assessment.  </w:t>
          </w:r>
        </w:p>
        <w:p w:rsidR="0089130C" w:rsidRDefault="00207EBC" w:rsidP="00207EBC">
          <w:pPr>
            <w:pStyle w:val="B62C1C9F69824A2EAC3960C816F931D52"/>
          </w:pPr>
          <w:r w:rsidRPr="00801819">
            <w:rPr>
              <w:rStyle w:val="PlaceholderText"/>
              <w:color w:val="505050"/>
            </w:rPr>
            <w:t>A grantee may choose to simply cite the current FEMA-approved HMP, CWPP, or other resilience or long-term recovery plan to address the mitigation needs assessment, if there is a clear connection of programs and projects to the mitigation needs. If a grantee chooses this option, the grantee must make the HMP, CWPP, or other resilience or long-term recovery plan available on the grantee’s official disaster recovery website and provide a direct link to the selected plan in the mitigation needs assessment section of the Action Plan.</w:t>
          </w:r>
        </w:p>
      </w:docPartBody>
    </w:docPart>
    <w:docPart>
      <w:docPartPr>
        <w:name w:val="1E5BE2A772CF4961835B19A33EE6F9EE"/>
        <w:category>
          <w:name w:val="General"/>
          <w:gallery w:val="placeholder"/>
        </w:category>
        <w:types>
          <w:type w:val="bbPlcHdr"/>
        </w:types>
        <w:behaviors>
          <w:behavior w:val="content"/>
        </w:behaviors>
        <w:guid w:val="{1682316F-D7EB-4C95-B9A2-E997BC11E727}"/>
      </w:docPartPr>
      <w:docPartBody>
        <w:p w:rsidR="008E7F52" w:rsidRDefault="00207EBC" w:rsidP="00207EBC">
          <w:pPr>
            <w:pStyle w:val="1E5BE2A772CF4961835B19A33EE6F9EE"/>
          </w:pPr>
          <w:r w:rsidRPr="00E743EA">
            <w:rPr>
              <w:rStyle w:val="PlaceholderText"/>
              <w:color w:val="505050"/>
            </w:rPr>
            <w:t>Following the creation of the Action Plan or substantial amendment, the grantee must publish the proposed Action Plan or substantial amendment for public comment.  The manner of publication must include prominent posting on the grantee’s official disaster recovery website and must afford residents, affected local governments, and other interested parties a reasonable opportunity to review the Action Plan or substantial amendment (i.e., at least 30 calendar days).  HUD encourages grantees to identify and redress any potential impediments that may limit or prohibit disaster-impacted individuals from providing public comment on the grantee’s Action Plan or substantial amendments.</w:t>
          </w:r>
          <w:r w:rsidRPr="00E743EA">
            <w:t xml:space="preserve"> </w:t>
          </w:r>
        </w:p>
      </w:docPartBody>
    </w:docPart>
    <w:docPart>
      <w:docPartPr>
        <w:name w:val="07DC36530EDA4160A2B498BA8CFF7044"/>
        <w:category>
          <w:name w:val="General"/>
          <w:gallery w:val="placeholder"/>
        </w:category>
        <w:types>
          <w:type w:val="bbPlcHdr"/>
        </w:types>
        <w:behaviors>
          <w:behavior w:val="content"/>
        </w:behaviors>
        <w:guid w:val="{F1E9FAE3-C2CD-4274-8E16-B0ECC5426E15}"/>
      </w:docPartPr>
      <w:docPartBody>
        <w:p w:rsidR="008E7F52" w:rsidRDefault="00207EBC" w:rsidP="00207EBC">
          <w:pPr>
            <w:pStyle w:val="07DC36530EDA4160A2B498BA8CFF7044"/>
          </w:pPr>
          <w:r w:rsidRPr="00801819">
            <w:rPr>
              <w:rStyle w:val="PlaceholderText"/>
              <w:color w:val="505050"/>
            </w:rPr>
            <w:t>Additionally, for both virtual and in-person hearings, the citizen participation plan must include how the grantee will complete the following: (1) hold hearings at times and locations convenient to potential and actual beneficiaries, (2) provide accommodations for persons with disabilities, and (3) to ensure effective communication for individuals with disabilities, including through the provision of auxiliary aids and services.  See 24 CFR 8.6 for HUD’s regulations about effective communication.</w:t>
          </w:r>
          <w:r>
            <w:rPr>
              <w:rStyle w:val="PlaceholderText"/>
              <w:color w:val="505050"/>
            </w:rPr>
            <w:t xml:space="preserve"> </w:t>
          </w:r>
          <w:r w:rsidRPr="00801819">
            <w:rPr>
              <w:rStyle w:val="PlaceholderText"/>
              <w:color w:val="505050"/>
            </w:rPr>
            <w:t>In addition, for both virtual or in-person hearings, the grantee shall provide reasonable notification and access for residents in accordance with the grantee’s certifications, timely responses to all citizen questions and issues, and public access to all questions and responses.</w:t>
          </w:r>
        </w:p>
      </w:docPartBody>
    </w:docPart>
    <w:docPart>
      <w:docPartPr>
        <w:name w:val="3A4EA4AB7FA544C78C02C0C73FFD89C1"/>
        <w:category>
          <w:name w:val="General"/>
          <w:gallery w:val="placeholder"/>
        </w:category>
        <w:types>
          <w:type w:val="bbPlcHdr"/>
        </w:types>
        <w:behaviors>
          <w:behavior w:val="content"/>
        </w:behaviors>
        <w:guid w:val="{9B5BF480-968E-4D8C-A365-34C41933048A}"/>
      </w:docPartPr>
      <w:docPartBody>
        <w:p w:rsidR="008E7F52" w:rsidRDefault="00207EBC" w:rsidP="00207EBC">
          <w:pPr>
            <w:pStyle w:val="3A4EA4AB7FA544C78C02C0C73FFD89C1"/>
          </w:pPr>
          <w:r w:rsidRPr="00801819">
            <w:rPr>
              <w:rStyle w:val="PlaceholderText"/>
              <w:color w:val="505050"/>
            </w:rPr>
            <w:t>The grantee will identify criteria for nonsubstantial amendments here. Nonsubstantial amendments include allocating or reallocating funding under the cap established by the grantee, nontechnical changes, and other administrative updates. The nonsubstantial amendments must be numbered sequentially and posted on the grantee’s website. The grantee must also notify HUD five business days before the amendment becomes effective.</w:t>
          </w:r>
          <w:r w:rsidRPr="001B3F65">
            <w:t xml:space="preserve"> </w:t>
          </w:r>
          <w:r>
            <w:t>T</w:t>
          </w:r>
          <w:r w:rsidRPr="001B3F65">
            <w:rPr>
              <w:rStyle w:val="PlaceholderText"/>
              <w:color w:val="505050"/>
            </w:rPr>
            <w:t>he Department will acknowledge receipt of the notification of nonsubstantial amendments via email within five business days.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0F"/>
    <w:rsid w:val="00022CB7"/>
    <w:rsid w:val="000B25D2"/>
    <w:rsid w:val="000D7FE4"/>
    <w:rsid w:val="00121999"/>
    <w:rsid w:val="001459B5"/>
    <w:rsid w:val="001A761F"/>
    <w:rsid w:val="001B5838"/>
    <w:rsid w:val="001D6F66"/>
    <w:rsid w:val="00207EBC"/>
    <w:rsid w:val="00212270"/>
    <w:rsid w:val="00220141"/>
    <w:rsid w:val="00225FA8"/>
    <w:rsid w:val="002B3C17"/>
    <w:rsid w:val="002C29BA"/>
    <w:rsid w:val="002D1759"/>
    <w:rsid w:val="003C3D02"/>
    <w:rsid w:val="003C7DFC"/>
    <w:rsid w:val="003D520B"/>
    <w:rsid w:val="00415405"/>
    <w:rsid w:val="00426CE2"/>
    <w:rsid w:val="004411DE"/>
    <w:rsid w:val="004F715A"/>
    <w:rsid w:val="00513AF0"/>
    <w:rsid w:val="00515CE9"/>
    <w:rsid w:val="0051680C"/>
    <w:rsid w:val="00536869"/>
    <w:rsid w:val="00545390"/>
    <w:rsid w:val="00576A86"/>
    <w:rsid w:val="005915F8"/>
    <w:rsid w:val="005A4FE9"/>
    <w:rsid w:val="005C5997"/>
    <w:rsid w:val="005F4AC8"/>
    <w:rsid w:val="00613792"/>
    <w:rsid w:val="006F0556"/>
    <w:rsid w:val="007C70F5"/>
    <w:rsid w:val="007D2C23"/>
    <w:rsid w:val="00841482"/>
    <w:rsid w:val="0089130C"/>
    <w:rsid w:val="008E7F52"/>
    <w:rsid w:val="00A10CEB"/>
    <w:rsid w:val="00A26388"/>
    <w:rsid w:val="00A31C75"/>
    <w:rsid w:val="00B53F05"/>
    <w:rsid w:val="00CB27E8"/>
    <w:rsid w:val="00CE712A"/>
    <w:rsid w:val="00D51D05"/>
    <w:rsid w:val="00DE417A"/>
    <w:rsid w:val="00E00123"/>
    <w:rsid w:val="00E13E16"/>
    <w:rsid w:val="00E3567E"/>
    <w:rsid w:val="00E66165"/>
    <w:rsid w:val="00E66328"/>
    <w:rsid w:val="00E701DC"/>
    <w:rsid w:val="00F278F1"/>
    <w:rsid w:val="00F349AD"/>
    <w:rsid w:val="00FB5515"/>
    <w:rsid w:val="00FE67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E6FF59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7EBC"/>
    <w:rPr>
      <w:color w:val="808080"/>
    </w:rPr>
  </w:style>
  <w:style w:type="paragraph" w:customStyle="1" w:styleId="F17BA954EAE5457EB55A11F65E8A86C3">
    <w:name w:val="F17BA954EAE5457EB55A11F65E8A86C3"/>
    <w:rsid w:val="000B25D2"/>
  </w:style>
  <w:style w:type="paragraph" w:customStyle="1" w:styleId="02FF03BC5BB34FB89DFAF4F8DAA729B4">
    <w:name w:val="02FF03BC5BB34FB89DFAF4F8DAA729B4"/>
    <w:rsid w:val="000B25D2"/>
  </w:style>
  <w:style w:type="paragraph" w:customStyle="1" w:styleId="79313BF5E6A349A7AB5E9485DA789E1E">
    <w:name w:val="79313BF5E6A349A7AB5E9485DA789E1E"/>
  </w:style>
  <w:style w:type="paragraph" w:customStyle="1" w:styleId="F574B20D542E45AB90ECCDF3850D0145">
    <w:name w:val="F574B20D542E45AB90ECCDF3850D0145"/>
  </w:style>
  <w:style w:type="paragraph" w:customStyle="1" w:styleId="95B052DF6882469DA640CEA0192A3395">
    <w:name w:val="95B052DF6882469DA640CEA0192A3395"/>
  </w:style>
  <w:style w:type="paragraph" w:customStyle="1" w:styleId="2E508BA058D34D3F9F81B1518BCC83F2">
    <w:name w:val="2E508BA058D34D3F9F81B1518BCC83F2"/>
  </w:style>
  <w:style w:type="paragraph" w:customStyle="1" w:styleId="97BF2E2BD1694974954932DD838D9712">
    <w:name w:val="97BF2E2BD1694974954932DD838D9712"/>
  </w:style>
  <w:style w:type="paragraph" w:customStyle="1" w:styleId="D8944B8C6739453AA85C4F8CE7BDDE26">
    <w:name w:val="D8944B8C6739453AA85C4F8CE7BDDE26"/>
  </w:style>
  <w:style w:type="paragraph" w:customStyle="1" w:styleId="8B38B55B1488421BB8ED87150EC807E7">
    <w:name w:val="8B38B55B1488421BB8ED87150EC807E7"/>
  </w:style>
  <w:style w:type="paragraph" w:customStyle="1" w:styleId="BCD2F76A56584F988E1AD2166D08E625">
    <w:name w:val="BCD2F76A56584F988E1AD2166D08E625"/>
  </w:style>
  <w:style w:type="paragraph" w:customStyle="1" w:styleId="4D0DFDDA707D4F80B28E1CC5FA931E0C">
    <w:name w:val="4D0DFDDA707D4F80B28E1CC5FA931E0C"/>
  </w:style>
  <w:style w:type="paragraph" w:customStyle="1" w:styleId="4E6651C4A534453D82B292BBF813AC19">
    <w:name w:val="4E6651C4A534453D82B292BBF813AC19"/>
  </w:style>
  <w:style w:type="paragraph" w:customStyle="1" w:styleId="D252173FEEB3439B9C005FDD0A4C14F3">
    <w:name w:val="D252173FEEB3439B9C005FDD0A4C14F3"/>
  </w:style>
  <w:style w:type="paragraph" w:customStyle="1" w:styleId="42FDFC4E9F304BD9BFBA3BB8E3B8B5B7">
    <w:name w:val="42FDFC4E9F304BD9BFBA3BB8E3B8B5B7"/>
  </w:style>
  <w:style w:type="paragraph" w:customStyle="1" w:styleId="0D5FF19A8FAD4000A5EFC298FAABCAFD">
    <w:name w:val="0D5FF19A8FAD4000A5EFC298FAABCAFD"/>
  </w:style>
  <w:style w:type="paragraph" w:customStyle="1" w:styleId="1F1BC5F39AB34391847781D1794D65C6">
    <w:name w:val="1F1BC5F39AB34391847781D1794D65C6"/>
  </w:style>
  <w:style w:type="paragraph" w:customStyle="1" w:styleId="FCF734397947481A85413F2B2EED7320">
    <w:name w:val="FCF734397947481A85413F2B2EED7320"/>
  </w:style>
  <w:style w:type="paragraph" w:customStyle="1" w:styleId="96EB1AEEE3964327A1A3491FFDD04AB4">
    <w:name w:val="96EB1AEEE3964327A1A3491FFDD04AB4"/>
  </w:style>
  <w:style w:type="paragraph" w:customStyle="1" w:styleId="70FABA4AF53F4584BEF6F8BFCD6897C8">
    <w:name w:val="70FABA4AF53F4584BEF6F8BFCD6897C8"/>
    <w:rsid w:val="00225FA8"/>
  </w:style>
  <w:style w:type="paragraph" w:customStyle="1" w:styleId="D9F24EDDBA594FF9BC15CB48E7B4FACB">
    <w:name w:val="D9F24EDDBA594FF9BC15CB48E7B4FACB"/>
  </w:style>
  <w:style w:type="paragraph" w:styleId="CommentText">
    <w:name w:val="annotation text"/>
    <w:basedOn w:val="Normal"/>
    <w:link w:val="CommentTextChar"/>
    <w:uiPriority w:val="99"/>
    <w:unhideWhenUsed/>
    <w:rsid w:val="008E7F52"/>
    <w:pPr>
      <w:spacing w:line="240" w:lineRule="auto"/>
    </w:pPr>
    <w:rPr>
      <w:rFonts w:eastAsiaTheme="minorHAnsi"/>
      <w:kern w:val="0"/>
      <w:sz w:val="20"/>
      <w:szCs w:val="20"/>
      <w14:ligatures w14:val="none"/>
    </w:rPr>
  </w:style>
  <w:style w:type="character" w:customStyle="1" w:styleId="CommentTextChar">
    <w:name w:val="Comment Text Char"/>
    <w:basedOn w:val="DefaultParagraphFont"/>
    <w:link w:val="CommentText"/>
    <w:uiPriority w:val="99"/>
    <w:rsid w:val="008E7F52"/>
    <w:rPr>
      <w:rFonts w:eastAsiaTheme="minorHAnsi"/>
      <w:kern w:val="0"/>
      <w:sz w:val="20"/>
      <w:szCs w:val="20"/>
      <w14:ligatures w14:val="none"/>
    </w:rPr>
  </w:style>
  <w:style w:type="paragraph" w:customStyle="1" w:styleId="87D7F21DBF5A43C2A6F0042D37DE8B022">
    <w:name w:val="87D7F21DBF5A43C2A6F0042D37DE8B022"/>
    <w:rsid w:val="00207EBC"/>
    <w:pPr>
      <w:spacing w:line="259" w:lineRule="auto"/>
    </w:pPr>
    <w:rPr>
      <w:rFonts w:eastAsiaTheme="minorHAnsi"/>
      <w:kern w:val="0"/>
      <w:sz w:val="22"/>
      <w:szCs w:val="22"/>
      <w14:ligatures w14:val="none"/>
    </w:rPr>
  </w:style>
  <w:style w:type="paragraph" w:customStyle="1" w:styleId="7EE8DEE3C06342FEA251C58A8F62D6382">
    <w:name w:val="7EE8DEE3C06342FEA251C58A8F62D6382"/>
    <w:rsid w:val="00207EBC"/>
    <w:pPr>
      <w:spacing w:line="259" w:lineRule="auto"/>
    </w:pPr>
    <w:rPr>
      <w:rFonts w:eastAsiaTheme="minorHAnsi"/>
      <w:kern w:val="0"/>
      <w:sz w:val="22"/>
      <w:szCs w:val="22"/>
      <w14:ligatures w14:val="none"/>
    </w:rPr>
  </w:style>
  <w:style w:type="paragraph" w:customStyle="1" w:styleId="9491F22DB83E40F5A8CE91C78A6986122">
    <w:name w:val="9491F22DB83E40F5A8CE91C78A6986122"/>
    <w:rsid w:val="00207EBC"/>
    <w:pPr>
      <w:spacing w:line="259" w:lineRule="auto"/>
    </w:pPr>
    <w:rPr>
      <w:rFonts w:eastAsiaTheme="minorHAnsi"/>
      <w:kern w:val="0"/>
      <w:sz w:val="22"/>
      <w:szCs w:val="22"/>
      <w14:ligatures w14:val="none"/>
    </w:rPr>
  </w:style>
  <w:style w:type="paragraph" w:customStyle="1" w:styleId="FC552D7A3CCE4BFF8120CBFD7F2CD8C51">
    <w:name w:val="FC552D7A3CCE4BFF8120CBFD7F2CD8C51"/>
    <w:rsid w:val="00207EBC"/>
    <w:pPr>
      <w:spacing w:line="259" w:lineRule="auto"/>
    </w:pPr>
    <w:rPr>
      <w:rFonts w:eastAsiaTheme="minorHAnsi"/>
      <w:kern w:val="0"/>
      <w:sz w:val="22"/>
      <w:szCs w:val="22"/>
      <w14:ligatures w14:val="none"/>
    </w:rPr>
  </w:style>
  <w:style w:type="paragraph" w:customStyle="1" w:styleId="CA06ABFAC03B48519AFBF13C8D59168B1">
    <w:name w:val="CA06ABFAC03B48519AFBF13C8D59168B1"/>
    <w:rsid w:val="00207EBC"/>
    <w:pPr>
      <w:spacing w:line="259" w:lineRule="auto"/>
    </w:pPr>
    <w:rPr>
      <w:rFonts w:eastAsiaTheme="minorHAnsi"/>
      <w:kern w:val="0"/>
      <w:sz w:val="22"/>
      <w:szCs w:val="22"/>
      <w14:ligatures w14:val="none"/>
    </w:rPr>
  </w:style>
  <w:style w:type="paragraph" w:customStyle="1" w:styleId="C1AE72D367FA4435A0D5D48BB98C5B571">
    <w:name w:val="C1AE72D367FA4435A0D5D48BB98C5B571"/>
    <w:rsid w:val="00207EBC"/>
    <w:pPr>
      <w:spacing w:line="259" w:lineRule="auto"/>
    </w:pPr>
    <w:rPr>
      <w:rFonts w:eastAsiaTheme="minorHAnsi"/>
      <w:kern w:val="0"/>
      <w:sz w:val="22"/>
      <w:szCs w:val="22"/>
      <w14:ligatures w14:val="none"/>
    </w:rPr>
  </w:style>
  <w:style w:type="paragraph" w:customStyle="1" w:styleId="7C3CA577179E4AD98A5BFC4E5F4317E52">
    <w:name w:val="7C3CA577179E4AD98A5BFC4E5F4317E52"/>
    <w:rsid w:val="00207EBC"/>
    <w:pPr>
      <w:spacing w:line="259" w:lineRule="auto"/>
    </w:pPr>
    <w:rPr>
      <w:rFonts w:eastAsiaTheme="minorHAnsi"/>
      <w:kern w:val="0"/>
      <w:sz w:val="22"/>
      <w:szCs w:val="22"/>
      <w14:ligatures w14:val="none"/>
    </w:rPr>
  </w:style>
  <w:style w:type="paragraph" w:customStyle="1" w:styleId="5E56E90568924AB3B24E1334F80E273B2">
    <w:name w:val="5E56E90568924AB3B24E1334F80E273B2"/>
    <w:rsid w:val="00207EBC"/>
    <w:pPr>
      <w:spacing w:line="259" w:lineRule="auto"/>
    </w:pPr>
    <w:rPr>
      <w:rFonts w:eastAsiaTheme="minorHAnsi"/>
      <w:kern w:val="0"/>
      <w:sz w:val="22"/>
      <w:szCs w:val="22"/>
      <w14:ligatures w14:val="none"/>
    </w:rPr>
  </w:style>
  <w:style w:type="paragraph" w:customStyle="1" w:styleId="0AC69C1387014B5F88EEF50F590D46922">
    <w:name w:val="0AC69C1387014B5F88EEF50F590D46922"/>
    <w:rsid w:val="00207EBC"/>
    <w:pPr>
      <w:spacing w:line="259" w:lineRule="auto"/>
    </w:pPr>
    <w:rPr>
      <w:rFonts w:eastAsiaTheme="minorHAnsi"/>
      <w:kern w:val="0"/>
      <w:sz w:val="22"/>
      <w:szCs w:val="22"/>
      <w14:ligatures w14:val="none"/>
    </w:rPr>
  </w:style>
  <w:style w:type="paragraph" w:customStyle="1" w:styleId="979344D53C7A4F4C9819F9434AA74FD21">
    <w:name w:val="979344D53C7A4F4C9819F9434AA74FD21"/>
    <w:rsid w:val="00207EBC"/>
    <w:pPr>
      <w:spacing w:line="259" w:lineRule="auto"/>
    </w:pPr>
    <w:rPr>
      <w:rFonts w:eastAsiaTheme="minorHAnsi"/>
      <w:kern w:val="0"/>
      <w:sz w:val="22"/>
      <w:szCs w:val="22"/>
      <w14:ligatures w14:val="none"/>
    </w:rPr>
  </w:style>
  <w:style w:type="paragraph" w:customStyle="1" w:styleId="1760F10A3EA1472DAB847A3C74FBE78A2">
    <w:name w:val="1760F10A3EA1472DAB847A3C74FBE78A2"/>
    <w:rsid w:val="00207EBC"/>
    <w:pPr>
      <w:spacing w:line="259" w:lineRule="auto"/>
    </w:pPr>
    <w:rPr>
      <w:rFonts w:eastAsiaTheme="minorHAnsi"/>
      <w:kern w:val="0"/>
      <w:sz w:val="22"/>
      <w:szCs w:val="22"/>
      <w14:ligatures w14:val="none"/>
    </w:rPr>
  </w:style>
  <w:style w:type="paragraph" w:customStyle="1" w:styleId="1AFFB0B26B4D4CA6977A4DCF6F5452DA2">
    <w:name w:val="1AFFB0B26B4D4CA6977A4DCF6F5452DA2"/>
    <w:rsid w:val="00207EBC"/>
    <w:pPr>
      <w:spacing w:line="259" w:lineRule="auto"/>
    </w:pPr>
    <w:rPr>
      <w:rFonts w:eastAsiaTheme="minorHAnsi"/>
      <w:kern w:val="0"/>
      <w:sz w:val="22"/>
      <w:szCs w:val="22"/>
      <w14:ligatures w14:val="none"/>
    </w:rPr>
  </w:style>
  <w:style w:type="paragraph" w:customStyle="1" w:styleId="F6A20427CD60451891167CCFC7F13D2A2">
    <w:name w:val="F6A20427CD60451891167CCFC7F13D2A2"/>
    <w:rsid w:val="00207EBC"/>
    <w:pPr>
      <w:spacing w:line="259" w:lineRule="auto"/>
    </w:pPr>
    <w:rPr>
      <w:rFonts w:eastAsiaTheme="minorHAnsi"/>
      <w:kern w:val="0"/>
      <w:sz w:val="22"/>
      <w:szCs w:val="22"/>
      <w14:ligatures w14:val="none"/>
    </w:rPr>
  </w:style>
  <w:style w:type="paragraph" w:customStyle="1" w:styleId="F7DC9189A3584F8590EDDD0002BD09E32">
    <w:name w:val="F7DC9189A3584F8590EDDD0002BD09E32"/>
    <w:rsid w:val="00207EBC"/>
    <w:pPr>
      <w:spacing w:line="259" w:lineRule="auto"/>
    </w:pPr>
    <w:rPr>
      <w:rFonts w:eastAsiaTheme="minorHAnsi"/>
      <w:kern w:val="0"/>
      <w:sz w:val="22"/>
      <w:szCs w:val="22"/>
      <w14:ligatures w14:val="none"/>
    </w:rPr>
  </w:style>
  <w:style w:type="paragraph" w:customStyle="1" w:styleId="88B0F2A82BAF41D28CBA59410F7F38212">
    <w:name w:val="88B0F2A82BAF41D28CBA59410F7F38212"/>
    <w:rsid w:val="00207EBC"/>
    <w:pPr>
      <w:spacing w:line="259" w:lineRule="auto"/>
    </w:pPr>
    <w:rPr>
      <w:rFonts w:eastAsiaTheme="minorHAnsi"/>
      <w:kern w:val="0"/>
      <w:sz w:val="22"/>
      <w:szCs w:val="22"/>
      <w14:ligatures w14:val="none"/>
    </w:rPr>
  </w:style>
  <w:style w:type="paragraph" w:customStyle="1" w:styleId="0BD39C57AA504495BBFDF2474DC19BF92">
    <w:name w:val="0BD39C57AA504495BBFDF2474DC19BF92"/>
    <w:rsid w:val="00207EBC"/>
    <w:pPr>
      <w:spacing w:line="259" w:lineRule="auto"/>
    </w:pPr>
    <w:rPr>
      <w:rFonts w:eastAsiaTheme="minorHAnsi"/>
      <w:kern w:val="0"/>
      <w:sz w:val="22"/>
      <w:szCs w:val="22"/>
      <w14:ligatures w14:val="none"/>
    </w:rPr>
  </w:style>
  <w:style w:type="paragraph" w:customStyle="1" w:styleId="AFA42A8A835049D2BF1A57C59125C9BE2">
    <w:name w:val="AFA42A8A835049D2BF1A57C59125C9BE2"/>
    <w:rsid w:val="00207EBC"/>
    <w:pPr>
      <w:spacing w:line="259" w:lineRule="auto"/>
    </w:pPr>
    <w:rPr>
      <w:rFonts w:eastAsiaTheme="minorHAnsi"/>
      <w:kern w:val="0"/>
      <w:sz w:val="22"/>
      <w:szCs w:val="22"/>
      <w14:ligatures w14:val="none"/>
    </w:rPr>
  </w:style>
  <w:style w:type="paragraph" w:customStyle="1" w:styleId="DD84B053799B4C7AB2720DD3E69D31612">
    <w:name w:val="DD84B053799B4C7AB2720DD3E69D31612"/>
    <w:rsid w:val="00207EBC"/>
    <w:pPr>
      <w:spacing w:line="259" w:lineRule="auto"/>
    </w:pPr>
    <w:rPr>
      <w:rFonts w:eastAsiaTheme="minorHAnsi"/>
      <w:kern w:val="0"/>
      <w:sz w:val="22"/>
      <w:szCs w:val="22"/>
      <w14:ligatures w14:val="none"/>
    </w:rPr>
  </w:style>
  <w:style w:type="paragraph" w:customStyle="1" w:styleId="0C0FA28DAAB541F69A7FB63A21B969902">
    <w:name w:val="0C0FA28DAAB541F69A7FB63A21B969902"/>
    <w:rsid w:val="00207EBC"/>
    <w:pPr>
      <w:spacing w:line="259" w:lineRule="auto"/>
    </w:pPr>
    <w:rPr>
      <w:rFonts w:eastAsiaTheme="minorHAnsi"/>
      <w:kern w:val="0"/>
      <w:sz w:val="22"/>
      <w:szCs w:val="22"/>
      <w14:ligatures w14:val="none"/>
    </w:rPr>
  </w:style>
  <w:style w:type="paragraph" w:customStyle="1" w:styleId="9F1B6DDC5D9043D99EC9C528208C949D2">
    <w:name w:val="9F1B6DDC5D9043D99EC9C528208C949D2"/>
    <w:rsid w:val="00207EBC"/>
    <w:pPr>
      <w:spacing w:line="259" w:lineRule="auto"/>
    </w:pPr>
    <w:rPr>
      <w:rFonts w:eastAsiaTheme="minorHAnsi"/>
      <w:kern w:val="0"/>
      <w:sz w:val="22"/>
      <w:szCs w:val="22"/>
      <w14:ligatures w14:val="none"/>
    </w:rPr>
  </w:style>
  <w:style w:type="paragraph" w:customStyle="1" w:styleId="D61F15517C1E433896511BA9D1FD2CD82">
    <w:name w:val="D61F15517C1E433896511BA9D1FD2CD82"/>
    <w:rsid w:val="00207EBC"/>
    <w:pPr>
      <w:spacing w:line="259" w:lineRule="auto"/>
    </w:pPr>
    <w:rPr>
      <w:rFonts w:eastAsiaTheme="minorHAnsi"/>
      <w:kern w:val="0"/>
      <w:sz w:val="22"/>
      <w:szCs w:val="22"/>
      <w14:ligatures w14:val="none"/>
    </w:rPr>
  </w:style>
  <w:style w:type="paragraph" w:customStyle="1" w:styleId="AF01171DD3E14DC394B8489E23118EE52">
    <w:name w:val="AF01171DD3E14DC394B8489E23118EE52"/>
    <w:rsid w:val="00207EBC"/>
    <w:pPr>
      <w:spacing w:line="259" w:lineRule="auto"/>
    </w:pPr>
    <w:rPr>
      <w:rFonts w:eastAsiaTheme="minorHAnsi"/>
      <w:kern w:val="0"/>
      <w:sz w:val="22"/>
      <w:szCs w:val="22"/>
      <w14:ligatures w14:val="none"/>
    </w:rPr>
  </w:style>
  <w:style w:type="paragraph" w:customStyle="1" w:styleId="A427051B2B0241FEAD1E0E9744E42B2F1">
    <w:name w:val="A427051B2B0241FEAD1E0E9744E42B2F1"/>
    <w:rsid w:val="00207EBC"/>
    <w:pPr>
      <w:spacing w:line="259" w:lineRule="auto"/>
    </w:pPr>
    <w:rPr>
      <w:rFonts w:eastAsiaTheme="minorHAnsi"/>
      <w:kern w:val="0"/>
      <w:sz w:val="22"/>
      <w:szCs w:val="22"/>
      <w14:ligatures w14:val="none"/>
    </w:rPr>
  </w:style>
  <w:style w:type="paragraph" w:customStyle="1" w:styleId="83D606C2A89C48BD9B258E37E639380A2">
    <w:name w:val="83D606C2A89C48BD9B258E37E639380A2"/>
    <w:rsid w:val="00207EBC"/>
    <w:pPr>
      <w:spacing w:line="259" w:lineRule="auto"/>
    </w:pPr>
    <w:rPr>
      <w:rFonts w:eastAsiaTheme="minorHAnsi"/>
      <w:kern w:val="0"/>
      <w:sz w:val="22"/>
      <w:szCs w:val="22"/>
      <w14:ligatures w14:val="none"/>
    </w:rPr>
  </w:style>
  <w:style w:type="paragraph" w:customStyle="1" w:styleId="2CF5971689594C2E9E57541AF9D2423B2">
    <w:name w:val="2CF5971689594C2E9E57541AF9D2423B2"/>
    <w:rsid w:val="00207EBC"/>
    <w:pPr>
      <w:spacing w:line="259" w:lineRule="auto"/>
    </w:pPr>
    <w:rPr>
      <w:rFonts w:eastAsiaTheme="minorHAnsi"/>
      <w:kern w:val="0"/>
      <w:sz w:val="22"/>
      <w:szCs w:val="22"/>
      <w14:ligatures w14:val="none"/>
    </w:rPr>
  </w:style>
  <w:style w:type="paragraph" w:customStyle="1" w:styleId="D0909A9FF41F4A2B954387683656E4542">
    <w:name w:val="D0909A9FF41F4A2B954387683656E4542"/>
    <w:rsid w:val="00207EBC"/>
    <w:pPr>
      <w:spacing w:line="259" w:lineRule="auto"/>
    </w:pPr>
    <w:rPr>
      <w:rFonts w:eastAsiaTheme="minorHAnsi"/>
      <w:kern w:val="0"/>
      <w:sz w:val="22"/>
      <w:szCs w:val="22"/>
      <w14:ligatures w14:val="none"/>
    </w:rPr>
  </w:style>
  <w:style w:type="paragraph" w:customStyle="1" w:styleId="03AC4C0702264B8297804B466ACD547B2">
    <w:name w:val="03AC4C0702264B8297804B466ACD547B2"/>
    <w:rsid w:val="00207EBC"/>
    <w:pPr>
      <w:spacing w:line="259" w:lineRule="auto"/>
    </w:pPr>
    <w:rPr>
      <w:rFonts w:eastAsiaTheme="minorHAnsi"/>
      <w:kern w:val="0"/>
      <w:sz w:val="22"/>
      <w:szCs w:val="22"/>
      <w14:ligatures w14:val="none"/>
    </w:rPr>
  </w:style>
  <w:style w:type="paragraph" w:customStyle="1" w:styleId="EB8A46E441844077B3391A00009CB5F92">
    <w:name w:val="EB8A46E441844077B3391A00009CB5F92"/>
    <w:rsid w:val="00207EBC"/>
    <w:pPr>
      <w:spacing w:line="259" w:lineRule="auto"/>
    </w:pPr>
    <w:rPr>
      <w:rFonts w:eastAsiaTheme="minorHAnsi"/>
      <w:kern w:val="0"/>
      <w:sz w:val="22"/>
      <w:szCs w:val="22"/>
      <w14:ligatures w14:val="none"/>
    </w:rPr>
  </w:style>
  <w:style w:type="paragraph" w:customStyle="1" w:styleId="8FB8EACE112D41019301B26B079506422">
    <w:name w:val="8FB8EACE112D41019301B26B079506422"/>
    <w:rsid w:val="00207EBC"/>
    <w:pPr>
      <w:spacing w:line="259" w:lineRule="auto"/>
    </w:pPr>
    <w:rPr>
      <w:rFonts w:eastAsiaTheme="minorHAnsi"/>
      <w:kern w:val="0"/>
      <w:sz w:val="22"/>
      <w:szCs w:val="22"/>
      <w14:ligatures w14:val="none"/>
    </w:rPr>
  </w:style>
  <w:style w:type="paragraph" w:customStyle="1" w:styleId="25718AE331834800A3C78059EE74CB112">
    <w:name w:val="25718AE331834800A3C78059EE74CB112"/>
    <w:rsid w:val="00207EBC"/>
    <w:pPr>
      <w:spacing w:line="259" w:lineRule="auto"/>
    </w:pPr>
    <w:rPr>
      <w:rFonts w:eastAsiaTheme="minorHAnsi"/>
      <w:kern w:val="0"/>
      <w:sz w:val="22"/>
      <w:szCs w:val="22"/>
      <w14:ligatures w14:val="none"/>
    </w:rPr>
  </w:style>
  <w:style w:type="paragraph" w:customStyle="1" w:styleId="809C07B6F38B4B6CBFF5864FB4BA97A92">
    <w:name w:val="809C07B6F38B4B6CBFF5864FB4BA97A92"/>
    <w:rsid w:val="00207EBC"/>
    <w:pPr>
      <w:spacing w:line="259" w:lineRule="auto"/>
    </w:pPr>
    <w:rPr>
      <w:rFonts w:eastAsiaTheme="minorHAnsi"/>
      <w:kern w:val="0"/>
      <w:sz w:val="22"/>
      <w:szCs w:val="22"/>
      <w14:ligatures w14:val="none"/>
    </w:rPr>
  </w:style>
  <w:style w:type="paragraph" w:customStyle="1" w:styleId="B7C2B2672E0C4380BDD12B2BA6966E592">
    <w:name w:val="B7C2B2672E0C4380BDD12B2BA6966E592"/>
    <w:rsid w:val="00207EBC"/>
    <w:pPr>
      <w:spacing w:line="259" w:lineRule="auto"/>
    </w:pPr>
    <w:rPr>
      <w:rFonts w:eastAsiaTheme="minorHAnsi"/>
      <w:kern w:val="0"/>
      <w:sz w:val="22"/>
      <w:szCs w:val="22"/>
      <w14:ligatures w14:val="none"/>
    </w:rPr>
  </w:style>
  <w:style w:type="paragraph" w:customStyle="1" w:styleId="96E0F45EFDCB483F8A7CFD21C9EA967F2">
    <w:name w:val="96E0F45EFDCB483F8A7CFD21C9EA967F2"/>
    <w:rsid w:val="00207EBC"/>
    <w:pPr>
      <w:spacing w:line="259" w:lineRule="auto"/>
    </w:pPr>
    <w:rPr>
      <w:rFonts w:eastAsiaTheme="minorHAnsi"/>
      <w:kern w:val="0"/>
      <w:sz w:val="22"/>
      <w:szCs w:val="22"/>
      <w14:ligatures w14:val="none"/>
    </w:rPr>
  </w:style>
  <w:style w:type="paragraph" w:customStyle="1" w:styleId="904B038E9C634302B63F0762EC6D24DA2">
    <w:name w:val="904B038E9C634302B63F0762EC6D24DA2"/>
    <w:rsid w:val="00207EBC"/>
    <w:pPr>
      <w:spacing w:line="259" w:lineRule="auto"/>
    </w:pPr>
    <w:rPr>
      <w:rFonts w:eastAsiaTheme="minorHAnsi"/>
      <w:kern w:val="0"/>
      <w:sz w:val="22"/>
      <w:szCs w:val="22"/>
      <w14:ligatures w14:val="none"/>
    </w:rPr>
  </w:style>
  <w:style w:type="paragraph" w:customStyle="1" w:styleId="15D75D916A0E4A498E4BECB81CF5F0452">
    <w:name w:val="15D75D916A0E4A498E4BECB81CF5F0452"/>
    <w:rsid w:val="00207EBC"/>
    <w:pPr>
      <w:spacing w:line="259" w:lineRule="auto"/>
    </w:pPr>
    <w:rPr>
      <w:rFonts w:eastAsiaTheme="minorHAnsi"/>
      <w:kern w:val="0"/>
      <w:sz w:val="22"/>
      <w:szCs w:val="22"/>
      <w14:ligatures w14:val="none"/>
    </w:rPr>
  </w:style>
  <w:style w:type="paragraph" w:customStyle="1" w:styleId="63D01CF47634480EB773B0460C0404F12">
    <w:name w:val="63D01CF47634480EB773B0460C0404F12"/>
    <w:rsid w:val="00207EBC"/>
    <w:pPr>
      <w:spacing w:line="259" w:lineRule="auto"/>
    </w:pPr>
    <w:rPr>
      <w:rFonts w:eastAsiaTheme="minorHAnsi"/>
      <w:kern w:val="0"/>
      <w:sz w:val="22"/>
      <w:szCs w:val="22"/>
      <w14:ligatures w14:val="none"/>
    </w:rPr>
  </w:style>
  <w:style w:type="paragraph" w:customStyle="1" w:styleId="4CC65ABDA13F4472A448189F27685A5C2">
    <w:name w:val="4CC65ABDA13F4472A448189F27685A5C2"/>
    <w:rsid w:val="00207EBC"/>
    <w:pPr>
      <w:spacing w:line="259" w:lineRule="auto"/>
    </w:pPr>
    <w:rPr>
      <w:rFonts w:eastAsiaTheme="minorHAnsi"/>
      <w:kern w:val="0"/>
      <w:sz w:val="22"/>
      <w:szCs w:val="22"/>
      <w14:ligatures w14:val="none"/>
    </w:rPr>
  </w:style>
  <w:style w:type="paragraph" w:customStyle="1" w:styleId="252ADBFD354E4DE095368706DF06D4D02">
    <w:name w:val="252ADBFD354E4DE095368706DF06D4D02"/>
    <w:rsid w:val="00207EBC"/>
    <w:pPr>
      <w:spacing w:line="259" w:lineRule="auto"/>
    </w:pPr>
    <w:rPr>
      <w:rFonts w:eastAsiaTheme="minorHAnsi"/>
      <w:kern w:val="0"/>
      <w:sz w:val="22"/>
      <w:szCs w:val="22"/>
      <w14:ligatures w14:val="none"/>
    </w:rPr>
  </w:style>
  <w:style w:type="paragraph" w:customStyle="1" w:styleId="7ED5AB4A600B4EE898303AD5FF84257F2">
    <w:name w:val="7ED5AB4A600B4EE898303AD5FF84257F2"/>
    <w:rsid w:val="00207EBC"/>
    <w:pPr>
      <w:spacing w:line="259" w:lineRule="auto"/>
    </w:pPr>
    <w:rPr>
      <w:rFonts w:eastAsiaTheme="minorHAnsi"/>
      <w:kern w:val="0"/>
      <w:sz w:val="22"/>
      <w:szCs w:val="22"/>
      <w14:ligatures w14:val="none"/>
    </w:rPr>
  </w:style>
  <w:style w:type="paragraph" w:customStyle="1" w:styleId="E5702669013941BA911DFCD2E3E9ED182">
    <w:name w:val="E5702669013941BA911DFCD2E3E9ED182"/>
    <w:rsid w:val="00207EBC"/>
    <w:pPr>
      <w:spacing w:line="259" w:lineRule="auto"/>
    </w:pPr>
    <w:rPr>
      <w:rFonts w:eastAsiaTheme="minorHAnsi"/>
      <w:kern w:val="0"/>
      <w:sz w:val="22"/>
      <w:szCs w:val="22"/>
      <w14:ligatures w14:val="none"/>
    </w:rPr>
  </w:style>
  <w:style w:type="paragraph" w:customStyle="1" w:styleId="944221089D3A4F339E09831BB27CF91A2">
    <w:name w:val="944221089D3A4F339E09831BB27CF91A2"/>
    <w:rsid w:val="00207EBC"/>
    <w:pPr>
      <w:spacing w:line="259" w:lineRule="auto"/>
    </w:pPr>
    <w:rPr>
      <w:rFonts w:eastAsiaTheme="minorHAnsi"/>
      <w:kern w:val="0"/>
      <w:sz w:val="22"/>
      <w:szCs w:val="22"/>
      <w14:ligatures w14:val="none"/>
    </w:rPr>
  </w:style>
  <w:style w:type="paragraph" w:customStyle="1" w:styleId="FF59EA886D084F0C8F40A2A0218172A32">
    <w:name w:val="FF59EA886D084F0C8F40A2A0218172A32"/>
    <w:rsid w:val="00207EBC"/>
    <w:pPr>
      <w:spacing w:line="259" w:lineRule="auto"/>
    </w:pPr>
    <w:rPr>
      <w:rFonts w:eastAsiaTheme="minorHAnsi"/>
      <w:kern w:val="0"/>
      <w:sz w:val="22"/>
      <w:szCs w:val="22"/>
      <w14:ligatures w14:val="none"/>
    </w:rPr>
  </w:style>
  <w:style w:type="paragraph" w:customStyle="1" w:styleId="B7A1D6F028C14803B9154E7467FF07292">
    <w:name w:val="B7A1D6F028C14803B9154E7467FF07292"/>
    <w:rsid w:val="00207EBC"/>
    <w:pPr>
      <w:spacing w:line="259" w:lineRule="auto"/>
    </w:pPr>
    <w:rPr>
      <w:rFonts w:eastAsiaTheme="minorHAnsi"/>
      <w:kern w:val="0"/>
      <w:sz w:val="22"/>
      <w:szCs w:val="22"/>
      <w14:ligatures w14:val="none"/>
    </w:rPr>
  </w:style>
  <w:style w:type="paragraph" w:customStyle="1" w:styleId="DD2561262B5A4F5F94CB7896EBDB159C2">
    <w:name w:val="DD2561262B5A4F5F94CB7896EBDB159C2"/>
    <w:rsid w:val="00207EBC"/>
    <w:pPr>
      <w:spacing w:line="259" w:lineRule="auto"/>
    </w:pPr>
    <w:rPr>
      <w:rFonts w:eastAsiaTheme="minorHAnsi"/>
      <w:kern w:val="0"/>
      <w:sz w:val="22"/>
      <w:szCs w:val="22"/>
      <w14:ligatures w14:val="none"/>
    </w:rPr>
  </w:style>
  <w:style w:type="paragraph" w:customStyle="1" w:styleId="E46B52EC9D0E4F259744AA721012B51A2">
    <w:name w:val="E46B52EC9D0E4F259744AA721012B51A2"/>
    <w:rsid w:val="00207EBC"/>
    <w:pPr>
      <w:spacing w:line="259" w:lineRule="auto"/>
    </w:pPr>
    <w:rPr>
      <w:rFonts w:eastAsiaTheme="minorHAnsi"/>
      <w:kern w:val="0"/>
      <w:sz w:val="22"/>
      <w:szCs w:val="22"/>
      <w14:ligatures w14:val="none"/>
    </w:rPr>
  </w:style>
  <w:style w:type="paragraph" w:customStyle="1" w:styleId="27363FDC97E1483CBB36BECA76DB10832">
    <w:name w:val="27363FDC97E1483CBB36BECA76DB10832"/>
    <w:rsid w:val="00207EBC"/>
    <w:pPr>
      <w:spacing w:line="259" w:lineRule="auto"/>
    </w:pPr>
    <w:rPr>
      <w:rFonts w:eastAsiaTheme="minorHAnsi"/>
      <w:kern w:val="0"/>
      <w:sz w:val="22"/>
      <w:szCs w:val="22"/>
      <w14:ligatures w14:val="none"/>
    </w:rPr>
  </w:style>
  <w:style w:type="paragraph" w:customStyle="1" w:styleId="DAE678784A334DBF82BE8755AC18B2092">
    <w:name w:val="DAE678784A334DBF82BE8755AC18B2092"/>
    <w:rsid w:val="00207EBC"/>
    <w:pPr>
      <w:spacing w:line="259" w:lineRule="auto"/>
    </w:pPr>
    <w:rPr>
      <w:rFonts w:eastAsiaTheme="minorHAnsi"/>
      <w:kern w:val="0"/>
      <w:sz w:val="22"/>
      <w:szCs w:val="22"/>
      <w14:ligatures w14:val="none"/>
    </w:rPr>
  </w:style>
  <w:style w:type="paragraph" w:customStyle="1" w:styleId="593B4AFAB28F42B49C4DCEE77806C7F82">
    <w:name w:val="593B4AFAB28F42B49C4DCEE77806C7F82"/>
    <w:rsid w:val="00207EBC"/>
    <w:pPr>
      <w:spacing w:line="259" w:lineRule="auto"/>
    </w:pPr>
    <w:rPr>
      <w:rFonts w:eastAsiaTheme="minorHAnsi"/>
      <w:kern w:val="0"/>
      <w:sz w:val="22"/>
      <w:szCs w:val="22"/>
      <w14:ligatures w14:val="none"/>
    </w:rPr>
  </w:style>
  <w:style w:type="paragraph" w:customStyle="1" w:styleId="AB3C9F6B56304C0993076364553FCBD62">
    <w:name w:val="AB3C9F6B56304C0993076364553FCBD62"/>
    <w:rsid w:val="00207EBC"/>
    <w:pPr>
      <w:spacing w:line="259" w:lineRule="auto"/>
    </w:pPr>
    <w:rPr>
      <w:rFonts w:eastAsiaTheme="minorHAnsi"/>
      <w:kern w:val="0"/>
      <w:sz w:val="22"/>
      <w:szCs w:val="22"/>
      <w14:ligatures w14:val="none"/>
    </w:rPr>
  </w:style>
  <w:style w:type="paragraph" w:customStyle="1" w:styleId="BE11DBC88C7349E3BBEA1ADB8EA7A7112">
    <w:name w:val="BE11DBC88C7349E3BBEA1ADB8EA7A7112"/>
    <w:rsid w:val="00207EBC"/>
    <w:pPr>
      <w:spacing w:line="259" w:lineRule="auto"/>
    </w:pPr>
    <w:rPr>
      <w:rFonts w:eastAsiaTheme="minorHAnsi"/>
      <w:kern w:val="0"/>
      <w:sz w:val="22"/>
      <w:szCs w:val="22"/>
      <w14:ligatures w14:val="none"/>
    </w:rPr>
  </w:style>
  <w:style w:type="paragraph" w:customStyle="1" w:styleId="C1FD0AC0D2794C01B0E75FF4FD1D28F72">
    <w:name w:val="C1FD0AC0D2794C01B0E75FF4FD1D28F72"/>
    <w:rsid w:val="00207EBC"/>
    <w:pPr>
      <w:spacing w:line="259" w:lineRule="auto"/>
    </w:pPr>
    <w:rPr>
      <w:rFonts w:eastAsiaTheme="minorHAnsi"/>
      <w:kern w:val="0"/>
      <w:sz w:val="22"/>
      <w:szCs w:val="22"/>
      <w14:ligatures w14:val="none"/>
    </w:rPr>
  </w:style>
  <w:style w:type="paragraph" w:customStyle="1" w:styleId="96E51440F7094BCCA9020343B2AFC43F2">
    <w:name w:val="96E51440F7094BCCA9020343B2AFC43F2"/>
    <w:rsid w:val="00207EBC"/>
    <w:pPr>
      <w:spacing w:line="259" w:lineRule="auto"/>
    </w:pPr>
    <w:rPr>
      <w:rFonts w:eastAsiaTheme="minorHAnsi"/>
      <w:kern w:val="0"/>
      <w:sz w:val="22"/>
      <w:szCs w:val="22"/>
      <w14:ligatures w14:val="none"/>
    </w:rPr>
  </w:style>
  <w:style w:type="paragraph" w:customStyle="1" w:styleId="5D2BA29533CC46A28AF7AED9E54C1CAE2">
    <w:name w:val="5D2BA29533CC46A28AF7AED9E54C1CAE2"/>
    <w:rsid w:val="00207EBC"/>
    <w:pPr>
      <w:spacing w:line="259" w:lineRule="auto"/>
    </w:pPr>
    <w:rPr>
      <w:rFonts w:eastAsiaTheme="minorHAnsi"/>
      <w:kern w:val="0"/>
      <w:sz w:val="22"/>
      <w:szCs w:val="22"/>
      <w14:ligatures w14:val="none"/>
    </w:rPr>
  </w:style>
  <w:style w:type="paragraph" w:customStyle="1" w:styleId="E943EFFB3E534108854B76323E1F57752">
    <w:name w:val="E943EFFB3E534108854B76323E1F57752"/>
    <w:rsid w:val="00207EBC"/>
    <w:pPr>
      <w:spacing w:line="259" w:lineRule="auto"/>
    </w:pPr>
    <w:rPr>
      <w:rFonts w:eastAsiaTheme="minorHAnsi"/>
      <w:kern w:val="0"/>
      <w:sz w:val="22"/>
      <w:szCs w:val="22"/>
      <w14:ligatures w14:val="none"/>
    </w:rPr>
  </w:style>
  <w:style w:type="paragraph" w:customStyle="1" w:styleId="A14DA3C2E7904F30B994EA3E689C00192">
    <w:name w:val="A14DA3C2E7904F30B994EA3E689C00192"/>
    <w:rsid w:val="00207EBC"/>
    <w:pPr>
      <w:spacing w:line="259" w:lineRule="auto"/>
    </w:pPr>
    <w:rPr>
      <w:rFonts w:eastAsiaTheme="minorHAnsi"/>
      <w:kern w:val="0"/>
      <w:sz w:val="22"/>
      <w:szCs w:val="22"/>
      <w14:ligatures w14:val="none"/>
    </w:rPr>
  </w:style>
  <w:style w:type="paragraph" w:customStyle="1" w:styleId="2956376A0A1F4B5EB1C1B8A5C7B107E82">
    <w:name w:val="2956376A0A1F4B5EB1C1B8A5C7B107E82"/>
    <w:rsid w:val="00207EBC"/>
    <w:pPr>
      <w:spacing w:line="259" w:lineRule="auto"/>
    </w:pPr>
    <w:rPr>
      <w:rFonts w:eastAsiaTheme="minorHAnsi"/>
      <w:kern w:val="0"/>
      <w:sz w:val="22"/>
      <w:szCs w:val="22"/>
      <w14:ligatures w14:val="none"/>
    </w:rPr>
  </w:style>
  <w:style w:type="paragraph" w:customStyle="1" w:styleId="50073F70D10F4EFBA6D3F3E97C2C210C2">
    <w:name w:val="50073F70D10F4EFBA6D3F3E97C2C210C2"/>
    <w:rsid w:val="00207EBC"/>
    <w:pPr>
      <w:spacing w:line="259" w:lineRule="auto"/>
    </w:pPr>
    <w:rPr>
      <w:rFonts w:eastAsiaTheme="minorHAnsi"/>
      <w:kern w:val="0"/>
      <w:sz w:val="22"/>
      <w:szCs w:val="22"/>
      <w14:ligatures w14:val="none"/>
    </w:rPr>
  </w:style>
  <w:style w:type="paragraph" w:customStyle="1" w:styleId="B62C1C9F69824A2EAC3960C816F931D52">
    <w:name w:val="B62C1C9F69824A2EAC3960C816F931D52"/>
    <w:rsid w:val="00207EBC"/>
    <w:pPr>
      <w:spacing w:line="259" w:lineRule="auto"/>
    </w:pPr>
    <w:rPr>
      <w:rFonts w:eastAsiaTheme="minorHAnsi"/>
      <w:kern w:val="0"/>
      <w:sz w:val="22"/>
      <w:szCs w:val="22"/>
      <w14:ligatures w14:val="none"/>
    </w:rPr>
  </w:style>
  <w:style w:type="paragraph" w:customStyle="1" w:styleId="3D2A9B9D561F499290032415A0594BD12">
    <w:name w:val="3D2A9B9D561F499290032415A0594BD12"/>
    <w:rsid w:val="00207EBC"/>
    <w:pPr>
      <w:keepNext/>
      <w:keepLines/>
      <w:spacing w:before="240" w:after="0" w:line="259" w:lineRule="auto"/>
      <w:outlineLvl w:val="0"/>
    </w:pPr>
    <w:rPr>
      <w:rFonts w:asciiTheme="majorHAnsi" w:eastAsiaTheme="majorEastAsia" w:hAnsiTheme="majorHAnsi" w:cstheme="majorBidi"/>
      <w:color w:val="0F4761" w:themeColor="accent1" w:themeShade="BF"/>
      <w:kern w:val="0"/>
      <w:sz w:val="32"/>
      <w:szCs w:val="32"/>
      <w14:ligatures w14:val="none"/>
    </w:rPr>
  </w:style>
  <w:style w:type="paragraph" w:customStyle="1" w:styleId="5E6BA9A9668448C988E403A73A567F972">
    <w:name w:val="5E6BA9A9668448C988E403A73A567F972"/>
    <w:rsid w:val="00207EBC"/>
    <w:pPr>
      <w:spacing w:line="259" w:lineRule="auto"/>
    </w:pPr>
    <w:rPr>
      <w:rFonts w:eastAsiaTheme="minorHAnsi"/>
      <w:kern w:val="0"/>
      <w:sz w:val="22"/>
      <w:szCs w:val="22"/>
      <w14:ligatures w14:val="none"/>
    </w:rPr>
  </w:style>
  <w:style w:type="paragraph" w:customStyle="1" w:styleId="0F53556FD5174F50BE71FB6F5633B9DC2">
    <w:name w:val="0F53556FD5174F50BE71FB6F5633B9DC2"/>
    <w:rsid w:val="00207EBC"/>
    <w:pPr>
      <w:spacing w:line="259" w:lineRule="auto"/>
    </w:pPr>
    <w:rPr>
      <w:rFonts w:eastAsiaTheme="minorHAnsi"/>
      <w:kern w:val="0"/>
      <w:sz w:val="22"/>
      <w:szCs w:val="22"/>
      <w14:ligatures w14:val="none"/>
    </w:rPr>
  </w:style>
  <w:style w:type="paragraph" w:customStyle="1" w:styleId="D72A78DC68E14D8A8DD29C0F8C0FE84F2">
    <w:name w:val="D72A78DC68E14D8A8DD29C0F8C0FE84F2"/>
    <w:rsid w:val="00207EBC"/>
    <w:pPr>
      <w:spacing w:line="259" w:lineRule="auto"/>
    </w:pPr>
    <w:rPr>
      <w:rFonts w:eastAsiaTheme="minorHAnsi"/>
      <w:kern w:val="0"/>
      <w:sz w:val="22"/>
      <w:szCs w:val="22"/>
      <w14:ligatures w14:val="none"/>
    </w:rPr>
  </w:style>
  <w:style w:type="paragraph" w:customStyle="1" w:styleId="255F07194F744A55B653CE506CC954EE2">
    <w:name w:val="255F07194F744A55B653CE506CC954EE2"/>
    <w:rsid w:val="00207EBC"/>
    <w:pPr>
      <w:spacing w:line="259" w:lineRule="auto"/>
    </w:pPr>
    <w:rPr>
      <w:rFonts w:eastAsiaTheme="minorHAnsi"/>
      <w:kern w:val="0"/>
      <w:sz w:val="22"/>
      <w:szCs w:val="22"/>
      <w14:ligatures w14:val="none"/>
    </w:rPr>
  </w:style>
  <w:style w:type="paragraph" w:customStyle="1" w:styleId="30078097172E475DAF87FF4B68F870932">
    <w:name w:val="30078097172E475DAF87FF4B68F870932"/>
    <w:rsid w:val="00207EBC"/>
    <w:pPr>
      <w:spacing w:line="259" w:lineRule="auto"/>
    </w:pPr>
    <w:rPr>
      <w:rFonts w:eastAsiaTheme="minorHAnsi"/>
      <w:kern w:val="0"/>
      <w:sz w:val="22"/>
      <w:szCs w:val="22"/>
      <w14:ligatures w14:val="none"/>
    </w:rPr>
  </w:style>
  <w:style w:type="paragraph" w:customStyle="1" w:styleId="B7F1649046304FFF857892BAB05780C22">
    <w:name w:val="B7F1649046304FFF857892BAB05780C22"/>
    <w:rsid w:val="00207EBC"/>
    <w:pPr>
      <w:spacing w:line="259" w:lineRule="auto"/>
    </w:pPr>
    <w:rPr>
      <w:rFonts w:eastAsiaTheme="minorHAnsi"/>
      <w:kern w:val="0"/>
      <w:sz w:val="22"/>
      <w:szCs w:val="22"/>
      <w14:ligatures w14:val="none"/>
    </w:rPr>
  </w:style>
  <w:style w:type="paragraph" w:customStyle="1" w:styleId="79254A2DB8FD4C65BB5D5C4B81580F822">
    <w:name w:val="79254A2DB8FD4C65BB5D5C4B81580F822"/>
    <w:rsid w:val="00207EBC"/>
    <w:pPr>
      <w:spacing w:line="259" w:lineRule="auto"/>
    </w:pPr>
    <w:rPr>
      <w:rFonts w:eastAsiaTheme="minorHAnsi"/>
      <w:kern w:val="0"/>
      <w:sz w:val="22"/>
      <w:szCs w:val="22"/>
      <w14:ligatures w14:val="none"/>
    </w:rPr>
  </w:style>
  <w:style w:type="paragraph" w:customStyle="1" w:styleId="84E7CB1F4CBB475EA9F731F271DA462F2">
    <w:name w:val="84E7CB1F4CBB475EA9F731F271DA462F2"/>
    <w:rsid w:val="00207EBC"/>
    <w:pPr>
      <w:spacing w:line="259" w:lineRule="auto"/>
    </w:pPr>
    <w:rPr>
      <w:rFonts w:eastAsiaTheme="minorHAnsi"/>
      <w:kern w:val="0"/>
      <w:sz w:val="22"/>
      <w:szCs w:val="22"/>
      <w14:ligatures w14:val="none"/>
    </w:rPr>
  </w:style>
  <w:style w:type="paragraph" w:customStyle="1" w:styleId="9DFFB7FE2ED542CC8714AD68A57EEDF92">
    <w:name w:val="9DFFB7FE2ED542CC8714AD68A57EEDF92"/>
    <w:rsid w:val="00207EBC"/>
    <w:pPr>
      <w:spacing w:line="259" w:lineRule="auto"/>
    </w:pPr>
    <w:rPr>
      <w:rFonts w:eastAsiaTheme="minorHAnsi"/>
      <w:kern w:val="0"/>
      <w:sz w:val="22"/>
      <w:szCs w:val="22"/>
      <w14:ligatures w14:val="none"/>
    </w:rPr>
  </w:style>
  <w:style w:type="paragraph" w:customStyle="1" w:styleId="9F710AA3C12241A4A482118BCA419D8A2">
    <w:name w:val="9F710AA3C12241A4A482118BCA419D8A2"/>
    <w:rsid w:val="00207EBC"/>
    <w:pPr>
      <w:spacing w:line="259" w:lineRule="auto"/>
    </w:pPr>
    <w:rPr>
      <w:rFonts w:eastAsiaTheme="minorHAnsi"/>
      <w:kern w:val="0"/>
      <w:sz w:val="22"/>
      <w:szCs w:val="22"/>
      <w14:ligatures w14:val="none"/>
    </w:rPr>
  </w:style>
  <w:style w:type="paragraph" w:customStyle="1" w:styleId="465445E37C824768BDB2C83E1AF1B1732">
    <w:name w:val="465445E37C824768BDB2C83E1AF1B1732"/>
    <w:rsid w:val="00207EBC"/>
    <w:pPr>
      <w:spacing w:line="259" w:lineRule="auto"/>
    </w:pPr>
    <w:rPr>
      <w:rFonts w:eastAsiaTheme="minorHAnsi"/>
      <w:kern w:val="0"/>
      <w:sz w:val="22"/>
      <w:szCs w:val="22"/>
      <w14:ligatures w14:val="none"/>
    </w:rPr>
  </w:style>
  <w:style w:type="paragraph" w:customStyle="1" w:styleId="3FDA9266A0C749B3A539FA1A8BF26C472">
    <w:name w:val="3FDA9266A0C749B3A539FA1A8BF26C472"/>
    <w:rsid w:val="00207EBC"/>
    <w:pPr>
      <w:spacing w:line="259" w:lineRule="auto"/>
    </w:pPr>
    <w:rPr>
      <w:rFonts w:eastAsiaTheme="minorHAnsi"/>
      <w:kern w:val="0"/>
      <w:sz w:val="22"/>
      <w:szCs w:val="22"/>
      <w14:ligatures w14:val="none"/>
    </w:rPr>
  </w:style>
  <w:style w:type="paragraph" w:customStyle="1" w:styleId="55439013951D4B86B6A9AEDD4D48B1FD2">
    <w:name w:val="55439013951D4B86B6A9AEDD4D48B1FD2"/>
    <w:rsid w:val="00207EBC"/>
    <w:pPr>
      <w:spacing w:line="259" w:lineRule="auto"/>
    </w:pPr>
    <w:rPr>
      <w:rFonts w:eastAsiaTheme="minorHAnsi"/>
      <w:kern w:val="0"/>
      <w:sz w:val="22"/>
      <w:szCs w:val="22"/>
      <w14:ligatures w14:val="none"/>
    </w:rPr>
  </w:style>
  <w:style w:type="paragraph" w:customStyle="1" w:styleId="F61A2C2F4F8A411B80F9280A248BD48B2">
    <w:name w:val="F61A2C2F4F8A411B80F9280A248BD48B2"/>
    <w:rsid w:val="00207EBC"/>
    <w:pPr>
      <w:spacing w:line="259" w:lineRule="auto"/>
    </w:pPr>
    <w:rPr>
      <w:rFonts w:eastAsiaTheme="minorHAnsi"/>
      <w:kern w:val="0"/>
      <w:sz w:val="22"/>
      <w:szCs w:val="22"/>
      <w14:ligatures w14:val="none"/>
    </w:rPr>
  </w:style>
  <w:style w:type="paragraph" w:customStyle="1" w:styleId="B21B23189B724B518D97F4319ABD94772">
    <w:name w:val="B21B23189B724B518D97F4319ABD94772"/>
    <w:rsid w:val="00207EBC"/>
    <w:pPr>
      <w:spacing w:line="259" w:lineRule="auto"/>
    </w:pPr>
    <w:rPr>
      <w:rFonts w:eastAsiaTheme="minorHAnsi"/>
      <w:kern w:val="0"/>
      <w:sz w:val="22"/>
      <w:szCs w:val="22"/>
      <w14:ligatures w14:val="none"/>
    </w:rPr>
  </w:style>
  <w:style w:type="paragraph" w:customStyle="1" w:styleId="A4400657D41B40A09EFA83EA38436D532">
    <w:name w:val="A4400657D41B40A09EFA83EA38436D532"/>
    <w:rsid w:val="00207EBC"/>
    <w:pPr>
      <w:spacing w:line="259" w:lineRule="auto"/>
    </w:pPr>
    <w:rPr>
      <w:rFonts w:eastAsiaTheme="minorHAnsi"/>
      <w:kern w:val="0"/>
      <w:sz w:val="22"/>
      <w:szCs w:val="22"/>
      <w14:ligatures w14:val="none"/>
    </w:rPr>
  </w:style>
  <w:style w:type="paragraph" w:customStyle="1" w:styleId="977E59220A434BABA8C14E8A80C2D6882">
    <w:name w:val="977E59220A434BABA8C14E8A80C2D6882"/>
    <w:rsid w:val="00207EBC"/>
    <w:pPr>
      <w:spacing w:line="259" w:lineRule="auto"/>
    </w:pPr>
    <w:rPr>
      <w:rFonts w:eastAsiaTheme="minorHAnsi"/>
      <w:kern w:val="0"/>
      <w:sz w:val="22"/>
      <w:szCs w:val="22"/>
      <w14:ligatures w14:val="none"/>
    </w:rPr>
  </w:style>
  <w:style w:type="paragraph" w:customStyle="1" w:styleId="D5E4C4D907194AF68151120F80D7A28E2">
    <w:name w:val="D5E4C4D907194AF68151120F80D7A28E2"/>
    <w:rsid w:val="00207EBC"/>
    <w:pPr>
      <w:spacing w:line="259" w:lineRule="auto"/>
    </w:pPr>
    <w:rPr>
      <w:rFonts w:eastAsiaTheme="minorHAnsi"/>
      <w:kern w:val="0"/>
      <w:sz w:val="22"/>
      <w:szCs w:val="22"/>
      <w14:ligatures w14:val="none"/>
    </w:rPr>
  </w:style>
  <w:style w:type="paragraph" w:customStyle="1" w:styleId="188226975F8149F79C59E162D96E782A2">
    <w:name w:val="188226975F8149F79C59E162D96E782A2"/>
    <w:rsid w:val="00207EBC"/>
    <w:pPr>
      <w:spacing w:line="259" w:lineRule="auto"/>
    </w:pPr>
    <w:rPr>
      <w:rFonts w:eastAsiaTheme="minorHAnsi"/>
      <w:kern w:val="0"/>
      <w:sz w:val="22"/>
      <w:szCs w:val="22"/>
      <w14:ligatures w14:val="none"/>
    </w:rPr>
  </w:style>
  <w:style w:type="paragraph" w:customStyle="1" w:styleId="340B673A2E8C443F939117A04041C0632">
    <w:name w:val="340B673A2E8C443F939117A04041C0632"/>
    <w:rsid w:val="00207EBC"/>
    <w:pPr>
      <w:spacing w:line="259" w:lineRule="auto"/>
    </w:pPr>
    <w:rPr>
      <w:rFonts w:eastAsiaTheme="minorHAnsi"/>
      <w:kern w:val="0"/>
      <w:sz w:val="22"/>
      <w:szCs w:val="22"/>
      <w14:ligatures w14:val="none"/>
    </w:rPr>
  </w:style>
  <w:style w:type="paragraph" w:customStyle="1" w:styleId="0DF45C412B6B420F8DD4B1ED59F1D1EE2">
    <w:name w:val="0DF45C412B6B420F8DD4B1ED59F1D1EE2"/>
    <w:rsid w:val="00207EBC"/>
    <w:pPr>
      <w:spacing w:line="259" w:lineRule="auto"/>
    </w:pPr>
    <w:rPr>
      <w:rFonts w:eastAsiaTheme="minorHAnsi"/>
      <w:kern w:val="0"/>
      <w:sz w:val="22"/>
      <w:szCs w:val="22"/>
      <w14:ligatures w14:val="none"/>
    </w:rPr>
  </w:style>
  <w:style w:type="paragraph" w:customStyle="1" w:styleId="D4AD9FA26D5941E79E3AD54BF6815F862">
    <w:name w:val="D4AD9FA26D5941E79E3AD54BF6815F862"/>
    <w:rsid w:val="00207EBC"/>
    <w:pPr>
      <w:spacing w:line="259" w:lineRule="auto"/>
    </w:pPr>
    <w:rPr>
      <w:rFonts w:eastAsiaTheme="minorHAnsi"/>
      <w:kern w:val="0"/>
      <w:sz w:val="22"/>
      <w:szCs w:val="22"/>
      <w14:ligatures w14:val="none"/>
    </w:rPr>
  </w:style>
  <w:style w:type="paragraph" w:customStyle="1" w:styleId="109DBE476FF347E5943CC87935660C0B2">
    <w:name w:val="109DBE476FF347E5943CC87935660C0B2"/>
    <w:rsid w:val="00207EBC"/>
    <w:pPr>
      <w:spacing w:line="259" w:lineRule="auto"/>
    </w:pPr>
    <w:rPr>
      <w:rFonts w:eastAsiaTheme="minorHAnsi"/>
      <w:kern w:val="0"/>
      <w:sz w:val="22"/>
      <w:szCs w:val="22"/>
      <w14:ligatures w14:val="none"/>
    </w:rPr>
  </w:style>
  <w:style w:type="paragraph" w:customStyle="1" w:styleId="CBE8A7950B304E8FA652226EDCD2143D2">
    <w:name w:val="CBE8A7950B304E8FA652226EDCD2143D2"/>
    <w:rsid w:val="00207EBC"/>
    <w:pPr>
      <w:spacing w:line="259" w:lineRule="auto"/>
    </w:pPr>
    <w:rPr>
      <w:rFonts w:eastAsiaTheme="minorHAnsi"/>
      <w:kern w:val="0"/>
      <w:sz w:val="22"/>
      <w:szCs w:val="22"/>
      <w14:ligatures w14:val="none"/>
    </w:rPr>
  </w:style>
  <w:style w:type="paragraph" w:customStyle="1" w:styleId="CB29E2B0A0294DA8BE875A739AB3E1642">
    <w:name w:val="CB29E2B0A0294DA8BE875A739AB3E1642"/>
    <w:rsid w:val="00207EBC"/>
    <w:pPr>
      <w:spacing w:line="259" w:lineRule="auto"/>
    </w:pPr>
    <w:rPr>
      <w:rFonts w:eastAsiaTheme="minorHAnsi"/>
      <w:kern w:val="0"/>
      <w:sz w:val="22"/>
      <w:szCs w:val="22"/>
      <w14:ligatures w14:val="none"/>
    </w:rPr>
  </w:style>
  <w:style w:type="paragraph" w:customStyle="1" w:styleId="802BB53A384E41B98F9D34C652BAEBCE2">
    <w:name w:val="802BB53A384E41B98F9D34C652BAEBCE2"/>
    <w:rsid w:val="00207EBC"/>
    <w:pPr>
      <w:spacing w:line="259" w:lineRule="auto"/>
    </w:pPr>
    <w:rPr>
      <w:rFonts w:eastAsiaTheme="minorHAnsi"/>
      <w:kern w:val="0"/>
      <w:sz w:val="22"/>
      <w:szCs w:val="22"/>
      <w14:ligatures w14:val="none"/>
    </w:rPr>
  </w:style>
  <w:style w:type="paragraph" w:customStyle="1" w:styleId="EF9C345F9365474C80398C6ADB453DE82">
    <w:name w:val="EF9C345F9365474C80398C6ADB453DE82"/>
    <w:rsid w:val="00207EBC"/>
    <w:pPr>
      <w:spacing w:line="259" w:lineRule="auto"/>
    </w:pPr>
    <w:rPr>
      <w:rFonts w:eastAsiaTheme="minorHAnsi"/>
      <w:kern w:val="0"/>
      <w:sz w:val="22"/>
      <w:szCs w:val="22"/>
      <w14:ligatures w14:val="none"/>
    </w:rPr>
  </w:style>
  <w:style w:type="paragraph" w:customStyle="1" w:styleId="A3A1B8E37F964E8D834DDABACF612BBE2">
    <w:name w:val="A3A1B8E37F964E8D834DDABACF612BBE2"/>
    <w:rsid w:val="00207EBC"/>
    <w:pPr>
      <w:spacing w:line="259" w:lineRule="auto"/>
    </w:pPr>
    <w:rPr>
      <w:rFonts w:eastAsiaTheme="minorHAnsi"/>
      <w:kern w:val="0"/>
      <w:sz w:val="22"/>
      <w:szCs w:val="22"/>
      <w14:ligatures w14:val="none"/>
    </w:rPr>
  </w:style>
  <w:style w:type="paragraph" w:customStyle="1" w:styleId="81060298CF0B477BAFF993E3926957D62">
    <w:name w:val="81060298CF0B477BAFF993E3926957D62"/>
    <w:rsid w:val="00207EBC"/>
    <w:pPr>
      <w:spacing w:line="259" w:lineRule="auto"/>
    </w:pPr>
    <w:rPr>
      <w:rFonts w:eastAsiaTheme="minorHAnsi"/>
      <w:kern w:val="0"/>
      <w:sz w:val="22"/>
      <w:szCs w:val="22"/>
      <w14:ligatures w14:val="none"/>
    </w:rPr>
  </w:style>
  <w:style w:type="paragraph" w:customStyle="1" w:styleId="8B664AEECF734CF989B78A00455068022">
    <w:name w:val="8B664AEECF734CF989B78A00455068022"/>
    <w:rsid w:val="00207EBC"/>
    <w:pPr>
      <w:spacing w:line="259" w:lineRule="auto"/>
    </w:pPr>
    <w:rPr>
      <w:rFonts w:eastAsiaTheme="minorHAnsi"/>
      <w:kern w:val="0"/>
      <w:sz w:val="22"/>
      <w:szCs w:val="22"/>
      <w14:ligatures w14:val="none"/>
    </w:rPr>
  </w:style>
  <w:style w:type="paragraph" w:customStyle="1" w:styleId="76807EA4B50B4D36ADDBA8704E2E0B962">
    <w:name w:val="76807EA4B50B4D36ADDBA8704E2E0B962"/>
    <w:rsid w:val="00207EBC"/>
    <w:pPr>
      <w:spacing w:line="259" w:lineRule="auto"/>
    </w:pPr>
    <w:rPr>
      <w:rFonts w:eastAsiaTheme="minorHAnsi"/>
      <w:kern w:val="0"/>
      <w:sz w:val="22"/>
      <w:szCs w:val="22"/>
      <w14:ligatures w14:val="none"/>
    </w:rPr>
  </w:style>
  <w:style w:type="paragraph" w:customStyle="1" w:styleId="D2CF5BE80EBB439A81EE6239139BFDBF2">
    <w:name w:val="D2CF5BE80EBB439A81EE6239139BFDBF2"/>
    <w:rsid w:val="00207EBC"/>
    <w:pPr>
      <w:spacing w:line="259" w:lineRule="auto"/>
    </w:pPr>
    <w:rPr>
      <w:rFonts w:eastAsiaTheme="minorHAnsi"/>
      <w:kern w:val="0"/>
      <w:sz w:val="22"/>
      <w:szCs w:val="22"/>
      <w14:ligatures w14:val="none"/>
    </w:rPr>
  </w:style>
  <w:style w:type="paragraph" w:customStyle="1" w:styleId="9BE9DDAAE72343269B5C989FF93A5A642">
    <w:name w:val="9BE9DDAAE72343269B5C989FF93A5A642"/>
    <w:rsid w:val="00207EBC"/>
    <w:pPr>
      <w:spacing w:line="259" w:lineRule="auto"/>
    </w:pPr>
    <w:rPr>
      <w:rFonts w:eastAsiaTheme="minorHAnsi"/>
      <w:kern w:val="0"/>
      <w:sz w:val="22"/>
      <w:szCs w:val="22"/>
      <w14:ligatures w14:val="none"/>
    </w:rPr>
  </w:style>
  <w:style w:type="paragraph" w:customStyle="1" w:styleId="F8C0F693A96948ACBE2A8F617CCE2D572">
    <w:name w:val="F8C0F693A96948ACBE2A8F617CCE2D572"/>
    <w:rsid w:val="00207EBC"/>
    <w:pPr>
      <w:spacing w:line="259" w:lineRule="auto"/>
    </w:pPr>
    <w:rPr>
      <w:rFonts w:eastAsiaTheme="minorHAnsi"/>
      <w:kern w:val="0"/>
      <w:sz w:val="22"/>
      <w:szCs w:val="22"/>
      <w14:ligatures w14:val="none"/>
    </w:rPr>
  </w:style>
  <w:style w:type="paragraph" w:customStyle="1" w:styleId="D5BDDE3EA96047E191AB126FD40D77AF2">
    <w:name w:val="D5BDDE3EA96047E191AB126FD40D77AF2"/>
    <w:rsid w:val="00207EBC"/>
    <w:pPr>
      <w:spacing w:line="259" w:lineRule="auto"/>
    </w:pPr>
    <w:rPr>
      <w:rFonts w:eastAsiaTheme="minorHAnsi"/>
      <w:kern w:val="0"/>
      <w:sz w:val="22"/>
      <w:szCs w:val="22"/>
      <w14:ligatures w14:val="none"/>
    </w:rPr>
  </w:style>
  <w:style w:type="paragraph" w:customStyle="1" w:styleId="E4D274FA20CD4D10A325F8B693B767782">
    <w:name w:val="E4D274FA20CD4D10A325F8B693B767782"/>
    <w:rsid w:val="00207EBC"/>
    <w:pPr>
      <w:spacing w:line="259" w:lineRule="auto"/>
    </w:pPr>
    <w:rPr>
      <w:rFonts w:eastAsiaTheme="minorHAnsi"/>
      <w:kern w:val="0"/>
      <w:sz w:val="22"/>
      <w:szCs w:val="22"/>
      <w14:ligatures w14:val="none"/>
    </w:rPr>
  </w:style>
  <w:style w:type="paragraph" w:customStyle="1" w:styleId="890286A145E3492199B53E829F4614472">
    <w:name w:val="890286A145E3492199B53E829F4614472"/>
    <w:rsid w:val="00207EBC"/>
    <w:pPr>
      <w:spacing w:line="259" w:lineRule="auto"/>
    </w:pPr>
    <w:rPr>
      <w:rFonts w:eastAsiaTheme="minorHAnsi"/>
      <w:kern w:val="0"/>
      <w:sz w:val="22"/>
      <w:szCs w:val="22"/>
      <w14:ligatures w14:val="none"/>
    </w:rPr>
  </w:style>
  <w:style w:type="paragraph" w:customStyle="1" w:styleId="B479292330AB4D3281E03D9B8F25B4212">
    <w:name w:val="B479292330AB4D3281E03D9B8F25B4212"/>
    <w:rsid w:val="00207EBC"/>
    <w:pPr>
      <w:spacing w:line="259" w:lineRule="auto"/>
    </w:pPr>
    <w:rPr>
      <w:rFonts w:eastAsiaTheme="minorHAnsi"/>
      <w:kern w:val="0"/>
      <w:sz w:val="22"/>
      <w:szCs w:val="22"/>
      <w14:ligatures w14:val="none"/>
    </w:rPr>
  </w:style>
  <w:style w:type="paragraph" w:customStyle="1" w:styleId="6D7F96BBE1D444E79770DD10D4A3B8A92">
    <w:name w:val="6D7F96BBE1D444E79770DD10D4A3B8A92"/>
    <w:rsid w:val="00207EBC"/>
    <w:pPr>
      <w:spacing w:line="259" w:lineRule="auto"/>
    </w:pPr>
    <w:rPr>
      <w:rFonts w:eastAsiaTheme="minorHAnsi"/>
      <w:kern w:val="0"/>
      <w:sz w:val="22"/>
      <w:szCs w:val="22"/>
      <w14:ligatures w14:val="none"/>
    </w:rPr>
  </w:style>
  <w:style w:type="paragraph" w:customStyle="1" w:styleId="372F987018524C2889351EBF8BFFA5082">
    <w:name w:val="372F987018524C2889351EBF8BFFA5082"/>
    <w:rsid w:val="00207EBC"/>
    <w:pPr>
      <w:spacing w:line="259" w:lineRule="auto"/>
    </w:pPr>
    <w:rPr>
      <w:rFonts w:eastAsiaTheme="minorHAnsi"/>
      <w:kern w:val="0"/>
      <w:sz w:val="22"/>
      <w:szCs w:val="22"/>
      <w14:ligatures w14:val="none"/>
    </w:rPr>
  </w:style>
  <w:style w:type="paragraph" w:customStyle="1" w:styleId="06A40ABC553E4748AE1C330C137703BB2">
    <w:name w:val="06A40ABC553E4748AE1C330C137703BB2"/>
    <w:rsid w:val="00207EBC"/>
    <w:pPr>
      <w:spacing w:line="259" w:lineRule="auto"/>
    </w:pPr>
    <w:rPr>
      <w:rFonts w:eastAsiaTheme="minorHAnsi"/>
      <w:kern w:val="0"/>
      <w:sz w:val="22"/>
      <w:szCs w:val="22"/>
      <w14:ligatures w14:val="none"/>
    </w:rPr>
  </w:style>
  <w:style w:type="paragraph" w:customStyle="1" w:styleId="2DC426433E7746C081973B7A6DEC9ED02">
    <w:name w:val="2DC426433E7746C081973B7A6DEC9ED02"/>
    <w:rsid w:val="00207EBC"/>
    <w:pPr>
      <w:spacing w:line="259" w:lineRule="auto"/>
    </w:pPr>
    <w:rPr>
      <w:rFonts w:eastAsiaTheme="minorHAnsi"/>
      <w:kern w:val="0"/>
      <w:sz w:val="22"/>
      <w:szCs w:val="22"/>
      <w14:ligatures w14:val="none"/>
    </w:rPr>
  </w:style>
  <w:style w:type="paragraph" w:customStyle="1" w:styleId="1E698EB7826546E29E739FB1BADAACC12">
    <w:name w:val="1E698EB7826546E29E739FB1BADAACC12"/>
    <w:rsid w:val="00207EBC"/>
    <w:pPr>
      <w:spacing w:line="259" w:lineRule="auto"/>
    </w:pPr>
    <w:rPr>
      <w:rFonts w:eastAsiaTheme="minorHAnsi"/>
      <w:kern w:val="0"/>
      <w:sz w:val="22"/>
      <w:szCs w:val="22"/>
      <w14:ligatures w14:val="none"/>
    </w:rPr>
  </w:style>
  <w:style w:type="paragraph" w:customStyle="1" w:styleId="D6DC8FCAAB59434FB77BF3DA89973BF62">
    <w:name w:val="D6DC8FCAAB59434FB77BF3DA89973BF62"/>
    <w:rsid w:val="00207EBC"/>
    <w:pPr>
      <w:spacing w:line="259" w:lineRule="auto"/>
    </w:pPr>
    <w:rPr>
      <w:rFonts w:eastAsiaTheme="minorHAnsi"/>
      <w:kern w:val="0"/>
      <w:sz w:val="22"/>
      <w:szCs w:val="22"/>
      <w14:ligatures w14:val="none"/>
    </w:rPr>
  </w:style>
  <w:style w:type="paragraph" w:customStyle="1" w:styleId="245820993A834777BF67CEC7A2310CA22">
    <w:name w:val="245820993A834777BF67CEC7A2310CA22"/>
    <w:rsid w:val="00207EBC"/>
    <w:pPr>
      <w:spacing w:line="259" w:lineRule="auto"/>
    </w:pPr>
    <w:rPr>
      <w:rFonts w:eastAsiaTheme="minorHAnsi"/>
      <w:kern w:val="0"/>
      <w:sz w:val="22"/>
      <w:szCs w:val="22"/>
      <w14:ligatures w14:val="none"/>
    </w:rPr>
  </w:style>
  <w:style w:type="paragraph" w:customStyle="1" w:styleId="DB3A3CCBC71D4079B1EA66649E2CEE852">
    <w:name w:val="DB3A3CCBC71D4079B1EA66649E2CEE852"/>
    <w:rsid w:val="00207EBC"/>
    <w:pPr>
      <w:spacing w:line="259" w:lineRule="auto"/>
    </w:pPr>
    <w:rPr>
      <w:rFonts w:eastAsiaTheme="minorHAnsi"/>
      <w:kern w:val="0"/>
      <w:sz w:val="22"/>
      <w:szCs w:val="22"/>
      <w14:ligatures w14:val="none"/>
    </w:rPr>
  </w:style>
  <w:style w:type="paragraph" w:customStyle="1" w:styleId="567B8AA8452746FA8894A799736DFFF92">
    <w:name w:val="567B8AA8452746FA8894A799736DFFF92"/>
    <w:rsid w:val="00207EBC"/>
    <w:pPr>
      <w:spacing w:line="259" w:lineRule="auto"/>
    </w:pPr>
    <w:rPr>
      <w:rFonts w:eastAsiaTheme="minorHAnsi"/>
      <w:kern w:val="0"/>
      <w:sz w:val="22"/>
      <w:szCs w:val="22"/>
      <w14:ligatures w14:val="none"/>
    </w:rPr>
  </w:style>
  <w:style w:type="paragraph" w:customStyle="1" w:styleId="2C67229F6E0045D6B34486F5E9A5772F2">
    <w:name w:val="2C67229F6E0045D6B34486F5E9A5772F2"/>
    <w:rsid w:val="00207EBC"/>
    <w:pPr>
      <w:spacing w:line="259" w:lineRule="auto"/>
    </w:pPr>
    <w:rPr>
      <w:rFonts w:eastAsiaTheme="minorHAnsi"/>
      <w:kern w:val="0"/>
      <w:sz w:val="22"/>
      <w:szCs w:val="22"/>
      <w14:ligatures w14:val="none"/>
    </w:rPr>
  </w:style>
  <w:style w:type="paragraph" w:customStyle="1" w:styleId="991BA09ABEAD4C748E1F33CCD6DA4A0A2">
    <w:name w:val="991BA09ABEAD4C748E1F33CCD6DA4A0A2"/>
    <w:rsid w:val="00207EBC"/>
    <w:pPr>
      <w:spacing w:line="259" w:lineRule="auto"/>
    </w:pPr>
    <w:rPr>
      <w:rFonts w:eastAsiaTheme="minorHAnsi"/>
      <w:kern w:val="0"/>
      <w:sz w:val="22"/>
      <w:szCs w:val="22"/>
      <w14:ligatures w14:val="none"/>
    </w:rPr>
  </w:style>
  <w:style w:type="paragraph" w:customStyle="1" w:styleId="705C74D7FBA04C51A9BD675973A5EEED2">
    <w:name w:val="705C74D7FBA04C51A9BD675973A5EEED2"/>
    <w:rsid w:val="00207EBC"/>
    <w:pPr>
      <w:spacing w:line="259" w:lineRule="auto"/>
    </w:pPr>
    <w:rPr>
      <w:rFonts w:eastAsiaTheme="minorHAnsi"/>
      <w:kern w:val="0"/>
      <w:sz w:val="22"/>
      <w:szCs w:val="22"/>
      <w14:ligatures w14:val="none"/>
    </w:rPr>
  </w:style>
  <w:style w:type="paragraph" w:customStyle="1" w:styleId="1F03D4E3BC1F4C2FBC5E576FED7F537F2">
    <w:name w:val="1F03D4E3BC1F4C2FBC5E576FED7F537F2"/>
    <w:rsid w:val="00207EBC"/>
    <w:pPr>
      <w:spacing w:line="259" w:lineRule="auto"/>
    </w:pPr>
    <w:rPr>
      <w:rFonts w:eastAsiaTheme="minorHAnsi"/>
      <w:kern w:val="0"/>
      <w:sz w:val="22"/>
      <w:szCs w:val="22"/>
      <w14:ligatures w14:val="none"/>
    </w:rPr>
  </w:style>
  <w:style w:type="paragraph" w:customStyle="1" w:styleId="4A719967165D49DAAE7C7712D84D4AE32">
    <w:name w:val="4A719967165D49DAAE7C7712D84D4AE32"/>
    <w:rsid w:val="00207EBC"/>
    <w:pPr>
      <w:spacing w:line="259" w:lineRule="auto"/>
    </w:pPr>
    <w:rPr>
      <w:rFonts w:eastAsiaTheme="minorHAnsi"/>
      <w:kern w:val="0"/>
      <w:sz w:val="22"/>
      <w:szCs w:val="22"/>
      <w14:ligatures w14:val="none"/>
    </w:rPr>
  </w:style>
  <w:style w:type="paragraph" w:customStyle="1" w:styleId="DC75609A83ED455AAEC4AC543EC72DDB2">
    <w:name w:val="DC75609A83ED455AAEC4AC543EC72DDB2"/>
    <w:rsid w:val="00207EBC"/>
    <w:pPr>
      <w:spacing w:line="259" w:lineRule="auto"/>
    </w:pPr>
    <w:rPr>
      <w:rFonts w:eastAsiaTheme="minorHAnsi"/>
      <w:kern w:val="0"/>
      <w:sz w:val="22"/>
      <w:szCs w:val="22"/>
      <w14:ligatures w14:val="none"/>
    </w:rPr>
  </w:style>
  <w:style w:type="paragraph" w:customStyle="1" w:styleId="63647CD4B7394799A09BDC138232326D2">
    <w:name w:val="63647CD4B7394799A09BDC138232326D2"/>
    <w:rsid w:val="00207EBC"/>
    <w:pPr>
      <w:spacing w:line="259" w:lineRule="auto"/>
    </w:pPr>
    <w:rPr>
      <w:rFonts w:eastAsiaTheme="minorHAnsi"/>
      <w:kern w:val="0"/>
      <w:sz w:val="22"/>
      <w:szCs w:val="22"/>
      <w14:ligatures w14:val="none"/>
    </w:rPr>
  </w:style>
  <w:style w:type="paragraph" w:customStyle="1" w:styleId="5BA5FD7833CA49D3B3B72E7C88F8147A2">
    <w:name w:val="5BA5FD7833CA49D3B3B72E7C88F8147A2"/>
    <w:rsid w:val="00207EBC"/>
    <w:pPr>
      <w:spacing w:line="259" w:lineRule="auto"/>
    </w:pPr>
    <w:rPr>
      <w:rFonts w:eastAsiaTheme="minorHAnsi"/>
      <w:kern w:val="0"/>
      <w:sz w:val="22"/>
      <w:szCs w:val="22"/>
      <w14:ligatures w14:val="none"/>
    </w:rPr>
  </w:style>
  <w:style w:type="paragraph" w:customStyle="1" w:styleId="DC7B4B3C00D84069A6AD1F32F2DE14DD2">
    <w:name w:val="DC7B4B3C00D84069A6AD1F32F2DE14DD2"/>
    <w:rsid w:val="00207EBC"/>
    <w:pPr>
      <w:spacing w:line="259" w:lineRule="auto"/>
    </w:pPr>
    <w:rPr>
      <w:rFonts w:eastAsiaTheme="minorHAnsi"/>
      <w:kern w:val="0"/>
      <w:sz w:val="22"/>
      <w:szCs w:val="22"/>
      <w14:ligatures w14:val="none"/>
    </w:rPr>
  </w:style>
  <w:style w:type="paragraph" w:customStyle="1" w:styleId="8952192D0FB842659DD21912BB27BAE82">
    <w:name w:val="8952192D0FB842659DD21912BB27BAE82"/>
    <w:rsid w:val="00207EBC"/>
    <w:pPr>
      <w:spacing w:line="259" w:lineRule="auto"/>
    </w:pPr>
    <w:rPr>
      <w:rFonts w:eastAsiaTheme="minorHAnsi"/>
      <w:kern w:val="0"/>
      <w:sz w:val="22"/>
      <w:szCs w:val="22"/>
      <w14:ligatures w14:val="none"/>
    </w:rPr>
  </w:style>
  <w:style w:type="paragraph" w:customStyle="1" w:styleId="ACD14030282649C2B28AFDFF6B0ECD5F2">
    <w:name w:val="ACD14030282649C2B28AFDFF6B0ECD5F2"/>
    <w:rsid w:val="00207EBC"/>
    <w:pPr>
      <w:spacing w:line="259" w:lineRule="auto"/>
    </w:pPr>
    <w:rPr>
      <w:rFonts w:eastAsiaTheme="minorHAnsi"/>
      <w:kern w:val="0"/>
      <w:sz w:val="22"/>
      <w:szCs w:val="22"/>
      <w14:ligatures w14:val="none"/>
    </w:rPr>
  </w:style>
  <w:style w:type="paragraph" w:customStyle="1" w:styleId="A56FFD06507F4FC18AA6DBA0AA0850B62">
    <w:name w:val="A56FFD06507F4FC18AA6DBA0AA0850B62"/>
    <w:rsid w:val="00207EBC"/>
    <w:pPr>
      <w:spacing w:line="259" w:lineRule="auto"/>
    </w:pPr>
    <w:rPr>
      <w:rFonts w:eastAsiaTheme="minorHAnsi"/>
      <w:kern w:val="0"/>
      <w:sz w:val="22"/>
      <w:szCs w:val="22"/>
      <w14:ligatures w14:val="none"/>
    </w:rPr>
  </w:style>
  <w:style w:type="paragraph" w:customStyle="1" w:styleId="0BEF34660F84401A86B437E8465E3F012">
    <w:name w:val="0BEF34660F84401A86B437E8465E3F012"/>
    <w:rsid w:val="00207EBC"/>
    <w:pPr>
      <w:spacing w:line="259" w:lineRule="auto"/>
    </w:pPr>
    <w:rPr>
      <w:rFonts w:eastAsiaTheme="minorHAnsi"/>
      <w:kern w:val="0"/>
      <w:sz w:val="22"/>
      <w:szCs w:val="22"/>
      <w14:ligatures w14:val="none"/>
    </w:rPr>
  </w:style>
  <w:style w:type="paragraph" w:customStyle="1" w:styleId="A3B0FB96E32F4F1FA0BA000BB0816D022">
    <w:name w:val="A3B0FB96E32F4F1FA0BA000BB0816D022"/>
    <w:rsid w:val="00207EBC"/>
    <w:pPr>
      <w:spacing w:line="259" w:lineRule="auto"/>
    </w:pPr>
    <w:rPr>
      <w:rFonts w:eastAsiaTheme="minorHAnsi"/>
      <w:kern w:val="0"/>
      <w:sz w:val="22"/>
      <w:szCs w:val="22"/>
      <w14:ligatures w14:val="none"/>
    </w:rPr>
  </w:style>
  <w:style w:type="paragraph" w:customStyle="1" w:styleId="755B80E3D4BB4232A50B55D28DEB81052">
    <w:name w:val="755B80E3D4BB4232A50B55D28DEB81052"/>
    <w:rsid w:val="00207EBC"/>
    <w:pPr>
      <w:spacing w:line="259" w:lineRule="auto"/>
    </w:pPr>
    <w:rPr>
      <w:rFonts w:eastAsiaTheme="minorHAnsi"/>
      <w:kern w:val="0"/>
      <w:sz w:val="22"/>
      <w:szCs w:val="22"/>
      <w14:ligatures w14:val="none"/>
    </w:rPr>
  </w:style>
  <w:style w:type="paragraph" w:customStyle="1" w:styleId="34A61376E5C34BBEBD73FBAEB99F89982">
    <w:name w:val="34A61376E5C34BBEBD73FBAEB99F89982"/>
    <w:rsid w:val="00207EBC"/>
    <w:pPr>
      <w:spacing w:line="259" w:lineRule="auto"/>
    </w:pPr>
    <w:rPr>
      <w:rFonts w:eastAsiaTheme="minorHAnsi"/>
      <w:kern w:val="0"/>
      <w:sz w:val="22"/>
      <w:szCs w:val="22"/>
      <w14:ligatures w14:val="none"/>
    </w:rPr>
  </w:style>
  <w:style w:type="paragraph" w:customStyle="1" w:styleId="542A29A46BBE472492653AED13C0CEE12">
    <w:name w:val="542A29A46BBE472492653AED13C0CEE12"/>
    <w:rsid w:val="00207EBC"/>
    <w:pPr>
      <w:spacing w:line="259" w:lineRule="auto"/>
    </w:pPr>
    <w:rPr>
      <w:rFonts w:eastAsiaTheme="minorHAnsi"/>
      <w:kern w:val="0"/>
      <w:sz w:val="22"/>
      <w:szCs w:val="22"/>
      <w14:ligatures w14:val="none"/>
    </w:rPr>
  </w:style>
  <w:style w:type="paragraph" w:customStyle="1" w:styleId="8FD4FCE1DB964A1C847B9AC2EEEEC9802">
    <w:name w:val="8FD4FCE1DB964A1C847B9AC2EEEEC9802"/>
    <w:rsid w:val="00207EBC"/>
    <w:pPr>
      <w:spacing w:line="259" w:lineRule="auto"/>
    </w:pPr>
    <w:rPr>
      <w:rFonts w:eastAsiaTheme="minorHAnsi"/>
      <w:kern w:val="0"/>
      <w:sz w:val="22"/>
      <w:szCs w:val="22"/>
      <w14:ligatures w14:val="none"/>
    </w:rPr>
  </w:style>
  <w:style w:type="paragraph" w:customStyle="1" w:styleId="37B2C13E24FF44DD974A6838FA69C69F2">
    <w:name w:val="37B2C13E24FF44DD974A6838FA69C69F2"/>
    <w:rsid w:val="00207EBC"/>
    <w:pPr>
      <w:spacing w:line="259" w:lineRule="auto"/>
    </w:pPr>
    <w:rPr>
      <w:rFonts w:eastAsiaTheme="minorHAnsi"/>
      <w:kern w:val="0"/>
      <w:sz w:val="22"/>
      <w:szCs w:val="22"/>
      <w14:ligatures w14:val="none"/>
    </w:rPr>
  </w:style>
  <w:style w:type="paragraph" w:customStyle="1" w:styleId="8D29CBB925184BD5A17D2810FFE92ACE2">
    <w:name w:val="8D29CBB925184BD5A17D2810FFE92ACE2"/>
    <w:rsid w:val="00207EBC"/>
    <w:pPr>
      <w:spacing w:line="259" w:lineRule="auto"/>
    </w:pPr>
    <w:rPr>
      <w:rFonts w:eastAsiaTheme="minorHAnsi"/>
      <w:kern w:val="0"/>
      <w:sz w:val="22"/>
      <w:szCs w:val="22"/>
      <w14:ligatures w14:val="none"/>
    </w:rPr>
  </w:style>
  <w:style w:type="paragraph" w:customStyle="1" w:styleId="45EA6660C42E405B9444E1B20DAACCB32">
    <w:name w:val="45EA6660C42E405B9444E1B20DAACCB32"/>
    <w:rsid w:val="00207EBC"/>
    <w:pPr>
      <w:spacing w:line="259" w:lineRule="auto"/>
    </w:pPr>
    <w:rPr>
      <w:rFonts w:eastAsiaTheme="minorHAnsi"/>
      <w:kern w:val="0"/>
      <w:sz w:val="22"/>
      <w:szCs w:val="22"/>
      <w14:ligatures w14:val="none"/>
    </w:rPr>
  </w:style>
  <w:style w:type="paragraph" w:customStyle="1" w:styleId="C45FB223DBA6426B9DFEDE9989EC6CE22">
    <w:name w:val="C45FB223DBA6426B9DFEDE9989EC6CE22"/>
    <w:rsid w:val="00207EBC"/>
    <w:pPr>
      <w:spacing w:line="259" w:lineRule="auto"/>
    </w:pPr>
    <w:rPr>
      <w:rFonts w:eastAsiaTheme="minorHAnsi"/>
      <w:kern w:val="0"/>
      <w:sz w:val="22"/>
      <w:szCs w:val="22"/>
      <w14:ligatures w14:val="none"/>
    </w:rPr>
  </w:style>
  <w:style w:type="paragraph" w:customStyle="1" w:styleId="0A06BEF973814DD3BEDFE7693644BBC02">
    <w:name w:val="0A06BEF973814DD3BEDFE7693644BBC02"/>
    <w:rsid w:val="00207EBC"/>
    <w:pPr>
      <w:spacing w:line="259" w:lineRule="auto"/>
    </w:pPr>
    <w:rPr>
      <w:rFonts w:eastAsiaTheme="minorHAnsi"/>
      <w:kern w:val="0"/>
      <w:sz w:val="22"/>
      <w:szCs w:val="22"/>
      <w14:ligatures w14:val="none"/>
    </w:rPr>
  </w:style>
  <w:style w:type="paragraph" w:customStyle="1" w:styleId="76675B2BF9364BD2A8BB346593AF2EE12">
    <w:name w:val="76675B2BF9364BD2A8BB346593AF2EE12"/>
    <w:rsid w:val="00207EBC"/>
    <w:pPr>
      <w:spacing w:line="259" w:lineRule="auto"/>
    </w:pPr>
    <w:rPr>
      <w:rFonts w:eastAsiaTheme="minorHAnsi"/>
      <w:kern w:val="0"/>
      <w:sz w:val="22"/>
      <w:szCs w:val="22"/>
      <w14:ligatures w14:val="none"/>
    </w:rPr>
  </w:style>
  <w:style w:type="paragraph" w:customStyle="1" w:styleId="B8CE61975EDE4D78A627CFA913E2A4692">
    <w:name w:val="B8CE61975EDE4D78A627CFA913E2A4692"/>
    <w:rsid w:val="00207EBC"/>
    <w:pPr>
      <w:spacing w:line="259" w:lineRule="auto"/>
    </w:pPr>
    <w:rPr>
      <w:rFonts w:eastAsiaTheme="minorHAnsi"/>
      <w:kern w:val="0"/>
      <w:sz w:val="22"/>
      <w:szCs w:val="22"/>
      <w14:ligatures w14:val="none"/>
    </w:rPr>
  </w:style>
  <w:style w:type="paragraph" w:customStyle="1" w:styleId="3168C817B6B94C2FB97A8DFFE27847552">
    <w:name w:val="3168C817B6B94C2FB97A8DFFE27847552"/>
    <w:rsid w:val="00207EBC"/>
    <w:pPr>
      <w:spacing w:line="259" w:lineRule="auto"/>
    </w:pPr>
    <w:rPr>
      <w:rFonts w:eastAsiaTheme="minorHAnsi"/>
      <w:kern w:val="0"/>
      <w:sz w:val="22"/>
      <w:szCs w:val="22"/>
      <w14:ligatures w14:val="none"/>
    </w:rPr>
  </w:style>
  <w:style w:type="paragraph" w:customStyle="1" w:styleId="5D70C964251E4EDB9E5D93BA78383DEB2">
    <w:name w:val="5D70C964251E4EDB9E5D93BA78383DEB2"/>
    <w:rsid w:val="00207EBC"/>
    <w:pPr>
      <w:spacing w:line="259" w:lineRule="auto"/>
    </w:pPr>
    <w:rPr>
      <w:rFonts w:eastAsiaTheme="minorHAnsi"/>
      <w:kern w:val="0"/>
      <w:sz w:val="22"/>
      <w:szCs w:val="22"/>
      <w14:ligatures w14:val="none"/>
    </w:rPr>
  </w:style>
  <w:style w:type="paragraph" w:customStyle="1" w:styleId="43F0958930C4423186DE200D48E0C8632">
    <w:name w:val="43F0958930C4423186DE200D48E0C8632"/>
    <w:rsid w:val="00207EBC"/>
    <w:pPr>
      <w:spacing w:line="259" w:lineRule="auto"/>
    </w:pPr>
    <w:rPr>
      <w:rFonts w:eastAsiaTheme="minorHAnsi"/>
      <w:kern w:val="0"/>
      <w:sz w:val="22"/>
      <w:szCs w:val="22"/>
      <w14:ligatures w14:val="none"/>
    </w:rPr>
  </w:style>
  <w:style w:type="paragraph" w:customStyle="1" w:styleId="EA12198331F147B28377710C48D33D812">
    <w:name w:val="EA12198331F147B28377710C48D33D812"/>
    <w:rsid w:val="00207EBC"/>
    <w:pPr>
      <w:spacing w:line="259" w:lineRule="auto"/>
    </w:pPr>
    <w:rPr>
      <w:rFonts w:eastAsiaTheme="minorHAnsi"/>
      <w:kern w:val="0"/>
      <w:sz w:val="22"/>
      <w:szCs w:val="22"/>
      <w14:ligatures w14:val="none"/>
    </w:rPr>
  </w:style>
  <w:style w:type="paragraph" w:customStyle="1" w:styleId="1475C17D7AE44DD4A5AFF90F6A0C5BB52">
    <w:name w:val="1475C17D7AE44DD4A5AFF90F6A0C5BB52"/>
    <w:rsid w:val="00207EBC"/>
    <w:pPr>
      <w:spacing w:line="259" w:lineRule="auto"/>
    </w:pPr>
    <w:rPr>
      <w:rFonts w:eastAsiaTheme="minorHAnsi"/>
      <w:kern w:val="0"/>
      <w:sz w:val="22"/>
      <w:szCs w:val="22"/>
      <w14:ligatures w14:val="none"/>
    </w:rPr>
  </w:style>
  <w:style w:type="paragraph" w:customStyle="1" w:styleId="35C7ED652723450F89C8EC2E8A5590522">
    <w:name w:val="35C7ED652723450F89C8EC2E8A5590522"/>
    <w:rsid w:val="00207EBC"/>
    <w:pPr>
      <w:spacing w:line="259" w:lineRule="auto"/>
    </w:pPr>
    <w:rPr>
      <w:rFonts w:eastAsiaTheme="minorHAnsi"/>
      <w:kern w:val="0"/>
      <w:sz w:val="22"/>
      <w:szCs w:val="22"/>
      <w14:ligatures w14:val="none"/>
    </w:rPr>
  </w:style>
  <w:style w:type="paragraph" w:customStyle="1" w:styleId="46B9A3546A3C4C37B73552B55B099F512">
    <w:name w:val="46B9A3546A3C4C37B73552B55B099F512"/>
    <w:rsid w:val="00207EBC"/>
    <w:pPr>
      <w:spacing w:line="259" w:lineRule="auto"/>
    </w:pPr>
    <w:rPr>
      <w:rFonts w:eastAsiaTheme="minorHAnsi"/>
      <w:kern w:val="0"/>
      <w:sz w:val="22"/>
      <w:szCs w:val="22"/>
      <w14:ligatures w14:val="none"/>
    </w:rPr>
  </w:style>
  <w:style w:type="paragraph" w:customStyle="1" w:styleId="32FDABAD526B4E039D96571DC19D42C12">
    <w:name w:val="32FDABAD526B4E039D96571DC19D42C12"/>
    <w:rsid w:val="00207EBC"/>
    <w:pPr>
      <w:spacing w:line="259" w:lineRule="auto"/>
    </w:pPr>
    <w:rPr>
      <w:rFonts w:eastAsiaTheme="minorHAnsi"/>
      <w:kern w:val="0"/>
      <w:sz w:val="22"/>
      <w:szCs w:val="22"/>
      <w14:ligatures w14:val="none"/>
    </w:rPr>
  </w:style>
  <w:style w:type="paragraph" w:customStyle="1" w:styleId="556AA953B66B467093A008EAF066135F2">
    <w:name w:val="556AA953B66B467093A008EAF066135F2"/>
    <w:rsid w:val="00207EBC"/>
    <w:pPr>
      <w:spacing w:line="259" w:lineRule="auto"/>
    </w:pPr>
    <w:rPr>
      <w:rFonts w:eastAsiaTheme="minorHAnsi"/>
      <w:kern w:val="0"/>
      <w:sz w:val="22"/>
      <w:szCs w:val="22"/>
      <w14:ligatures w14:val="none"/>
    </w:rPr>
  </w:style>
  <w:style w:type="paragraph" w:customStyle="1" w:styleId="066F6793ED5D4216B3A10BA3EFEB38B62">
    <w:name w:val="066F6793ED5D4216B3A10BA3EFEB38B62"/>
    <w:rsid w:val="00207EBC"/>
    <w:pPr>
      <w:spacing w:line="259" w:lineRule="auto"/>
    </w:pPr>
    <w:rPr>
      <w:rFonts w:eastAsiaTheme="minorHAnsi"/>
      <w:kern w:val="0"/>
      <w:sz w:val="22"/>
      <w:szCs w:val="22"/>
      <w14:ligatures w14:val="none"/>
    </w:rPr>
  </w:style>
  <w:style w:type="paragraph" w:customStyle="1" w:styleId="F01DE9CDE10B4979ABFFE0F985DA656F2">
    <w:name w:val="F01DE9CDE10B4979ABFFE0F985DA656F2"/>
    <w:rsid w:val="00207EBC"/>
    <w:pPr>
      <w:spacing w:line="259" w:lineRule="auto"/>
    </w:pPr>
    <w:rPr>
      <w:rFonts w:eastAsiaTheme="minorHAnsi"/>
      <w:kern w:val="0"/>
      <w:sz w:val="22"/>
      <w:szCs w:val="22"/>
      <w14:ligatures w14:val="none"/>
    </w:rPr>
  </w:style>
  <w:style w:type="paragraph" w:customStyle="1" w:styleId="CF01B44A621044BF93C5F775C2F249432">
    <w:name w:val="CF01B44A621044BF93C5F775C2F249432"/>
    <w:rsid w:val="00207EBC"/>
    <w:pPr>
      <w:spacing w:line="259" w:lineRule="auto"/>
    </w:pPr>
    <w:rPr>
      <w:rFonts w:eastAsiaTheme="minorHAnsi"/>
      <w:kern w:val="0"/>
      <w:sz w:val="22"/>
      <w:szCs w:val="22"/>
      <w14:ligatures w14:val="none"/>
    </w:rPr>
  </w:style>
  <w:style w:type="paragraph" w:customStyle="1" w:styleId="5E8D40C304E24A32835154E9320569E22">
    <w:name w:val="5E8D40C304E24A32835154E9320569E22"/>
    <w:rsid w:val="00207EBC"/>
    <w:pPr>
      <w:spacing w:line="259" w:lineRule="auto"/>
    </w:pPr>
    <w:rPr>
      <w:rFonts w:eastAsiaTheme="minorHAnsi"/>
      <w:kern w:val="0"/>
      <w:sz w:val="22"/>
      <w:szCs w:val="22"/>
      <w14:ligatures w14:val="none"/>
    </w:rPr>
  </w:style>
  <w:style w:type="paragraph" w:customStyle="1" w:styleId="1F861678DD1C4AC58572ACE8D8E9ED392">
    <w:name w:val="1F861678DD1C4AC58572ACE8D8E9ED392"/>
    <w:rsid w:val="00207EBC"/>
    <w:pPr>
      <w:spacing w:line="259" w:lineRule="auto"/>
    </w:pPr>
    <w:rPr>
      <w:rFonts w:eastAsiaTheme="minorHAnsi"/>
      <w:kern w:val="0"/>
      <w:sz w:val="22"/>
      <w:szCs w:val="22"/>
      <w14:ligatures w14:val="none"/>
    </w:rPr>
  </w:style>
  <w:style w:type="paragraph" w:customStyle="1" w:styleId="02C96D0765554074BD9896D7919323832">
    <w:name w:val="02C96D0765554074BD9896D7919323832"/>
    <w:rsid w:val="00207EBC"/>
    <w:pPr>
      <w:spacing w:line="259" w:lineRule="auto"/>
    </w:pPr>
    <w:rPr>
      <w:rFonts w:eastAsiaTheme="minorHAnsi"/>
      <w:kern w:val="0"/>
      <w:sz w:val="22"/>
      <w:szCs w:val="22"/>
      <w14:ligatures w14:val="none"/>
    </w:rPr>
  </w:style>
  <w:style w:type="paragraph" w:customStyle="1" w:styleId="25C00E06F5904AFAB2C93A8F931DE4BB2">
    <w:name w:val="25C00E06F5904AFAB2C93A8F931DE4BB2"/>
    <w:rsid w:val="00207EBC"/>
    <w:pPr>
      <w:spacing w:line="259" w:lineRule="auto"/>
    </w:pPr>
    <w:rPr>
      <w:rFonts w:eastAsiaTheme="minorHAnsi"/>
      <w:kern w:val="0"/>
      <w:sz w:val="22"/>
      <w:szCs w:val="22"/>
      <w14:ligatures w14:val="none"/>
    </w:rPr>
  </w:style>
  <w:style w:type="paragraph" w:customStyle="1" w:styleId="3AD18B1EA8A54A489D00468DCDDE7FAE2">
    <w:name w:val="3AD18B1EA8A54A489D00468DCDDE7FAE2"/>
    <w:rsid w:val="00207EBC"/>
    <w:pPr>
      <w:spacing w:line="259" w:lineRule="auto"/>
    </w:pPr>
    <w:rPr>
      <w:rFonts w:eastAsiaTheme="minorHAnsi"/>
      <w:kern w:val="0"/>
      <w:sz w:val="22"/>
      <w:szCs w:val="22"/>
      <w14:ligatures w14:val="none"/>
    </w:rPr>
  </w:style>
  <w:style w:type="paragraph" w:customStyle="1" w:styleId="B287D0FFC7E0438E9E118B578A9127F22">
    <w:name w:val="B287D0FFC7E0438E9E118B578A9127F22"/>
    <w:rsid w:val="00207EBC"/>
    <w:pPr>
      <w:spacing w:line="259" w:lineRule="auto"/>
    </w:pPr>
    <w:rPr>
      <w:rFonts w:eastAsiaTheme="minorHAnsi"/>
      <w:kern w:val="0"/>
      <w:sz w:val="22"/>
      <w:szCs w:val="22"/>
      <w14:ligatures w14:val="none"/>
    </w:rPr>
  </w:style>
  <w:style w:type="paragraph" w:customStyle="1" w:styleId="CB4E715CBEDC448C9E8D45B8C00650CA2">
    <w:name w:val="CB4E715CBEDC448C9E8D45B8C00650CA2"/>
    <w:rsid w:val="00207EBC"/>
    <w:pPr>
      <w:spacing w:line="259" w:lineRule="auto"/>
    </w:pPr>
    <w:rPr>
      <w:rFonts w:eastAsiaTheme="minorHAnsi"/>
      <w:kern w:val="0"/>
      <w:sz w:val="22"/>
      <w:szCs w:val="22"/>
      <w14:ligatures w14:val="none"/>
    </w:rPr>
  </w:style>
  <w:style w:type="paragraph" w:customStyle="1" w:styleId="6EC5353207D243F29945B0BD3B9260C02">
    <w:name w:val="6EC5353207D243F29945B0BD3B9260C02"/>
    <w:rsid w:val="00207EBC"/>
    <w:pPr>
      <w:spacing w:line="259" w:lineRule="auto"/>
    </w:pPr>
    <w:rPr>
      <w:rFonts w:eastAsiaTheme="minorHAnsi"/>
      <w:kern w:val="0"/>
      <w:sz w:val="22"/>
      <w:szCs w:val="22"/>
      <w14:ligatures w14:val="none"/>
    </w:rPr>
  </w:style>
  <w:style w:type="paragraph" w:customStyle="1" w:styleId="C62C85831C804D2CB52F954B790BD3D02">
    <w:name w:val="C62C85831C804D2CB52F954B790BD3D02"/>
    <w:rsid w:val="00207EBC"/>
    <w:pPr>
      <w:spacing w:line="259" w:lineRule="auto"/>
    </w:pPr>
    <w:rPr>
      <w:rFonts w:eastAsiaTheme="minorHAnsi"/>
      <w:kern w:val="0"/>
      <w:sz w:val="22"/>
      <w:szCs w:val="22"/>
      <w14:ligatures w14:val="none"/>
    </w:rPr>
  </w:style>
  <w:style w:type="paragraph" w:customStyle="1" w:styleId="880F06C140954A5C9BD266BA35C2FEB72">
    <w:name w:val="880F06C140954A5C9BD266BA35C2FEB72"/>
    <w:rsid w:val="00207EBC"/>
    <w:pPr>
      <w:spacing w:line="259" w:lineRule="auto"/>
    </w:pPr>
    <w:rPr>
      <w:rFonts w:eastAsiaTheme="minorHAnsi"/>
      <w:kern w:val="0"/>
      <w:sz w:val="22"/>
      <w:szCs w:val="22"/>
      <w14:ligatures w14:val="none"/>
    </w:rPr>
  </w:style>
  <w:style w:type="paragraph" w:customStyle="1" w:styleId="417C14B6A63B468C9FA5BA523A0E8C7E2">
    <w:name w:val="417C14B6A63B468C9FA5BA523A0E8C7E2"/>
    <w:rsid w:val="00207EBC"/>
    <w:pPr>
      <w:spacing w:line="259" w:lineRule="auto"/>
    </w:pPr>
    <w:rPr>
      <w:rFonts w:eastAsiaTheme="minorHAnsi"/>
      <w:kern w:val="0"/>
      <w:sz w:val="22"/>
      <w:szCs w:val="22"/>
      <w14:ligatures w14:val="none"/>
    </w:rPr>
  </w:style>
  <w:style w:type="paragraph" w:customStyle="1" w:styleId="4B737B003B1240A5951258D3A7B69B082">
    <w:name w:val="4B737B003B1240A5951258D3A7B69B082"/>
    <w:rsid w:val="00207EBC"/>
    <w:pPr>
      <w:spacing w:line="259" w:lineRule="auto"/>
    </w:pPr>
    <w:rPr>
      <w:rFonts w:eastAsiaTheme="minorHAnsi"/>
      <w:kern w:val="0"/>
      <w:sz w:val="22"/>
      <w:szCs w:val="22"/>
      <w14:ligatures w14:val="none"/>
    </w:rPr>
  </w:style>
  <w:style w:type="paragraph" w:customStyle="1" w:styleId="AC3F958F37714144AE204F9D95F0AFF22">
    <w:name w:val="AC3F958F37714144AE204F9D95F0AFF22"/>
    <w:rsid w:val="00207EBC"/>
    <w:pPr>
      <w:spacing w:line="259" w:lineRule="auto"/>
    </w:pPr>
    <w:rPr>
      <w:rFonts w:eastAsiaTheme="minorHAnsi"/>
      <w:kern w:val="0"/>
      <w:sz w:val="22"/>
      <w:szCs w:val="22"/>
      <w14:ligatures w14:val="none"/>
    </w:rPr>
  </w:style>
  <w:style w:type="paragraph" w:customStyle="1" w:styleId="24686858ACDC406B850F775D4698C1252">
    <w:name w:val="24686858ACDC406B850F775D4698C1252"/>
    <w:rsid w:val="00207EBC"/>
    <w:pPr>
      <w:spacing w:line="259" w:lineRule="auto"/>
    </w:pPr>
    <w:rPr>
      <w:rFonts w:eastAsiaTheme="minorHAnsi"/>
      <w:kern w:val="0"/>
      <w:sz w:val="22"/>
      <w:szCs w:val="22"/>
      <w14:ligatures w14:val="none"/>
    </w:rPr>
  </w:style>
  <w:style w:type="paragraph" w:customStyle="1" w:styleId="FE6AF226862245E8ADBAC278932482A32">
    <w:name w:val="FE6AF226862245E8ADBAC278932482A32"/>
    <w:rsid w:val="00207EBC"/>
    <w:pPr>
      <w:spacing w:line="259" w:lineRule="auto"/>
    </w:pPr>
    <w:rPr>
      <w:rFonts w:eastAsiaTheme="minorHAnsi"/>
      <w:kern w:val="0"/>
      <w:sz w:val="22"/>
      <w:szCs w:val="22"/>
      <w14:ligatures w14:val="none"/>
    </w:rPr>
  </w:style>
  <w:style w:type="paragraph" w:customStyle="1" w:styleId="87507AC2C5384E6BB266607DF8496BD52">
    <w:name w:val="87507AC2C5384E6BB266607DF8496BD52"/>
    <w:rsid w:val="00207EBC"/>
    <w:pPr>
      <w:spacing w:line="259" w:lineRule="auto"/>
    </w:pPr>
    <w:rPr>
      <w:rFonts w:eastAsiaTheme="minorHAnsi"/>
      <w:kern w:val="0"/>
      <w:sz w:val="22"/>
      <w:szCs w:val="22"/>
      <w14:ligatures w14:val="none"/>
    </w:rPr>
  </w:style>
  <w:style w:type="paragraph" w:customStyle="1" w:styleId="D0027B8789084A609DF0554BF8B3B28C2">
    <w:name w:val="D0027B8789084A609DF0554BF8B3B28C2"/>
    <w:rsid w:val="00207EBC"/>
    <w:pPr>
      <w:spacing w:line="259" w:lineRule="auto"/>
    </w:pPr>
    <w:rPr>
      <w:rFonts w:eastAsiaTheme="minorHAnsi"/>
      <w:kern w:val="0"/>
      <w:sz w:val="22"/>
      <w:szCs w:val="22"/>
      <w14:ligatures w14:val="none"/>
    </w:rPr>
  </w:style>
  <w:style w:type="paragraph" w:customStyle="1" w:styleId="886DB951A741415D9BA72C3218F463CD2">
    <w:name w:val="886DB951A741415D9BA72C3218F463CD2"/>
    <w:rsid w:val="00207EBC"/>
    <w:pPr>
      <w:spacing w:line="259" w:lineRule="auto"/>
    </w:pPr>
    <w:rPr>
      <w:rFonts w:eastAsiaTheme="minorHAnsi"/>
      <w:kern w:val="0"/>
      <w:sz w:val="22"/>
      <w:szCs w:val="22"/>
      <w14:ligatures w14:val="none"/>
    </w:rPr>
  </w:style>
  <w:style w:type="paragraph" w:customStyle="1" w:styleId="7516120637A9439E93889DA1AA1ED8EC2">
    <w:name w:val="7516120637A9439E93889DA1AA1ED8EC2"/>
    <w:rsid w:val="00207EBC"/>
    <w:pPr>
      <w:spacing w:line="259" w:lineRule="auto"/>
    </w:pPr>
    <w:rPr>
      <w:rFonts w:eastAsiaTheme="minorHAnsi"/>
      <w:kern w:val="0"/>
      <w:sz w:val="22"/>
      <w:szCs w:val="22"/>
      <w14:ligatures w14:val="none"/>
    </w:rPr>
  </w:style>
  <w:style w:type="paragraph" w:customStyle="1" w:styleId="1E5C524CE32C4C94884A216AD66E49502">
    <w:name w:val="1E5C524CE32C4C94884A216AD66E49502"/>
    <w:rsid w:val="00207EBC"/>
    <w:pPr>
      <w:spacing w:line="259" w:lineRule="auto"/>
    </w:pPr>
    <w:rPr>
      <w:rFonts w:eastAsiaTheme="minorHAnsi"/>
      <w:kern w:val="0"/>
      <w:sz w:val="22"/>
      <w:szCs w:val="22"/>
      <w14:ligatures w14:val="none"/>
    </w:rPr>
  </w:style>
  <w:style w:type="paragraph" w:customStyle="1" w:styleId="4081EA4F0D0F4E51BDF40F4045186BD72">
    <w:name w:val="4081EA4F0D0F4E51BDF40F4045186BD72"/>
    <w:rsid w:val="00207EBC"/>
    <w:pPr>
      <w:spacing w:line="259" w:lineRule="auto"/>
    </w:pPr>
    <w:rPr>
      <w:rFonts w:eastAsiaTheme="minorHAnsi"/>
      <w:kern w:val="0"/>
      <w:sz w:val="22"/>
      <w:szCs w:val="22"/>
      <w14:ligatures w14:val="none"/>
    </w:rPr>
  </w:style>
  <w:style w:type="paragraph" w:customStyle="1" w:styleId="C7A7C379F0724790B88521900931644E2">
    <w:name w:val="C7A7C379F0724790B88521900931644E2"/>
    <w:rsid w:val="00207EBC"/>
    <w:pPr>
      <w:spacing w:line="259" w:lineRule="auto"/>
    </w:pPr>
    <w:rPr>
      <w:rFonts w:eastAsiaTheme="minorHAnsi"/>
      <w:kern w:val="0"/>
      <w:sz w:val="22"/>
      <w:szCs w:val="22"/>
      <w14:ligatures w14:val="none"/>
    </w:rPr>
  </w:style>
  <w:style w:type="paragraph" w:customStyle="1" w:styleId="42F9AB4D9E4E40BDBB696C828E33F8792">
    <w:name w:val="42F9AB4D9E4E40BDBB696C828E33F8792"/>
    <w:rsid w:val="00207EBC"/>
    <w:pPr>
      <w:spacing w:line="259" w:lineRule="auto"/>
    </w:pPr>
    <w:rPr>
      <w:rFonts w:eastAsiaTheme="minorHAnsi"/>
      <w:kern w:val="0"/>
      <w:sz w:val="22"/>
      <w:szCs w:val="22"/>
      <w14:ligatures w14:val="none"/>
    </w:rPr>
  </w:style>
  <w:style w:type="paragraph" w:customStyle="1" w:styleId="8E0248E7094F46C0B710B50746E3A0C92">
    <w:name w:val="8E0248E7094F46C0B710B50746E3A0C92"/>
    <w:rsid w:val="00207EBC"/>
    <w:pPr>
      <w:spacing w:line="259" w:lineRule="auto"/>
    </w:pPr>
    <w:rPr>
      <w:rFonts w:eastAsiaTheme="minorHAnsi"/>
      <w:kern w:val="0"/>
      <w:sz w:val="22"/>
      <w:szCs w:val="22"/>
      <w14:ligatures w14:val="none"/>
    </w:rPr>
  </w:style>
  <w:style w:type="paragraph" w:customStyle="1" w:styleId="B2775891467A4E009760E3493FB360332">
    <w:name w:val="B2775891467A4E009760E3493FB360332"/>
    <w:rsid w:val="00207EBC"/>
    <w:pPr>
      <w:spacing w:line="259" w:lineRule="auto"/>
    </w:pPr>
    <w:rPr>
      <w:rFonts w:eastAsiaTheme="minorHAnsi"/>
      <w:kern w:val="0"/>
      <w:sz w:val="22"/>
      <w:szCs w:val="22"/>
      <w14:ligatures w14:val="none"/>
    </w:rPr>
  </w:style>
  <w:style w:type="paragraph" w:customStyle="1" w:styleId="D2C4F76B7B6846818323CF2692BC4B0A2">
    <w:name w:val="D2C4F76B7B6846818323CF2692BC4B0A2"/>
    <w:rsid w:val="00207EBC"/>
    <w:pPr>
      <w:spacing w:line="259" w:lineRule="auto"/>
    </w:pPr>
    <w:rPr>
      <w:rFonts w:eastAsiaTheme="minorHAnsi"/>
      <w:kern w:val="0"/>
      <w:sz w:val="22"/>
      <w:szCs w:val="22"/>
      <w14:ligatures w14:val="none"/>
    </w:rPr>
  </w:style>
  <w:style w:type="paragraph" w:customStyle="1" w:styleId="12E825114CD14ACD9A883BC9AA307DC22">
    <w:name w:val="12E825114CD14ACD9A883BC9AA307DC22"/>
    <w:rsid w:val="00207EBC"/>
    <w:pPr>
      <w:spacing w:line="259" w:lineRule="auto"/>
    </w:pPr>
    <w:rPr>
      <w:rFonts w:eastAsiaTheme="minorHAnsi"/>
      <w:kern w:val="0"/>
      <w:sz w:val="22"/>
      <w:szCs w:val="22"/>
      <w14:ligatures w14:val="none"/>
    </w:rPr>
  </w:style>
  <w:style w:type="paragraph" w:customStyle="1" w:styleId="019D392B38D74E63914FF7EE79ACEB232">
    <w:name w:val="019D392B38D74E63914FF7EE79ACEB232"/>
    <w:rsid w:val="00207EBC"/>
    <w:pPr>
      <w:spacing w:line="259" w:lineRule="auto"/>
    </w:pPr>
    <w:rPr>
      <w:rFonts w:eastAsiaTheme="minorHAnsi"/>
      <w:kern w:val="0"/>
      <w:sz w:val="22"/>
      <w:szCs w:val="22"/>
      <w14:ligatures w14:val="none"/>
    </w:rPr>
  </w:style>
  <w:style w:type="paragraph" w:customStyle="1" w:styleId="0090FF386F8A4FCF86D349159E9FCA372">
    <w:name w:val="0090FF386F8A4FCF86D349159E9FCA372"/>
    <w:rsid w:val="00207EBC"/>
    <w:pPr>
      <w:spacing w:line="259" w:lineRule="auto"/>
    </w:pPr>
    <w:rPr>
      <w:rFonts w:eastAsiaTheme="minorHAnsi"/>
      <w:kern w:val="0"/>
      <w:sz w:val="22"/>
      <w:szCs w:val="22"/>
      <w14:ligatures w14:val="none"/>
    </w:rPr>
  </w:style>
  <w:style w:type="paragraph" w:customStyle="1" w:styleId="4CB05184864A4EE8B38DFF845E44A5B92">
    <w:name w:val="4CB05184864A4EE8B38DFF845E44A5B92"/>
    <w:rsid w:val="00207EBC"/>
    <w:pPr>
      <w:spacing w:line="259" w:lineRule="auto"/>
    </w:pPr>
    <w:rPr>
      <w:rFonts w:eastAsiaTheme="minorHAnsi"/>
      <w:kern w:val="0"/>
      <w:sz w:val="22"/>
      <w:szCs w:val="22"/>
      <w14:ligatures w14:val="none"/>
    </w:rPr>
  </w:style>
  <w:style w:type="paragraph" w:customStyle="1" w:styleId="A8D434A4D6344974A5315E95BA765A382">
    <w:name w:val="A8D434A4D6344974A5315E95BA765A382"/>
    <w:rsid w:val="00207EBC"/>
    <w:pPr>
      <w:spacing w:line="259" w:lineRule="auto"/>
    </w:pPr>
    <w:rPr>
      <w:rFonts w:eastAsiaTheme="minorHAnsi"/>
      <w:kern w:val="0"/>
      <w:sz w:val="22"/>
      <w:szCs w:val="22"/>
      <w14:ligatures w14:val="none"/>
    </w:rPr>
  </w:style>
  <w:style w:type="paragraph" w:customStyle="1" w:styleId="6AE94499E1134F41AFA62CC7E5B6A8152">
    <w:name w:val="6AE94499E1134F41AFA62CC7E5B6A8152"/>
    <w:rsid w:val="00207EBC"/>
    <w:pPr>
      <w:spacing w:line="259" w:lineRule="auto"/>
    </w:pPr>
    <w:rPr>
      <w:rFonts w:eastAsiaTheme="minorHAnsi"/>
      <w:kern w:val="0"/>
      <w:sz w:val="22"/>
      <w:szCs w:val="22"/>
      <w14:ligatures w14:val="none"/>
    </w:rPr>
  </w:style>
  <w:style w:type="paragraph" w:customStyle="1" w:styleId="7C708E1CDED14230952E23D4293A5AD02">
    <w:name w:val="7C708E1CDED14230952E23D4293A5AD02"/>
    <w:rsid w:val="00207EBC"/>
    <w:pPr>
      <w:spacing w:line="259" w:lineRule="auto"/>
    </w:pPr>
    <w:rPr>
      <w:rFonts w:eastAsiaTheme="minorHAnsi"/>
      <w:kern w:val="0"/>
      <w:sz w:val="22"/>
      <w:szCs w:val="22"/>
      <w14:ligatures w14:val="none"/>
    </w:rPr>
  </w:style>
  <w:style w:type="paragraph" w:customStyle="1" w:styleId="7E2BCF18B1594D448718CEA47D2D53C42">
    <w:name w:val="7E2BCF18B1594D448718CEA47D2D53C42"/>
    <w:rsid w:val="00207EBC"/>
    <w:pPr>
      <w:spacing w:line="259" w:lineRule="auto"/>
    </w:pPr>
    <w:rPr>
      <w:rFonts w:eastAsiaTheme="minorHAnsi"/>
      <w:kern w:val="0"/>
      <w:sz w:val="22"/>
      <w:szCs w:val="22"/>
      <w14:ligatures w14:val="none"/>
    </w:rPr>
  </w:style>
  <w:style w:type="paragraph" w:customStyle="1" w:styleId="006374F92DFA401AAAA11B633C8F86742">
    <w:name w:val="006374F92DFA401AAAA11B633C8F86742"/>
    <w:rsid w:val="00207EBC"/>
    <w:pPr>
      <w:spacing w:line="259" w:lineRule="auto"/>
    </w:pPr>
    <w:rPr>
      <w:rFonts w:eastAsiaTheme="minorHAnsi"/>
      <w:kern w:val="0"/>
      <w:sz w:val="22"/>
      <w:szCs w:val="22"/>
      <w14:ligatures w14:val="none"/>
    </w:rPr>
  </w:style>
  <w:style w:type="paragraph" w:customStyle="1" w:styleId="9999A1E7EC2E487C87AD7819E015479F2">
    <w:name w:val="9999A1E7EC2E487C87AD7819E015479F2"/>
    <w:rsid w:val="00207EBC"/>
    <w:pPr>
      <w:spacing w:line="259" w:lineRule="auto"/>
    </w:pPr>
    <w:rPr>
      <w:rFonts w:eastAsiaTheme="minorHAnsi"/>
      <w:kern w:val="0"/>
      <w:sz w:val="22"/>
      <w:szCs w:val="22"/>
      <w14:ligatures w14:val="none"/>
    </w:rPr>
  </w:style>
  <w:style w:type="paragraph" w:customStyle="1" w:styleId="73FAC3871B6F4C8FB3A704A685A881D82">
    <w:name w:val="73FAC3871B6F4C8FB3A704A685A881D82"/>
    <w:rsid w:val="00207EBC"/>
    <w:pPr>
      <w:spacing w:line="259" w:lineRule="auto"/>
    </w:pPr>
    <w:rPr>
      <w:rFonts w:eastAsiaTheme="minorHAnsi"/>
      <w:kern w:val="0"/>
      <w:sz w:val="22"/>
      <w:szCs w:val="22"/>
      <w14:ligatures w14:val="none"/>
    </w:rPr>
  </w:style>
  <w:style w:type="paragraph" w:customStyle="1" w:styleId="DA11771B7BBA4BCFB71ED910281155402">
    <w:name w:val="DA11771B7BBA4BCFB71ED910281155402"/>
    <w:rsid w:val="00207EBC"/>
    <w:pPr>
      <w:spacing w:line="259" w:lineRule="auto"/>
    </w:pPr>
    <w:rPr>
      <w:rFonts w:eastAsiaTheme="minorHAnsi"/>
      <w:kern w:val="0"/>
      <w:sz w:val="22"/>
      <w:szCs w:val="22"/>
      <w14:ligatures w14:val="none"/>
    </w:rPr>
  </w:style>
  <w:style w:type="paragraph" w:customStyle="1" w:styleId="ED07E083FBE1473982CB91660506E5ED2">
    <w:name w:val="ED07E083FBE1473982CB91660506E5ED2"/>
    <w:rsid w:val="00207EBC"/>
    <w:pPr>
      <w:spacing w:line="259" w:lineRule="auto"/>
    </w:pPr>
    <w:rPr>
      <w:rFonts w:eastAsiaTheme="minorHAnsi"/>
      <w:kern w:val="0"/>
      <w:sz w:val="22"/>
      <w:szCs w:val="22"/>
      <w14:ligatures w14:val="none"/>
    </w:rPr>
  </w:style>
  <w:style w:type="paragraph" w:customStyle="1" w:styleId="319B97B7B43C4BDFBA1FD66C5B3F9BF72">
    <w:name w:val="319B97B7B43C4BDFBA1FD66C5B3F9BF72"/>
    <w:rsid w:val="00207EBC"/>
    <w:pPr>
      <w:spacing w:line="259" w:lineRule="auto"/>
    </w:pPr>
    <w:rPr>
      <w:rFonts w:eastAsiaTheme="minorHAnsi"/>
      <w:kern w:val="0"/>
      <w:sz w:val="22"/>
      <w:szCs w:val="22"/>
      <w14:ligatures w14:val="none"/>
    </w:rPr>
  </w:style>
  <w:style w:type="paragraph" w:customStyle="1" w:styleId="6B119E35A45E436EBE1EF963A35140FC2">
    <w:name w:val="6B119E35A45E436EBE1EF963A35140FC2"/>
    <w:rsid w:val="00207EBC"/>
    <w:pPr>
      <w:spacing w:line="259" w:lineRule="auto"/>
    </w:pPr>
    <w:rPr>
      <w:rFonts w:eastAsiaTheme="minorHAnsi"/>
      <w:kern w:val="0"/>
      <w:sz w:val="22"/>
      <w:szCs w:val="22"/>
      <w14:ligatures w14:val="none"/>
    </w:rPr>
  </w:style>
  <w:style w:type="paragraph" w:customStyle="1" w:styleId="91F889A9E9AA4ECBA9B6B2D9A9DB985C2">
    <w:name w:val="91F889A9E9AA4ECBA9B6B2D9A9DB985C2"/>
    <w:rsid w:val="00207EBC"/>
    <w:pPr>
      <w:spacing w:line="259" w:lineRule="auto"/>
    </w:pPr>
    <w:rPr>
      <w:rFonts w:eastAsiaTheme="minorHAnsi"/>
      <w:kern w:val="0"/>
      <w:sz w:val="22"/>
      <w:szCs w:val="22"/>
      <w14:ligatures w14:val="none"/>
    </w:rPr>
  </w:style>
  <w:style w:type="paragraph" w:customStyle="1" w:styleId="8897AD166A94451C86BA038D606D4B612">
    <w:name w:val="8897AD166A94451C86BA038D606D4B612"/>
    <w:rsid w:val="00207EBC"/>
    <w:pPr>
      <w:spacing w:line="259" w:lineRule="auto"/>
    </w:pPr>
    <w:rPr>
      <w:rFonts w:eastAsiaTheme="minorHAnsi"/>
      <w:kern w:val="0"/>
      <w:sz w:val="22"/>
      <w:szCs w:val="22"/>
      <w14:ligatures w14:val="none"/>
    </w:rPr>
  </w:style>
  <w:style w:type="paragraph" w:customStyle="1" w:styleId="D6C8270A6365413CBBEB6AB01E933A3C2">
    <w:name w:val="D6C8270A6365413CBBEB6AB01E933A3C2"/>
    <w:rsid w:val="00207EBC"/>
    <w:pPr>
      <w:spacing w:line="259" w:lineRule="auto"/>
    </w:pPr>
    <w:rPr>
      <w:rFonts w:eastAsiaTheme="minorHAnsi"/>
      <w:kern w:val="0"/>
      <w:sz w:val="22"/>
      <w:szCs w:val="22"/>
      <w14:ligatures w14:val="none"/>
    </w:rPr>
  </w:style>
  <w:style w:type="paragraph" w:customStyle="1" w:styleId="F4B16A565D714BE686D6F1F15A6AD16C2">
    <w:name w:val="F4B16A565D714BE686D6F1F15A6AD16C2"/>
    <w:rsid w:val="00207EBC"/>
    <w:pPr>
      <w:spacing w:line="259" w:lineRule="auto"/>
    </w:pPr>
    <w:rPr>
      <w:rFonts w:eastAsiaTheme="minorHAnsi"/>
      <w:kern w:val="0"/>
      <w:sz w:val="22"/>
      <w:szCs w:val="22"/>
      <w14:ligatures w14:val="none"/>
    </w:rPr>
  </w:style>
  <w:style w:type="paragraph" w:customStyle="1" w:styleId="7A8E61FE3532408FB86685ECE8E7387F2">
    <w:name w:val="7A8E61FE3532408FB86685ECE8E7387F2"/>
    <w:rsid w:val="00207EBC"/>
    <w:pPr>
      <w:spacing w:line="259" w:lineRule="auto"/>
    </w:pPr>
    <w:rPr>
      <w:rFonts w:eastAsiaTheme="minorHAnsi"/>
      <w:kern w:val="0"/>
      <w:sz w:val="22"/>
      <w:szCs w:val="22"/>
      <w14:ligatures w14:val="none"/>
    </w:rPr>
  </w:style>
  <w:style w:type="paragraph" w:customStyle="1" w:styleId="DE6C633DC3A44DA58C9C239A3EA3A6BF2">
    <w:name w:val="DE6C633DC3A44DA58C9C239A3EA3A6BF2"/>
    <w:rsid w:val="00207EBC"/>
    <w:pPr>
      <w:spacing w:line="259" w:lineRule="auto"/>
    </w:pPr>
    <w:rPr>
      <w:rFonts w:eastAsiaTheme="minorHAnsi"/>
      <w:kern w:val="0"/>
      <w:sz w:val="22"/>
      <w:szCs w:val="22"/>
      <w14:ligatures w14:val="none"/>
    </w:rPr>
  </w:style>
  <w:style w:type="paragraph" w:customStyle="1" w:styleId="41B1CC3FE0A8440397E7D7ACECCCD9FD2">
    <w:name w:val="41B1CC3FE0A8440397E7D7ACECCCD9FD2"/>
    <w:rsid w:val="00207EBC"/>
    <w:pPr>
      <w:spacing w:line="259" w:lineRule="auto"/>
    </w:pPr>
    <w:rPr>
      <w:rFonts w:eastAsiaTheme="minorHAnsi"/>
      <w:kern w:val="0"/>
      <w:sz w:val="22"/>
      <w:szCs w:val="22"/>
      <w14:ligatures w14:val="none"/>
    </w:rPr>
  </w:style>
  <w:style w:type="paragraph" w:customStyle="1" w:styleId="7F4F49D6927A4EC9BC9E8EEFC77B75B62">
    <w:name w:val="7F4F49D6927A4EC9BC9E8EEFC77B75B62"/>
    <w:rsid w:val="00207EBC"/>
    <w:pPr>
      <w:spacing w:line="259" w:lineRule="auto"/>
    </w:pPr>
    <w:rPr>
      <w:rFonts w:eastAsiaTheme="minorHAnsi"/>
      <w:kern w:val="0"/>
      <w:sz w:val="22"/>
      <w:szCs w:val="22"/>
      <w14:ligatures w14:val="none"/>
    </w:rPr>
  </w:style>
  <w:style w:type="paragraph" w:customStyle="1" w:styleId="1AA29C7C74BB4099B52B9D85E13B70CD2">
    <w:name w:val="1AA29C7C74BB4099B52B9D85E13B70CD2"/>
    <w:rsid w:val="00207EBC"/>
    <w:pPr>
      <w:spacing w:line="259" w:lineRule="auto"/>
    </w:pPr>
    <w:rPr>
      <w:rFonts w:eastAsiaTheme="minorHAnsi"/>
      <w:kern w:val="0"/>
      <w:sz w:val="22"/>
      <w:szCs w:val="22"/>
      <w14:ligatures w14:val="none"/>
    </w:rPr>
  </w:style>
  <w:style w:type="paragraph" w:customStyle="1" w:styleId="231E9AE6390D4B47AC3B1F0E67BA3F4A2">
    <w:name w:val="231E9AE6390D4B47AC3B1F0E67BA3F4A2"/>
    <w:rsid w:val="00207EBC"/>
    <w:pPr>
      <w:spacing w:line="259" w:lineRule="auto"/>
    </w:pPr>
    <w:rPr>
      <w:rFonts w:eastAsiaTheme="minorHAnsi"/>
      <w:kern w:val="0"/>
      <w:sz w:val="22"/>
      <w:szCs w:val="22"/>
      <w14:ligatures w14:val="none"/>
    </w:rPr>
  </w:style>
  <w:style w:type="paragraph" w:customStyle="1" w:styleId="4823DB47EE4045D4AE9D9A2AEE6DFD022">
    <w:name w:val="4823DB47EE4045D4AE9D9A2AEE6DFD022"/>
    <w:rsid w:val="00207EBC"/>
    <w:pPr>
      <w:spacing w:line="259" w:lineRule="auto"/>
    </w:pPr>
    <w:rPr>
      <w:rFonts w:eastAsiaTheme="minorHAnsi"/>
      <w:kern w:val="0"/>
      <w:sz w:val="22"/>
      <w:szCs w:val="22"/>
      <w14:ligatures w14:val="none"/>
    </w:rPr>
  </w:style>
  <w:style w:type="paragraph" w:customStyle="1" w:styleId="07F3FC6929A24B87B3E364C4FBC2451B2">
    <w:name w:val="07F3FC6929A24B87B3E364C4FBC2451B2"/>
    <w:rsid w:val="00207EBC"/>
    <w:pPr>
      <w:spacing w:line="259" w:lineRule="auto"/>
    </w:pPr>
    <w:rPr>
      <w:rFonts w:eastAsiaTheme="minorHAnsi"/>
      <w:kern w:val="0"/>
      <w:sz w:val="22"/>
      <w:szCs w:val="22"/>
      <w14:ligatures w14:val="none"/>
    </w:rPr>
  </w:style>
  <w:style w:type="paragraph" w:customStyle="1" w:styleId="F1FBD0848C464FEAAD0588ED60EDB9582">
    <w:name w:val="F1FBD0848C464FEAAD0588ED60EDB9582"/>
    <w:rsid w:val="00207EBC"/>
    <w:pPr>
      <w:spacing w:line="259" w:lineRule="auto"/>
    </w:pPr>
    <w:rPr>
      <w:rFonts w:eastAsiaTheme="minorHAnsi"/>
      <w:kern w:val="0"/>
      <w:sz w:val="22"/>
      <w:szCs w:val="22"/>
      <w14:ligatures w14:val="none"/>
    </w:rPr>
  </w:style>
  <w:style w:type="paragraph" w:customStyle="1" w:styleId="6A206BF6931648AAA1664B022CD01BEB2">
    <w:name w:val="6A206BF6931648AAA1664B022CD01BEB2"/>
    <w:rsid w:val="00207EBC"/>
    <w:pPr>
      <w:spacing w:line="259" w:lineRule="auto"/>
    </w:pPr>
    <w:rPr>
      <w:rFonts w:eastAsiaTheme="minorHAnsi"/>
      <w:kern w:val="0"/>
      <w:sz w:val="22"/>
      <w:szCs w:val="22"/>
      <w14:ligatures w14:val="none"/>
    </w:rPr>
  </w:style>
  <w:style w:type="paragraph" w:customStyle="1" w:styleId="6B4E23ECD89A45038EA7066BFC6A2EA42">
    <w:name w:val="6B4E23ECD89A45038EA7066BFC6A2EA42"/>
    <w:rsid w:val="00207EBC"/>
    <w:pPr>
      <w:spacing w:line="259" w:lineRule="auto"/>
    </w:pPr>
    <w:rPr>
      <w:rFonts w:eastAsiaTheme="minorHAnsi"/>
      <w:kern w:val="0"/>
      <w:sz w:val="22"/>
      <w:szCs w:val="22"/>
      <w14:ligatures w14:val="none"/>
    </w:rPr>
  </w:style>
  <w:style w:type="paragraph" w:customStyle="1" w:styleId="635CBCE3BB734D5B8C330D74390B0D442">
    <w:name w:val="635CBCE3BB734D5B8C330D74390B0D442"/>
    <w:rsid w:val="00207EBC"/>
    <w:pPr>
      <w:spacing w:line="259" w:lineRule="auto"/>
    </w:pPr>
    <w:rPr>
      <w:rFonts w:eastAsiaTheme="minorHAnsi"/>
      <w:kern w:val="0"/>
      <w:sz w:val="22"/>
      <w:szCs w:val="22"/>
      <w14:ligatures w14:val="none"/>
    </w:rPr>
  </w:style>
  <w:style w:type="paragraph" w:customStyle="1" w:styleId="6603712966F4471ABE67146E427EB9CD2">
    <w:name w:val="6603712966F4471ABE67146E427EB9CD2"/>
    <w:rsid w:val="00207EBC"/>
    <w:pPr>
      <w:spacing w:line="259" w:lineRule="auto"/>
    </w:pPr>
    <w:rPr>
      <w:rFonts w:eastAsiaTheme="minorHAnsi"/>
      <w:kern w:val="0"/>
      <w:sz w:val="22"/>
      <w:szCs w:val="22"/>
      <w14:ligatures w14:val="none"/>
    </w:rPr>
  </w:style>
  <w:style w:type="paragraph" w:customStyle="1" w:styleId="BC24116D59A64D7EBB750A0247105CB32">
    <w:name w:val="BC24116D59A64D7EBB750A0247105CB32"/>
    <w:rsid w:val="00207EBC"/>
    <w:pPr>
      <w:spacing w:line="259" w:lineRule="auto"/>
    </w:pPr>
    <w:rPr>
      <w:rFonts w:eastAsiaTheme="minorHAnsi"/>
      <w:kern w:val="0"/>
      <w:sz w:val="22"/>
      <w:szCs w:val="22"/>
      <w14:ligatures w14:val="none"/>
    </w:rPr>
  </w:style>
  <w:style w:type="paragraph" w:customStyle="1" w:styleId="ECB1E6EDCB894BEF82BB2F5C4B478C172">
    <w:name w:val="ECB1E6EDCB894BEF82BB2F5C4B478C172"/>
    <w:rsid w:val="00207EBC"/>
    <w:pPr>
      <w:spacing w:line="259" w:lineRule="auto"/>
    </w:pPr>
    <w:rPr>
      <w:rFonts w:eastAsiaTheme="minorHAnsi"/>
      <w:kern w:val="0"/>
      <w:sz w:val="22"/>
      <w:szCs w:val="22"/>
      <w14:ligatures w14:val="none"/>
    </w:rPr>
  </w:style>
  <w:style w:type="paragraph" w:customStyle="1" w:styleId="C7F1BB465C1F43099910D8202144D1002">
    <w:name w:val="C7F1BB465C1F43099910D8202144D1002"/>
    <w:rsid w:val="00207EBC"/>
    <w:pPr>
      <w:spacing w:line="259" w:lineRule="auto"/>
    </w:pPr>
    <w:rPr>
      <w:rFonts w:eastAsiaTheme="minorHAnsi"/>
      <w:kern w:val="0"/>
      <w:sz w:val="22"/>
      <w:szCs w:val="22"/>
      <w14:ligatures w14:val="none"/>
    </w:rPr>
  </w:style>
  <w:style w:type="paragraph" w:customStyle="1" w:styleId="4D9AE9E9A0274E73BFDB88461AA98ED22">
    <w:name w:val="4D9AE9E9A0274E73BFDB88461AA98ED22"/>
    <w:rsid w:val="00207EBC"/>
    <w:pPr>
      <w:spacing w:line="259" w:lineRule="auto"/>
    </w:pPr>
    <w:rPr>
      <w:rFonts w:eastAsiaTheme="minorHAnsi"/>
      <w:kern w:val="0"/>
      <w:sz w:val="22"/>
      <w:szCs w:val="22"/>
      <w14:ligatures w14:val="none"/>
    </w:rPr>
  </w:style>
  <w:style w:type="paragraph" w:customStyle="1" w:styleId="2DBB6B4766F3413F87A1A1DBCBD3C55F2">
    <w:name w:val="2DBB6B4766F3413F87A1A1DBCBD3C55F2"/>
    <w:rsid w:val="00207EBC"/>
    <w:pPr>
      <w:spacing w:line="259" w:lineRule="auto"/>
    </w:pPr>
    <w:rPr>
      <w:rFonts w:eastAsiaTheme="minorHAnsi"/>
      <w:kern w:val="0"/>
      <w:sz w:val="22"/>
      <w:szCs w:val="22"/>
      <w14:ligatures w14:val="none"/>
    </w:rPr>
  </w:style>
  <w:style w:type="paragraph" w:customStyle="1" w:styleId="7E1498A98A054F5EBCF4728502B6F09B2">
    <w:name w:val="7E1498A98A054F5EBCF4728502B6F09B2"/>
    <w:rsid w:val="00207EBC"/>
    <w:pPr>
      <w:spacing w:line="259" w:lineRule="auto"/>
    </w:pPr>
    <w:rPr>
      <w:rFonts w:eastAsiaTheme="minorHAnsi"/>
      <w:kern w:val="0"/>
      <w:sz w:val="22"/>
      <w:szCs w:val="22"/>
      <w14:ligatures w14:val="none"/>
    </w:rPr>
  </w:style>
  <w:style w:type="paragraph" w:customStyle="1" w:styleId="E9BE585D6A584D6EBED380EEDCDD960F2">
    <w:name w:val="E9BE585D6A584D6EBED380EEDCDD960F2"/>
    <w:rsid w:val="00207EBC"/>
    <w:pPr>
      <w:spacing w:line="259" w:lineRule="auto"/>
    </w:pPr>
    <w:rPr>
      <w:rFonts w:eastAsiaTheme="minorHAnsi"/>
      <w:kern w:val="0"/>
      <w:sz w:val="22"/>
      <w:szCs w:val="22"/>
      <w14:ligatures w14:val="none"/>
    </w:rPr>
  </w:style>
  <w:style w:type="paragraph" w:customStyle="1" w:styleId="3C958F9C08D84A339EA616B5E1B0D9D22">
    <w:name w:val="3C958F9C08D84A339EA616B5E1B0D9D22"/>
    <w:rsid w:val="00207EBC"/>
    <w:pPr>
      <w:spacing w:line="259" w:lineRule="auto"/>
    </w:pPr>
    <w:rPr>
      <w:rFonts w:eastAsiaTheme="minorHAnsi"/>
      <w:kern w:val="0"/>
      <w:sz w:val="22"/>
      <w:szCs w:val="22"/>
      <w14:ligatures w14:val="none"/>
    </w:rPr>
  </w:style>
  <w:style w:type="paragraph" w:customStyle="1" w:styleId="F2234B6E0F86412F91C65C16B1F080DE2">
    <w:name w:val="F2234B6E0F86412F91C65C16B1F080DE2"/>
    <w:rsid w:val="00207EBC"/>
    <w:pPr>
      <w:spacing w:line="259" w:lineRule="auto"/>
    </w:pPr>
    <w:rPr>
      <w:rFonts w:eastAsiaTheme="minorHAnsi"/>
      <w:kern w:val="0"/>
      <w:sz w:val="22"/>
      <w:szCs w:val="22"/>
      <w14:ligatures w14:val="none"/>
    </w:rPr>
  </w:style>
  <w:style w:type="paragraph" w:customStyle="1" w:styleId="075DC285DD8D44CFBCAE1184797509662">
    <w:name w:val="075DC285DD8D44CFBCAE1184797509662"/>
    <w:rsid w:val="00207EBC"/>
    <w:pPr>
      <w:spacing w:line="259" w:lineRule="auto"/>
    </w:pPr>
    <w:rPr>
      <w:rFonts w:eastAsiaTheme="minorHAnsi"/>
      <w:kern w:val="0"/>
      <w:sz w:val="22"/>
      <w:szCs w:val="22"/>
      <w14:ligatures w14:val="none"/>
    </w:rPr>
  </w:style>
  <w:style w:type="paragraph" w:customStyle="1" w:styleId="90ABAE087101449E8C115BB64D973F2E2">
    <w:name w:val="90ABAE087101449E8C115BB64D973F2E2"/>
    <w:rsid w:val="00207EBC"/>
    <w:pPr>
      <w:spacing w:line="259" w:lineRule="auto"/>
    </w:pPr>
    <w:rPr>
      <w:rFonts w:eastAsiaTheme="minorHAnsi"/>
      <w:kern w:val="0"/>
      <w:sz w:val="22"/>
      <w:szCs w:val="22"/>
      <w14:ligatures w14:val="none"/>
    </w:rPr>
  </w:style>
  <w:style w:type="paragraph" w:customStyle="1" w:styleId="FEF4ADF09BE54633B6EA2B9CAF4E25E82">
    <w:name w:val="FEF4ADF09BE54633B6EA2B9CAF4E25E82"/>
    <w:rsid w:val="00207EBC"/>
    <w:pPr>
      <w:spacing w:line="259" w:lineRule="auto"/>
    </w:pPr>
    <w:rPr>
      <w:rFonts w:eastAsiaTheme="minorHAnsi"/>
      <w:kern w:val="0"/>
      <w:sz w:val="22"/>
      <w:szCs w:val="22"/>
      <w14:ligatures w14:val="none"/>
    </w:rPr>
  </w:style>
  <w:style w:type="paragraph" w:customStyle="1" w:styleId="2BAC1EF5AB3C44E7A837E4E1E8001BE82">
    <w:name w:val="2BAC1EF5AB3C44E7A837E4E1E8001BE82"/>
    <w:rsid w:val="00207EBC"/>
    <w:pPr>
      <w:spacing w:line="259" w:lineRule="auto"/>
    </w:pPr>
    <w:rPr>
      <w:rFonts w:eastAsiaTheme="minorHAnsi"/>
      <w:kern w:val="0"/>
      <w:sz w:val="22"/>
      <w:szCs w:val="22"/>
      <w14:ligatures w14:val="none"/>
    </w:rPr>
  </w:style>
  <w:style w:type="paragraph" w:customStyle="1" w:styleId="399F5E8107674F34AD624C4AC80BACA62">
    <w:name w:val="399F5E8107674F34AD624C4AC80BACA62"/>
    <w:rsid w:val="00207EBC"/>
    <w:pPr>
      <w:spacing w:line="259" w:lineRule="auto"/>
    </w:pPr>
    <w:rPr>
      <w:rFonts w:eastAsiaTheme="minorHAnsi"/>
      <w:kern w:val="0"/>
      <w:sz w:val="22"/>
      <w:szCs w:val="22"/>
      <w14:ligatures w14:val="none"/>
    </w:rPr>
  </w:style>
  <w:style w:type="paragraph" w:customStyle="1" w:styleId="643BFDA6E2434E91B6E42A8DB4988B0C2">
    <w:name w:val="643BFDA6E2434E91B6E42A8DB4988B0C2"/>
    <w:rsid w:val="00207EBC"/>
    <w:pPr>
      <w:spacing w:line="259" w:lineRule="auto"/>
    </w:pPr>
    <w:rPr>
      <w:rFonts w:eastAsiaTheme="minorHAnsi"/>
      <w:kern w:val="0"/>
      <w:sz w:val="22"/>
      <w:szCs w:val="22"/>
      <w14:ligatures w14:val="none"/>
    </w:rPr>
  </w:style>
  <w:style w:type="paragraph" w:customStyle="1" w:styleId="73E7BB8F5FBC45F781C9A8AD817D9C2D2">
    <w:name w:val="73E7BB8F5FBC45F781C9A8AD817D9C2D2"/>
    <w:rsid w:val="00207EBC"/>
    <w:pPr>
      <w:spacing w:line="259" w:lineRule="auto"/>
    </w:pPr>
    <w:rPr>
      <w:rFonts w:eastAsiaTheme="minorHAnsi"/>
      <w:kern w:val="0"/>
      <w:sz w:val="22"/>
      <w:szCs w:val="22"/>
      <w14:ligatures w14:val="none"/>
    </w:rPr>
  </w:style>
  <w:style w:type="paragraph" w:customStyle="1" w:styleId="BE6771B394AE40F8A1A4336BA62272B92">
    <w:name w:val="BE6771B394AE40F8A1A4336BA62272B92"/>
    <w:rsid w:val="00207EBC"/>
    <w:pPr>
      <w:spacing w:line="259" w:lineRule="auto"/>
    </w:pPr>
    <w:rPr>
      <w:rFonts w:eastAsiaTheme="minorHAnsi"/>
      <w:kern w:val="0"/>
      <w:sz w:val="22"/>
      <w:szCs w:val="22"/>
      <w14:ligatures w14:val="none"/>
    </w:rPr>
  </w:style>
  <w:style w:type="paragraph" w:customStyle="1" w:styleId="6DBA61EAFE924ABBB1B594C3DB7F1D782">
    <w:name w:val="6DBA61EAFE924ABBB1B594C3DB7F1D782"/>
    <w:rsid w:val="00207EBC"/>
    <w:pPr>
      <w:spacing w:line="259" w:lineRule="auto"/>
    </w:pPr>
    <w:rPr>
      <w:rFonts w:eastAsiaTheme="minorHAnsi"/>
      <w:kern w:val="0"/>
      <w:sz w:val="22"/>
      <w:szCs w:val="22"/>
      <w14:ligatures w14:val="none"/>
    </w:rPr>
  </w:style>
  <w:style w:type="paragraph" w:customStyle="1" w:styleId="E6F96EC78AC84BEC8D1F739F9CC370E22">
    <w:name w:val="E6F96EC78AC84BEC8D1F739F9CC370E22"/>
    <w:rsid w:val="00207EBC"/>
    <w:pPr>
      <w:spacing w:line="259" w:lineRule="auto"/>
    </w:pPr>
    <w:rPr>
      <w:rFonts w:eastAsiaTheme="minorHAnsi"/>
      <w:kern w:val="0"/>
      <w:sz w:val="22"/>
      <w:szCs w:val="22"/>
      <w14:ligatures w14:val="none"/>
    </w:rPr>
  </w:style>
  <w:style w:type="paragraph" w:customStyle="1" w:styleId="C0479A44F6C541F8A85B431671853B732">
    <w:name w:val="C0479A44F6C541F8A85B431671853B732"/>
    <w:rsid w:val="00207EBC"/>
    <w:pPr>
      <w:spacing w:line="259" w:lineRule="auto"/>
    </w:pPr>
    <w:rPr>
      <w:rFonts w:eastAsiaTheme="minorHAnsi"/>
      <w:kern w:val="0"/>
      <w:sz w:val="22"/>
      <w:szCs w:val="22"/>
      <w14:ligatures w14:val="none"/>
    </w:rPr>
  </w:style>
  <w:style w:type="paragraph" w:customStyle="1" w:styleId="3306D288BA094DCAA0DF9575975D3C032">
    <w:name w:val="3306D288BA094DCAA0DF9575975D3C032"/>
    <w:rsid w:val="00207EBC"/>
    <w:pPr>
      <w:spacing w:line="259" w:lineRule="auto"/>
    </w:pPr>
    <w:rPr>
      <w:rFonts w:eastAsiaTheme="minorHAnsi"/>
      <w:kern w:val="0"/>
      <w:sz w:val="22"/>
      <w:szCs w:val="22"/>
      <w14:ligatures w14:val="none"/>
    </w:rPr>
  </w:style>
  <w:style w:type="paragraph" w:customStyle="1" w:styleId="005926A422844113919DD63FB39144772">
    <w:name w:val="005926A422844113919DD63FB39144772"/>
    <w:rsid w:val="00207EBC"/>
    <w:pPr>
      <w:spacing w:line="259" w:lineRule="auto"/>
    </w:pPr>
    <w:rPr>
      <w:rFonts w:eastAsiaTheme="minorHAnsi"/>
      <w:kern w:val="0"/>
      <w:sz w:val="22"/>
      <w:szCs w:val="22"/>
      <w14:ligatures w14:val="none"/>
    </w:rPr>
  </w:style>
  <w:style w:type="paragraph" w:customStyle="1" w:styleId="EF6CCF2695234C578B734475472FC8662">
    <w:name w:val="EF6CCF2695234C578B734475472FC8662"/>
    <w:rsid w:val="00207EBC"/>
    <w:pPr>
      <w:spacing w:line="259" w:lineRule="auto"/>
    </w:pPr>
    <w:rPr>
      <w:rFonts w:eastAsiaTheme="minorHAnsi"/>
      <w:kern w:val="0"/>
      <w:sz w:val="22"/>
      <w:szCs w:val="22"/>
      <w14:ligatures w14:val="none"/>
    </w:rPr>
  </w:style>
  <w:style w:type="paragraph" w:customStyle="1" w:styleId="D46F1D60D1AF41298A46A5767F66DBC72">
    <w:name w:val="D46F1D60D1AF41298A46A5767F66DBC72"/>
    <w:rsid w:val="00207EBC"/>
    <w:pPr>
      <w:spacing w:line="259" w:lineRule="auto"/>
    </w:pPr>
    <w:rPr>
      <w:rFonts w:eastAsiaTheme="minorHAnsi"/>
      <w:kern w:val="0"/>
      <w:sz w:val="22"/>
      <w:szCs w:val="22"/>
      <w14:ligatures w14:val="none"/>
    </w:rPr>
  </w:style>
  <w:style w:type="paragraph" w:customStyle="1" w:styleId="27858020334342E587C53943C3F0645F2">
    <w:name w:val="27858020334342E587C53943C3F0645F2"/>
    <w:rsid w:val="00207EBC"/>
    <w:pPr>
      <w:spacing w:line="259" w:lineRule="auto"/>
    </w:pPr>
    <w:rPr>
      <w:rFonts w:eastAsiaTheme="minorHAnsi"/>
      <w:kern w:val="0"/>
      <w:sz w:val="22"/>
      <w:szCs w:val="22"/>
      <w14:ligatures w14:val="none"/>
    </w:rPr>
  </w:style>
  <w:style w:type="paragraph" w:customStyle="1" w:styleId="1DF9FD1675C84DD78E440E1BA3FAC9FD2">
    <w:name w:val="1DF9FD1675C84DD78E440E1BA3FAC9FD2"/>
    <w:rsid w:val="00207EBC"/>
    <w:pPr>
      <w:spacing w:line="259" w:lineRule="auto"/>
    </w:pPr>
    <w:rPr>
      <w:rFonts w:eastAsiaTheme="minorHAnsi"/>
      <w:kern w:val="0"/>
      <w:sz w:val="22"/>
      <w:szCs w:val="22"/>
      <w14:ligatures w14:val="none"/>
    </w:rPr>
  </w:style>
  <w:style w:type="paragraph" w:customStyle="1" w:styleId="B3ADB60784CF480A964475A712A2EA782">
    <w:name w:val="B3ADB60784CF480A964475A712A2EA782"/>
    <w:rsid w:val="00207EBC"/>
    <w:pPr>
      <w:spacing w:line="259" w:lineRule="auto"/>
    </w:pPr>
    <w:rPr>
      <w:rFonts w:eastAsiaTheme="minorHAnsi"/>
      <w:kern w:val="0"/>
      <w:sz w:val="22"/>
      <w:szCs w:val="22"/>
      <w14:ligatures w14:val="none"/>
    </w:rPr>
  </w:style>
  <w:style w:type="paragraph" w:customStyle="1" w:styleId="5FAB998A7B954024900ED4D6891305D02">
    <w:name w:val="5FAB998A7B954024900ED4D6891305D02"/>
    <w:rsid w:val="00207EBC"/>
    <w:pPr>
      <w:spacing w:line="259" w:lineRule="auto"/>
    </w:pPr>
    <w:rPr>
      <w:rFonts w:eastAsiaTheme="minorHAnsi"/>
      <w:kern w:val="0"/>
      <w:sz w:val="22"/>
      <w:szCs w:val="22"/>
      <w14:ligatures w14:val="none"/>
    </w:rPr>
  </w:style>
  <w:style w:type="paragraph" w:customStyle="1" w:styleId="34FC4CA2B5D441E7A8131908BF0349692">
    <w:name w:val="34FC4CA2B5D441E7A8131908BF0349692"/>
    <w:rsid w:val="00207EBC"/>
    <w:pPr>
      <w:spacing w:line="259" w:lineRule="auto"/>
    </w:pPr>
    <w:rPr>
      <w:rFonts w:eastAsiaTheme="minorHAnsi"/>
      <w:kern w:val="0"/>
      <w:sz w:val="22"/>
      <w:szCs w:val="22"/>
      <w14:ligatures w14:val="none"/>
    </w:rPr>
  </w:style>
  <w:style w:type="paragraph" w:customStyle="1" w:styleId="F390B49190C944B89ED6772C5EFA7CF62">
    <w:name w:val="F390B49190C944B89ED6772C5EFA7CF62"/>
    <w:rsid w:val="00207EBC"/>
    <w:pPr>
      <w:spacing w:line="259" w:lineRule="auto"/>
    </w:pPr>
    <w:rPr>
      <w:rFonts w:eastAsiaTheme="minorHAnsi"/>
      <w:kern w:val="0"/>
      <w:sz w:val="22"/>
      <w:szCs w:val="22"/>
      <w14:ligatures w14:val="none"/>
    </w:rPr>
  </w:style>
  <w:style w:type="paragraph" w:customStyle="1" w:styleId="24643C87867B4B7C97837AF13AF76AA62">
    <w:name w:val="24643C87867B4B7C97837AF13AF76AA62"/>
    <w:rsid w:val="00207EBC"/>
    <w:pPr>
      <w:spacing w:line="259" w:lineRule="auto"/>
    </w:pPr>
    <w:rPr>
      <w:rFonts w:eastAsiaTheme="minorHAnsi"/>
      <w:kern w:val="0"/>
      <w:sz w:val="22"/>
      <w:szCs w:val="22"/>
      <w14:ligatures w14:val="none"/>
    </w:rPr>
  </w:style>
  <w:style w:type="paragraph" w:customStyle="1" w:styleId="AE85ED95D47E444FB6E280164C86029A2">
    <w:name w:val="AE85ED95D47E444FB6E280164C86029A2"/>
    <w:rsid w:val="00207EBC"/>
    <w:pPr>
      <w:spacing w:line="259" w:lineRule="auto"/>
    </w:pPr>
    <w:rPr>
      <w:rFonts w:eastAsiaTheme="minorHAnsi"/>
      <w:kern w:val="0"/>
      <w:sz w:val="22"/>
      <w:szCs w:val="22"/>
      <w14:ligatures w14:val="none"/>
    </w:rPr>
  </w:style>
  <w:style w:type="paragraph" w:customStyle="1" w:styleId="87A972C5EB8342D69FAF26CD967266AE2">
    <w:name w:val="87A972C5EB8342D69FAF26CD967266AE2"/>
    <w:rsid w:val="00207EBC"/>
    <w:pPr>
      <w:spacing w:line="259" w:lineRule="auto"/>
    </w:pPr>
    <w:rPr>
      <w:rFonts w:eastAsiaTheme="minorHAnsi"/>
      <w:kern w:val="0"/>
      <w:sz w:val="22"/>
      <w:szCs w:val="22"/>
      <w14:ligatures w14:val="none"/>
    </w:rPr>
  </w:style>
  <w:style w:type="paragraph" w:customStyle="1" w:styleId="4DE4A46F191C4A289E97D7239151A1402">
    <w:name w:val="4DE4A46F191C4A289E97D7239151A1402"/>
    <w:rsid w:val="00207EBC"/>
    <w:pPr>
      <w:spacing w:line="259" w:lineRule="auto"/>
    </w:pPr>
    <w:rPr>
      <w:rFonts w:eastAsiaTheme="minorHAnsi"/>
      <w:kern w:val="0"/>
      <w:sz w:val="22"/>
      <w:szCs w:val="22"/>
      <w14:ligatures w14:val="none"/>
    </w:rPr>
  </w:style>
  <w:style w:type="paragraph" w:customStyle="1" w:styleId="DF7694E7224649E69BF736DA704B419C2">
    <w:name w:val="DF7694E7224649E69BF736DA704B419C2"/>
    <w:rsid w:val="00207EBC"/>
    <w:pPr>
      <w:spacing w:line="259" w:lineRule="auto"/>
    </w:pPr>
    <w:rPr>
      <w:rFonts w:eastAsiaTheme="minorHAnsi"/>
      <w:kern w:val="0"/>
      <w:sz w:val="22"/>
      <w:szCs w:val="22"/>
      <w14:ligatures w14:val="none"/>
    </w:rPr>
  </w:style>
  <w:style w:type="paragraph" w:customStyle="1" w:styleId="453541BAC643433481AE10C2E5CC56DB2">
    <w:name w:val="453541BAC643433481AE10C2E5CC56DB2"/>
    <w:rsid w:val="00207EBC"/>
    <w:pPr>
      <w:spacing w:line="259" w:lineRule="auto"/>
    </w:pPr>
    <w:rPr>
      <w:rFonts w:eastAsiaTheme="minorHAnsi"/>
      <w:kern w:val="0"/>
      <w:sz w:val="22"/>
      <w:szCs w:val="22"/>
      <w14:ligatures w14:val="none"/>
    </w:rPr>
  </w:style>
  <w:style w:type="paragraph" w:customStyle="1" w:styleId="2394CC9D30364BBD9F18406066B7C89D2">
    <w:name w:val="2394CC9D30364BBD9F18406066B7C89D2"/>
    <w:rsid w:val="00207EBC"/>
    <w:pPr>
      <w:spacing w:line="259" w:lineRule="auto"/>
    </w:pPr>
    <w:rPr>
      <w:rFonts w:eastAsiaTheme="minorHAnsi"/>
      <w:kern w:val="0"/>
      <w:sz w:val="22"/>
      <w:szCs w:val="22"/>
      <w14:ligatures w14:val="none"/>
    </w:rPr>
  </w:style>
  <w:style w:type="paragraph" w:customStyle="1" w:styleId="342F9AECCE8043EEB52DF59D968F0F3F2">
    <w:name w:val="342F9AECCE8043EEB52DF59D968F0F3F2"/>
    <w:rsid w:val="00207EBC"/>
    <w:pPr>
      <w:spacing w:line="259" w:lineRule="auto"/>
    </w:pPr>
    <w:rPr>
      <w:rFonts w:eastAsiaTheme="minorHAnsi"/>
      <w:kern w:val="0"/>
      <w:sz w:val="22"/>
      <w:szCs w:val="22"/>
      <w14:ligatures w14:val="none"/>
    </w:rPr>
  </w:style>
  <w:style w:type="paragraph" w:customStyle="1" w:styleId="2527644539754A7CB8704C472C08018C2">
    <w:name w:val="2527644539754A7CB8704C472C08018C2"/>
    <w:rsid w:val="00207EBC"/>
    <w:pPr>
      <w:spacing w:line="259" w:lineRule="auto"/>
    </w:pPr>
    <w:rPr>
      <w:rFonts w:eastAsiaTheme="minorHAnsi"/>
      <w:kern w:val="0"/>
      <w:sz w:val="22"/>
      <w:szCs w:val="22"/>
      <w14:ligatures w14:val="none"/>
    </w:rPr>
  </w:style>
  <w:style w:type="paragraph" w:customStyle="1" w:styleId="BD9DEEE4C6BA4F66AE6D2958C53A8C7A2">
    <w:name w:val="BD9DEEE4C6BA4F66AE6D2958C53A8C7A2"/>
    <w:rsid w:val="00207EBC"/>
    <w:pPr>
      <w:spacing w:line="259" w:lineRule="auto"/>
    </w:pPr>
    <w:rPr>
      <w:rFonts w:eastAsiaTheme="minorHAnsi"/>
      <w:kern w:val="0"/>
      <w:sz w:val="22"/>
      <w:szCs w:val="22"/>
      <w14:ligatures w14:val="none"/>
    </w:rPr>
  </w:style>
  <w:style w:type="paragraph" w:customStyle="1" w:styleId="B305E7902A9D4D848F78F30FDB5B302C2">
    <w:name w:val="B305E7902A9D4D848F78F30FDB5B302C2"/>
    <w:rsid w:val="00207EBC"/>
    <w:pPr>
      <w:spacing w:line="259" w:lineRule="auto"/>
    </w:pPr>
    <w:rPr>
      <w:rFonts w:eastAsiaTheme="minorHAnsi"/>
      <w:kern w:val="0"/>
      <w:sz w:val="22"/>
      <w:szCs w:val="22"/>
      <w14:ligatures w14:val="none"/>
    </w:rPr>
  </w:style>
  <w:style w:type="paragraph" w:customStyle="1" w:styleId="21FD533585E64DEDB40DE87AE720A2792">
    <w:name w:val="21FD533585E64DEDB40DE87AE720A2792"/>
    <w:rsid w:val="00207EBC"/>
    <w:pPr>
      <w:spacing w:line="259" w:lineRule="auto"/>
    </w:pPr>
    <w:rPr>
      <w:rFonts w:eastAsiaTheme="minorHAnsi"/>
      <w:kern w:val="0"/>
      <w:sz w:val="22"/>
      <w:szCs w:val="22"/>
      <w14:ligatures w14:val="none"/>
    </w:rPr>
  </w:style>
  <w:style w:type="paragraph" w:customStyle="1" w:styleId="B046295FBA20457F87624908E86891862">
    <w:name w:val="B046295FBA20457F87624908E86891862"/>
    <w:rsid w:val="00207EBC"/>
    <w:pPr>
      <w:spacing w:line="259" w:lineRule="auto"/>
    </w:pPr>
    <w:rPr>
      <w:rFonts w:eastAsiaTheme="minorHAnsi"/>
      <w:kern w:val="0"/>
      <w:sz w:val="22"/>
      <w:szCs w:val="22"/>
      <w14:ligatures w14:val="none"/>
    </w:rPr>
  </w:style>
  <w:style w:type="paragraph" w:customStyle="1" w:styleId="4FB784B1568746CEB31F76EE0AE261BD2">
    <w:name w:val="4FB784B1568746CEB31F76EE0AE261BD2"/>
    <w:rsid w:val="00207EBC"/>
    <w:pPr>
      <w:spacing w:line="259" w:lineRule="auto"/>
    </w:pPr>
    <w:rPr>
      <w:rFonts w:eastAsiaTheme="minorHAnsi"/>
      <w:kern w:val="0"/>
      <w:sz w:val="22"/>
      <w:szCs w:val="22"/>
      <w14:ligatures w14:val="none"/>
    </w:rPr>
  </w:style>
  <w:style w:type="paragraph" w:customStyle="1" w:styleId="305DD9F160F8453FAAECB30DA30BC9952">
    <w:name w:val="305DD9F160F8453FAAECB30DA30BC9952"/>
    <w:rsid w:val="00207EBC"/>
    <w:pPr>
      <w:spacing w:line="259" w:lineRule="auto"/>
    </w:pPr>
    <w:rPr>
      <w:rFonts w:eastAsiaTheme="minorHAnsi"/>
      <w:kern w:val="0"/>
      <w:sz w:val="22"/>
      <w:szCs w:val="22"/>
      <w14:ligatures w14:val="none"/>
    </w:rPr>
  </w:style>
  <w:style w:type="paragraph" w:customStyle="1" w:styleId="A14977A8B8D3472195107F65F9B6F94C2">
    <w:name w:val="A14977A8B8D3472195107F65F9B6F94C2"/>
    <w:rsid w:val="00207EBC"/>
    <w:pPr>
      <w:spacing w:line="259" w:lineRule="auto"/>
    </w:pPr>
    <w:rPr>
      <w:rFonts w:eastAsiaTheme="minorHAnsi"/>
      <w:kern w:val="0"/>
      <w:sz w:val="22"/>
      <w:szCs w:val="22"/>
      <w14:ligatures w14:val="none"/>
    </w:rPr>
  </w:style>
  <w:style w:type="paragraph" w:customStyle="1" w:styleId="D8E2D1170E8A44D681E28AF5901B0A622">
    <w:name w:val="D8E2D1170E8A44D681E28AF5901B0A622"/>
    <w:rsid w:val="00207EBC"/>
    <w:pPr>
      <w:spacing w:line="259" w:lineRule="auto"/>
    </w:pPr>
    <w:rPr>
      <w:rFonts w:eastAsiaTheme="minorHAnsi"/>
      <w:kern w:val="0"/>
      <w:sz w:val="22"/>
      <w:szCs w:val="22"/>
      <w14:ligatures w14:val="none"/>
    </w:rPr>
  </w:style>
  <w:style w:type="paragraph" w:customStyle="1" w:styleId="44042878E8C84097B08652EEF5D8E3A82">
    <w:name w:val="44042878E8C84097B08652EEF5D8E3A82"/>
    <w:rsid w:val="00207EBC"/>
    <w:pPr>
      <w:spacing w:line="259" w:lineRule="auto"/>
    </w:pPr>
    <w:rPr>
      <w:rFonts w:eastAsiaTheme="minorHAnsi"/>
      <w:kern w:val="0"/>
      <w:sz w:val="22"/>
      <w:szCs w:val="22"/>
      <w14:ligatures w14:val="none"/>
    </w:rPr>
  </w:style>
  <w:style w:type="paragraph" w:customStyle="1" w:styleId="159D978252FE4F98B45114E8E2DCA7DA2">
    <w:name w:val="159D978252FE4F98B45114E8E2DCA7DA2"/>
    <w:rsid w:val="00207EBC"/>
    <w:pPr>
      <w:spacing w:line="259" w:lineRule="auto"/>
    </w:pPr>
    <w:rPr>
      <w:rFonts w:eastAsiaTheme="minorHAnsi"/>
      <w:kern w:val="0"/>
      <w:sz w:val="22"/>
      <w:szCs w:val="22"/>
      <w14:ligatures w14:val="none"/>
    </w:rPr>
  </w:style>
  <w:style w:type="paragraph" w:customStyle="1" w:styleId="C0021B4C3EE9403DA7DCEA9ABFF930A42">
    <w:name w:val="C0021B4C3EE9403DA7DCEA9ABFF930A42"/>
    <w:rsid w:val="00207EBC"/>
    <w:pPr>
      <w:spacing w:line="259" w:lineRule="auto"/>
    </w:pPr>
    <w:rPr>
      <w:rFonts w:eastAsiaTheme="minorHAnsi"/>
      <w:kern w:val="0"/>
      <w:sz w:val="22"/>
      <w:szCs w:val="22"/>
      <w14:ligatures w14:val="none"/>
    </w:rPr>
  </w:style>
  <w:style w:type="paragraph" w:customStyle="1" w:styleId="76C07E9A8D5E4870999BB734582911D02">
    <w:name w:val="76C07E9A8D5E4870999BB734582911D02"/>
    <w:rsid w:val="00207EBC"/>
    <w:pPr>
      <w:spacing w:line="259" w:lineRule="auto"/>
    </w:pPr>
    <w:rPr>
      <w:rFonts w:eastAsiaTheme="minorHAnsi"/>
      <w:kern w:val="0"/>
      <w:sz w:val="22"/>
      <w:szCs w:val="22"/>
      <w14:ligatures w14:val="none"/>
    </w:rPr>
  </w:style>
  <w:style w:type="paragraph" w:customStyle="1" w:styleId="574F822FA915402581820DD0C6A79A862">
    <w:name w:val="574F822FA915402581820DD0C6A79A862"/>
    <w:rsid w:val="00207EBC"/>
    <w:pPr>
      <w:spacing w:line="259" w:lineRule="auto"/>
    </w:pPr>
    <w:rPr>
      <w:rFonts w:eastAsiaTheme="minorHAnsi"/>
      <w:kern w:val="0"/>
      <w:sz w:val="22"/>
      <w:szCs w:val="22"/>
      <w14:ligatures w14:val="none"/>
    </w:rPr>
  </w:style>
  <w:style w:type="paragraph" w:customStyle="1" w:styleId="943464BD52F140C1AB2AFF3BA2E2DD912">
    <w:name w:val="943464BD52F140C1AB2AFF3BA2E2DD912"/>
    <w:rsid w:val="00207EBC"/>
    <w:pPr>
      <w:spacing w:line="259" w:lineRule="auto"/>
    </w:pPr>
    <w:rPr>
      <w:rFonts w:eastAsiaTheme="minorHAnsi"/>
      <w:kern w:val="0"/>
      <w:sz w:val="22"/>
      <w:szCs w:val="22"/>
      <w14:ligatures w14:val="none"/>
    </w:rPr>
  </w:style>
  <w:style w:type="paragraph" w:customStyle="1" w:styleId="29C1603BD50D411FB7E9FAB727AF094F2">
    <w:name w:val="29C1603BD50D411FB7E9FAB727AF094F2"/>
    <w:rsid w:val="00207EBC"/>
    <w:pPr>
      <w:spacing w:line="259" w:lineRule="auto"/>
    </w:pPr>
    <w:rPr>
      <w:rFonts w:eastAsiaTheme="minorHAnsi"/>
      <w:kern w:val="0"/>
      <w:sz w:val="22"/>
      <w:szCs w:val="22"/>
      <w14:ligatures w14:val="none"/>
    </w:rPr>
  </w:style>
  <w:style w:type="paragraph" w:customStyle="1" w:styleId="1E5BE2A772CF4961835B19A33EE6F9EE">
    <w:name w:val="1E5BE2A772CF4961835B19A33EE6F9EE"/>
    <w:rsid w:val="00207EBC"/>
    <w:pPr>
      <w:spacing w:line="259" w:lineRule="auto"/>
    </w:pPr>
    <w:rPr>
      <w:rFonts w:eastAsiaTheme="minorHAnsi"/>
      <w:kern w:val="0"/>
      <w:sz w:val="22"/>
      <w:szCs w:val="22"/>
      <w14:ligatures w14:val="none"/>
    </w:rPr>
  </w:style>
  <w:style w:type="paragraph" w:customStyle="1" w:styleId="07DC36530EDA4160A2B498BA8CFF7044">
    <w:name w:val="07DC36530EDA4160A2B498BA8CFF7044"/>
    <w:rsid w:val="00207EBC"/>
    <w:pPr>
      <w:spacing w:line="259" w:lineRule="auto"/>
    </w:pPr>
    <w:rPr>
      <w:rFonts w:eastAsiaTheme="minorHAnsi"/>
      <w:kern w:val="0"/>
      <w:sz w:val="22"/>
      <w:szCs w:val="22"/>
      <w14:ligatures w14:val="none"/>
    </w:rPr>
  </w:style>
  <w:style w:type="paragraph" w:customStyle="1" w:styleId="18D8FCDB082A4040BF8921B1C1410DA8">
    <w:name w:val="18D8FCDB082A4040BF8921B1C1410DA8"/>
    <w:rsid w:val="00207EBC"/>
    <w:pPr>
      <w:spacing w:line="259" w:lineRule="auto"/>
    </w:pPr>
    <w:rPr>
      <w:rFonts w:eastAsiaTheme="minorHAnsi"/>
      <w:kern w:val="0"/>
      <w:sz w:val="22"/>
      <w:szCs w:val="22"/>
      <w14:ligatures w14:val="none"/>
    </w:rPr>
  </w:style>
  <w:style w:type="paragraph" w:customStyle="1" w:styleId="6C730966025C4DCE9F2D7E052C7841E8">
    <w:name w:val="6C730966025C4DCE9F2D7E052C7841E8"/>
    <w:rsid w:val="00207EBC"/>
    <w:pPr>
      <w:spacing w:line="259" w:lineRule="auto"/>
    </w:pPr>
    <w:rPr>
      <w:rFonts w:eastAsiaTheme="minorHAnsi"/>
      <w:kern w:val="0"/>
      <w:sz w:val="22"/>
      <w:szCs w:val="22"/>
      <w14:ligatures w14:val="none"/>
    </w:rPr>
  </w:style>
  <w:style w:type="paragraph" w:customStyle="1" w:styleId="3A4EA4AB7FA544C78C02C0C73FFD89C1">
    <w:name w:val="3A4EA4AB7FA544C78C02C0C73FFD89C1"/>
    <w:rsid w:val="00207EBC"/>
    <w:pPr>
      <w:spacing w:line="259" w:lineRule="auto"/>
    </w:pPr>
    <w:rPr>
      <w:rFonts w:eastAsiaTheme="minorHAnsi"/>
      <w:kern w:val="0"/>
      <w:sz w:val="22"/>
      <w:szCs w:val="22"/>
      <w14:ligatures w14:val="none"/>
    </w:rPr>
  </w:style>
  <w:style w:type="paragraph" w:customStyle="1" w:styleId="9180EA22494949F0B4903E9A7E348052">
    <w:name w:val="9180EA22494949F0B4903E9A7E348052"/>
    <w:rsid w:val="00207EBC"/>
    <w:pPr>
      <w:spacing w:line="259" w:lineRule="auto"/>
    </w:pPr>
    <w:rPr>
      <w:rFonts w:eastAsiaTheme="minorHAnsi"/>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DR Colors 2024">
      <a:dk1>
        <a:sysClr val="windowText" lastClr="000000"/>
      </a:dk1>
      <a:lt1>
        <a:srgbClr val="FFFFFF"/>
      </a:lt1>
      <a:dk2>
        <a:srgbClr val="000000"/>
      </a:dk2>
      <a:lt2>
        <a:srgbClr val="FFFFFF"/>
      </a:lt2>
      <a:accent1>
        <a:srgbClr val="003E7E"/>
      </a:accent1>
      <a:accent2>
        <a:srgbClr val="458FDE"/>
      </a:accent2>
      <a:accent3>
        <a:srgbClr val="027F52"/>
      </a:accent3>
      <a:accent4>
        <a:srgbClr val="EBC568"/>
      </a:accent4>
      <a:accent5>
        <a:srgbClr val="007DFF"/>
      </a:accent5>
      <a:accent6>
        <a:srgbClr val="C9AC5C"/>
      </a:accent6>
      <a:hlink>
        <a:srgbClr val="2A5C93"/>
      </a:hlink>
      <a:folHlink>
        <a:srgbClr val="01285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eb0fa7c-9f51-48f2-ba8c-307774cffbc6">HUDCPD-1292153736-19650</_dlc_DocId>
    <_dlc_DocIdUrl xmlns="8eb0fa7c-9f51-48f2-ba8c-307774cffbc6">
      <Url>https://hudgov.sharepoint.com/sites/CPD/ODR/Policy/_layouts/15/DocIdRedir.aspx?ID=HUDCPD-1292153736-19650</Url>
      <Description>HUDCPD-1292153736-19650</Description>
    </_dlc_DocIdUrl>
    <lcf76f155ced4ddcb4097134ff3c332f xmlns="8de95ac4-10b5-4711-96b8-a076e1992aa8">
      <Terms xmlns="http://schemas.microsoft.com/office/infopath/2007/PartnerControls"/>
    </lcf76f155ced4ddcb4097134ff3c332f>
    <TaxCatchAll xmlns="8eb0fa7c-9f51-48f2-ba8c-307774cffbc6"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14DDC1ABBF3E44B96A73DE910249DC0" ma:contentTypeVersion="17" ma:contentTypeDescription="Create a new document." ma:contentTypeScope="" ma:versionID="941fdd0d7e0c79c588282bcf622394e6">
  <xsd:schema xmlns:xsd="http://www.w3.org/2001/XMLSchema" xmlns:xs="http://www.w3.org/2001/XMLSchema" xmlns:p="http://schemas.microsoft.com/office/2006/metadata/properties" xmlns:ns2="8eb0fa7c-9f51-48f2-ba8c-307774cffbc6" xmlns:ns3="8de95ac4-10b5-4711-96b8-a076e1992aa8" xmlns:ns4="2c803a58-e499-4cea-b8b4-312f61bbafca" targetNamespace="http://schemas.microsoft.com/office/2006/metadata/properties" ma:root="true" ma:fieldsID="37d083883f63696c47a822fe79ec4f1c" ns2:_="" ns3:_="" ns4:_="">
    <xsd:import namespace="8eb0fa7c-9f51-48f2-ba8c-307774cffbc6"/>
    <xsd:import namespace="8de95ac4-10b5-4711-96b8-a076e1992aa8"/>
    <xsd:import namespace="2c803a58-e499-4cea-b8b4-312f61bbafc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0fa7c-9f51-48f2-ba8c-307774cffb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fe4f5359-992f-4577-b4b8-dbf646d6212b}" ma:internalName="TaxCatchAll" ma:showField="CatchAllData" ma:web="8eb0fa7c-9f51-48f2-ba8c-307774cffb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e95ac4-10b5-4711-96b8-a076e1992a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ad26c7-5542-4eee-b3ec-aeac87adbba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803a58-e499-4cea-b8b4-312f61bbafc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28700E-E5EE-4282-9808-C8ABE2B5DDCE}">
  <ds:schemaRefs>
    <ds:schemaRef ds:uri="http://schemas.openxmlformats.org/officeDocument/2006/bibliography"/>
  </ds:schemaRefs>
</ds:datastoreItem>
</file>

<file path=customXml/itemProps2.xml><?xml version="1.0" encoding="utf-8"?>
<ds:datastoreItem xmlns:ds="http://schemas.openxmlformats.org/officeDocument/2006/customXml" ds:itemID="{F332DA21-4974-4C19-86C9-856EAF0CB9BF}">
  <ds:schemaRefs>
    <ds:schemaRef ds:uri="http://schemas.microsoft.com/sharepoint/v3/contenttype/forms"/>
  </ds:schemaRefs>
</ds:datastoreItem>
</file>

<file path=customXml/itemProps3.xml><?xml version="1.0" encoding="utf-8"?>
<ds:datastoreItem xmlns:ds="http://schemas.openxmlformats.org/officeDocument/2006/customXml" ds:itemID="{A67263C3-931D-4D69-9317-068B0E739781}">
  <ds:schemaRefs>
    <ds:schemaRef ds:uri="http://schemas.microsoft.com/office/2006/metadata/properties"/>
    <ds:schemaRef ds:uri="http://schemas.microsoft.com/office/infopath/2007/PartnerControls"/>
    <ds:schemaRef ds:uri="8eb0fa7c-9f51-48f2-ba8c-307774cffbc6"/>
    <ds:schemaRef ds:uri="8de95ac4-10b5-4711-96b8-a076e1992aa8"/>
  </ds:schemaRefs>
</ds:datastoreItem>
</file>

<file path=customXml/itemProps4.xml><?xml version="1.0" encoding="utf-8"?>
<ds:datastoreItem xmlns:ds="http://schemas.openxmlformats.org/officeDocument/2006/customXml" ds:itemID="{9B591903-7C45-4283-AF79-2CBE2DC5C594}">
  <ds:schemaRefs>
    <ds:schemaRef ds:uri="http://schemas.microsoft.com/sharepoint/events"/>
  </ds:schemaRefs>
</ds:datastoreItem>
</file>

<file path=customXml/itemProps5.xml><?xml version="1.0" encoding="utf-8"?>
<ds:datastoreItem xmlns:ds="http://schemas.openxmlformats.org/officeDocument/2006/customXml" ds:itemID="{C9795A04-3335-4145-B6A6-036E12AD5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0fa7c-9f51-48f2-ba8c-307774cffbc6"/>
    <ds:schemaRef ds:uri="8de95ac4-10b5-4711-96b8-a076e1992aa8"/>
    <ds:schemaRef ds:uri="2c803a58-e499-4cea-b8b4-312f61bba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15524c5-22e9-4bcd-a893-1180a53fc7b2}" enabled="0" method="" siteId="{615524c5-22e9-4bcd-a893-1180a53fc7b2}"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32</Pages>
  <Words>9363</Words>
  <Characters>53374</Characters>
  <Application>Microsoft Office Word</Application>
  <DocSecurity>0</DocSecurity>
  <Lines>444</Lines>
  <Paragraphs>125</Paragraphs>
  <ScaleCrop>false</ScaleCrop>
  <Company/>
  <LinksUpToDate>false</LinksUpToDate>
  <CharactersWithSpaces>62612</CharactersWithSpaces>
  <SharedDoc>false</SharedDoc>
  <HLinks>
    <vt:vector size="42" baseType="variant">
      <vt:variant>
        <vt:i4>5570574</vt:i4>
      </vt:variant>
      <vt:variant>
        <vt:i4>0</vt:i4>
      </vt:variant>
      <vt:variant>
        <vt:i4>0</vt:i4>
      </vt:variant>
      <vt:variant>
        <vt:i4>5</vt:i4>
      </vt:variant>
      <vt:variant>
        <vt:lpwstr>https://www.hud.gov/program_offices/comm_planning/cdbg-dr/data-sharing</vt:lpwstr>
      </vt:variant>
      <vt:variant>
        <vt:lpwstr/>
      </vt:variant>
      <vt:variant>
        <vt:i4>6291545</vt:i4>
      </vt:variant>
      <vt:variant>
        <vt:i4>15</vt:i4>
      </vt:variant>
      <vt:variant>
        <vt:i4>0</vt:i4>
      </vt:variant>
      <vt:variant>
        <vt:i4>5</vt:i4>
      </vt:variant>
      <vt:variant>
        <vt:lpwstr>mailto:Olivia.P.Healey@HUD.GOV</vt:lpwstr>
      </vt:variant>
      <vt:variant>
        <vt:lpwstr/>
      </vt:variant>
      <vt:variant>
        <vt:i4>4325456</vt:i4>
      </vt:variant>
      <vt:variant>
        <vt:i4>12</vt:i4>
      </vt:variant>
      <vt:variant>
        <vt:i4>0</vt:i4>
      </vt:variant>
      <vt:variant>
        <vt:i4>5</vt:i4>
      </vt:variant>
      <vt:variant>
        <vt:lpwstr>https://www.hudexchange.info/sites/onecpd/assets/File/CDBG-National-Objectives-Eligible-Activities-Chapter-2.pdf</vt:lpwstr>
      </vt:variant>
      <vt:variant>
        <vt:lpwstr/>
      </vt:variant>
      <vt:variant>
        <vt:i4>6291545</vt:i4>
      </vt:variant>
      <vt:variant>
        <vt:i4>9</vt:i4>
      </vt:variant>
      <vt:variant>
        <vt:i4>0</vt:i4>
      </vt:variant>
      <vt:variant>
        <vt:i4>5</vt:i4>
      </vt:variant>
      <vt:variant>
        <vt:lpwstr>mailto:Olivia.P.Healey@HUD.GOV</vt:lpwstr>
      </vt:variant>
      <vt:variant>
        <vt:lpwstr/>
      </vt:variant>
      <vt:variant>
        <vt:i4>6291545</vt:i4>
      </vt:variant>
      <vt:variant>
        <vt:i4>6</vt:i4>
      </vt:variant>
      <vt:variant>
        <vt:i4>0</vt:i4>
      </vt:variant>
      <vt:variant>
        <vt:i4>5</vt:i4>
      </vt:variant>
      <vt:variant>
        <vt:lpwstr>mailto:Olivia.P.Healey@HUD.GOV</vt:lpwstr>
      </vt:variant>
      <vt:variant>
        <vt:lpwstr/>
      </vt:variant>
      <vt:variant>
        <vt:i4>6291545</vt:i4>
      </vt:variant>
      <vt:variant>
        <vt:i4>3</vt:i4>
      </vt:variant>
      <vt:variant>
        <vt:i4>0</vt:i4>
      </vt:variant>
      <vt:variant>
        <vt:i4>5</vt:i4>
      </vt:variant>
      <vt:variant>
        <vt:lpwstr>mailto:Olivia.P.Healey@HUD.GOV</vt:lpwstr>
      </vt:variant>
      <vt:variant>
        <vt:lpwstr/>
      </vt:variant>
      <vt:variant>
        <vt:i4>6291545</vt:i4>
      </vt:variant>
      <vt:variant>
        <vt:i4>0</vt:i4>
      </vt:variant>
      <vt:variant>
        <vt:i4>0</vt:i4>
      </vt:variant>
      <vt:variant>
        <vt:i4>5</vt:i4>
      </vt:variant>
      <vt:variant>
        <vt:lpwstr>mailto:Olivia.P.Healey@HUD.GOV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Government-Action-Plan-Template-Universal-Notice-English-Word</dc:title>
  <dc:subject/>
  <dc:creator>HUD</dc:creator>
  <cp:keywords/>
  <dc:description/>
  <cp:lastModifiedBy>Kim, Paul</cp:lastModifiedBy>
  <cp:revision>3</cp:revision>
  <dcterms:created xsi:type="dcterms:W3CDTF">2025-03-20T14:19:00Z</dcterms:created>
  <dcterms:modified xsi:type="dcterms:W3CDTF">2025-03-20T15:33:00Z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0x010100C14DDC1ABBF3E44B96A73DE910249DC0</vt:lpwstr>
  </property>
  <property fmtid="{D5CDD505-2E9C-101B-9397-08002B2CF9AE}" pid="3" name="MediaServiceImageTags">
    <vt:lpwstr/>
  </property>
  <property fmtid="{D5CDD505-2E9C-101B-9397-08002B2CF9AE}" pid="4" name="_dlc_DocIdItemGuid">
    <vt:lpwstr>1fca80a8-856e-4640-9f4f-7a6ec25c8edf</vt:lpwstr>
  </property>
</Properties>
</file>